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60A6" w:rsidRDefault="00F560A6" w:rsidP="000255BB">
      <w:pPr>
        <w:jc w:val="center"/>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p>
    <w:p w:rsidR="000255BB" w:rsidRPr="00566585" w:rsidRDefault="000255BB" w:rsidP="000255BB">
      <w:pPr>
        <w:jc w:val="center"/>
        <w:rPr>
          <w:rFonts w:ascii="Times New Roman" w:hAnsi="Times New Roman" w:cs="Times New Roman"/>
          <w:b/>
          <w:bCs/>
          <w:sz w:val="26"/>
          <w:szCs w:val="26"/>
        </w:rPr>
      </w:pPr>
      <w:r w:rsidRPr="00566585">
        <w:rPr>
          <w:rFonts w:ascii="Times New Roman" w:hAnsi="Times New Roman" w:cs="Times New Roman"/>
          <w:b/>
          <w:sz w:val="26"/>
          <w:szCs w:val="26"/>
        </w:rPr>
        <w:t>СОВЕТ ДЕПУТАТОВ СЕЛЬСКОГО ПОСЕЛЕНИЯ «СУДРОМСКОЕ»</w:t>
      </w:r>
    </w:p>
    <w:p w:rsidR="000255BB" w:rsidRPr="00566585" w:rsidRDefault="000255BB" w:rsidP="000255BB">
      <w:pPr>
        <w:jc w:val="center"/>
        <w:rPr>
          <w:rFonts w:ascii="Times New Roman" w:hAnsi="Times New Roman" w:cs="Times New Roman"/>
          <w:b/>
          <w:sz w:val="26"/>
          <w:szCs w:val="26"/>
        </w:rPr>
      </w:pPr>
      <w:r w:rsidRPr="00566585">
        <w:rPr>
          <w:rFonts w:ascii="Times New Roman" w:hAnsi="Times New Roman" w:cs="Times New Roman"/>
          <w:b/>
          <w:sz w:val="26"/>
          <w:szCs w:val="26"/>
        </w:rPr>
        <w:t>ПЯТОГО СОЗЫВА</w:t>
      </w:r>
    </w:p>
    <w:p w:rsidR="000255BB" w:rsidRPr="00566585" w:rsidRDefault="000255BB" w:rsidP="000255BB">
      <w:pPr>
        <w:pBdr>
          <w:bottom w:val="single" w:sz="12" w:space="1" w:color="auto"/>
        </w:pBdr>
        <w:jc w:val="center"/>
        <w:rPr>
          <w:rFonts w:ascii="Times New Roman" w:hAnsi="Times New Roman" w:cs="Times New Roman"/>
          <w:sz w:val="26"/>
          <w:szCs w:val="26"/>
        </w:rPr>
      </w:pPr>
      <w:r w:rsidRPr="00566585">
        <w:rPr>
          <w:rFonts w:ascii="Times New Roman" w:hAnsi="Times New Roman" w:cs="Times New Roman"/>
          <w:sz w:val="26"/>
          <w:szCs w:val="26"/>
        </w:rPr>
        <w:t>165131 Архангельская область Вельский район пос. Погост ул. Центральная д.29</w:t>
      </w:r>
    </w:p>
    <w:p w:rsidR="000255BB" w:rsidRPr="00566585" w:rsidRDefault="000255BB" w:rsidP="000255BB">
      <w:pPr>
        <w:tabs>
          <w:tab w:val="left" w:pos="426"/>
        </w:tabs>
        <w:jc w:val="both"/>
        <w:rPr>
          <w:rFonts w:ascii="Times New Roman" w:hAnsi="Times New Roman" w:cs="Times New Roman"/>
          <w:sz w:val="26"/>
          <w:szCs w:val="26"/>
        </w:rPr>
      </w:pPr>
      <w:r w:rsidRPr="00566585">
        <w:rPr>
          <w:rFonts w:ascii="Times New Roman" w:hAnsi="Times New Roman" w:cs="Times New Roman"/>
          <w:sz w:val="26"/>
          <w:szCs w:val="26"/>
        </w:rPr>
        <w:t xml:space="preserve">                                                         (седьмое заседание)</w:t>
      </w:r>
    </w:p>
    <w:p w:rsidR="000255BB" w:rsidRPr="00566585" w:rsidRDefault="000255BB" w:rsidP="000255BB">
      <w:pPr>
        <w:jc w:val="center"/>
        <w:rPr>
          <w:rFonts w:ascii="Times New Roman" w:hAnsi="Times New Roman" w:cs="Times New Roman"/>
          <w:b/>
          <w:color w:val="000000"/>
          <w:sz w:val="26"/>
          <w:szCs w:val="26"/>
        </w:rPr>
      </w:pPr>
    </w:p>
    <w:p w:rsidR="000255BB" w:rsidRPr="00566585" w:rsidRDefault="000255BB" w:rsidP="000255BB">
      <w:pPr>
        <w:jc w:val="center"/>
        <w:rPr>
          <w:rFonts w:ascii="Times New Roman" w:hAnsi="Times New Roman" w:cs="Times New Roman"/>
          <w:b/>
          <w:color w:val="000000"/>
          <w:sz w:val="26"/>
          <w:szCs w:val="26"/>
        </w:rPr>
      </w:pPr>
      <w:r w:rsidRPr="00566585">
        <w:rPr>
          <w:rFonts w:ascii="Times New Roman" w:hAnsi="Times New Roman" w:cs="Times New Roman"/>
          <w:b/>
          <w:color w:val="000000"/>
          <w:sz w:val="26"/>
          <w:szCs w:val="26"/>
        </w:rPr>
        <w:t>РЕШЕНИЕ</w:t>
      </w:r>
    </w:p>
    <w:p w:rsidR="000255BB" w:rsidRPr="00566585" w:rsidRDefault="00F560A6" w:rsidP="000255BB">
      <w:pPr>
        <w:shd w:val="clear" w:color="auto" w:fill="FFFFFF"/>
        <w:spacing w:before="200" w:line="182" w:lineRule="atLeast"/>
        <w:jc w:val="center"/>
        <w:rPr>
          <w:rStyle w:val="spfo1"/>
          <w:rFonts w:ascii="Times New Roman" w:hAnsi="Times New Roman" w:cs="Times New Roman"/>
          <w:b/>
          <w:bCs/>
          <w:color w:val="000000"/>
          <w:sz w:val="26"/>
          <w:szCs w:val="26"/>
        </w:rPr>
      </w:pPr>
      <w:r w:rsidRPr="002E6A82">
        <w:rPr>
          <w:rStyle w:val="spfo1"/>
          <w:rFonts w:ascii="Times New Roman" w:hAnsi="Times New Roman" w:cs="Times New Roman"/>
          <w:b/>
          <w:bCs/>
          <w:color w:val="000000"/>
          <w:sz w:val="26"/>
          <w:szCs w:val="26"/>
        </w:rPr>
        <w:t xml:space="preserve">«___» __________                                                                                                    </w:t>
      </w:r>
      <w:r w:rsidR="000255BB" w:rsidRPr="002E6A82">
        <w:rPr>
          <w:rStyle w:val="spfo1"/>
          <w:rFonts w:ascii="Times New Roman" w:hAnsi="Times New Roman" w:cs="Times New Roman"/>
          <w:b/>
          <w:bCs/>
          <w:color w:val="000000"/>
          <w:sz w:val="26"/>
          <w:szCs w:val="26"/>
        </w:rPr>
        <w:t xml:space="preserve"> №</w:t>
      </w:r>
      <w:r w:rsidR="000255BB" w:rsidRPr="00566585">
        <w:rPr>
          <w:rStyle w:val="spfo1"/>
          <w:rFonts w:ascii="Times New Roman" w:hAnsi="Times New Roman" w:cs="Times New Roman"/>
          <w:b/>
          <w:bCs/>
          <w:color w:val="000000"/>
          <w:sz w:val="26"/>
          <w:szCs w:val="26"/>
        </w:rPr>
        <w:t xml:space="preserve"> </w:t>
      </w:r>
    </w:p>
    <w:p w:rsidR="00D03BFD" w:rsidRPr="00566585" w:rsidRDefault="00D03BFD">
      <w:pPr>
        <w:rPr>
          <w:rFonts w:ascii="Times New Roman" w:hAnsi="Times New Roman" w:cs="Times New Roman"/>
          <w:sz w:val="26"/>
          <w:szCs w:val="26"/>
        </w:rPr>
      </w:pPr>
    </w:p>
    <w:p w:rsidR="000E1690" w:rsidRPr="00566585" w:rsidRDefault="000E1690" w:rsidP="000E1690">
      <w:pPr>
        <w:autoSpaceDE w:val="0"/>
        <w:autoSpaceDN w:val="0"/>
        <w:adjustRightInd w:val="0"/>
        <w:spacing w:line="276" w:lineRule="auto"/>
        <w:jc w:val="center"/>
        <w:rPr>
          <w:rFonts w:ascii="Times New Roman" w:hAnsi="Times New Roman" w:cs="Times New Roman"/>
          <w:b/>
          <w:sz w:val="26"/>
          <w:szCs w:val="26"/>
        </w:rPr>
      </w:pPr>
      <w:r w:rsidRPr="00566585">
        <w:rPr>
          <w:rFonts w:ascii="Times New Roman" w:hAnsi="Times New Roman" w:cs="Times New Roman"/>
          <w:b/>
          <w:sz w:val="26"/>
          <w:szCs w:val="26"/>
        </w:rPr>
        <w:t xml:space="preserve">Об утверждении Правил благоустройства территории </w:t>
      </w:r>
    </w:p>
    <w:p w:rsidR="000E1690" w:rsidRPr="00566585" w:rsidRDefault="000E1690" w:rsidP="000E1690">
      <w:pPr>
        <w:autoSpaceDE w:val="0"/>
        <w:autoSpaceDN w:val="0"/>
        <w:adjustRightInd w:val="0"/>
        <w:spacing w:line="276" w:lineRule="auto"/>
        <w:jc w:val="center"/>
        <w:rPr>
          <w:rFonts w:ascii="Times New Roman" w:hAnsi="Times New Roman" w:cs="Times New Roman"/>
          <w:b/>
          <w:sz w:val="26"/>
          <w:szCs w:val="26"/>
        </w:rPr>
      </w:pPr>
      <w:r w:rsidRPr="00566585">
        <w:rPr>
          <w:rFonts w:ascii="Times New Roman" w:hAnsi="Times New Roman" w:cs="Times New Roman"/>
          <w:b/>
          <w:sz w:val="26"/>
          <w:szCs w:val="26"/>
        </w:rPr>
        <w:t>сельского поселения «Судромское»</w:t>
      </w:r>
    </w:p>
    <w:p w:rsidR="000E1690" w:rsidRPr="00566585" w:rsidRDefault="000E1690" w:rsidP="000E1690">
      <w:pPr>
        <w:spacing w:line="276" w:lineRule="auto"/>
        <w:jc w:val="both"/>
        <w:rPr>
          <w:rFonts w:ascii="Times New Roman" w:eastAsia="Lucida Sans Unicode" w:hAnsi="Times New Roman" w:cs="Times New Roman"/>
          <w:sz w:val="26"/>
          <w:szCs w:val="26"/>
        </w:rPr>
      </w:pPr>
    </w:p>
    <w:p w:rsidR="00C13CE2" w:rsidRPr="00566585" w:rsidRDefault="00C13CE2" w:rsidP="00C13CE2">
      <w:pPr>
        <w:ind w:firstLine="720"/>
        <w:jc w:val="both"/>
        <w:rPr>
          <w:rFonts w:ascii="Times New Roman" w:hAnsi="Times New Roman" w:cs="Times New Roman"/>
          <w:sz w:val="26"/>
          <w:szCs w:val="26"/>
        </w:rPr>
      </w:pPr>
      <w:r w:rsidRPr="00566585">
        <w:rPr>
          <w:rFonts w:ascii="Times New Roman" w:hAnsi="Times New Roman" w:cs="Times New Roman"/>
          <w:sz w:val="26"/>
          <w:szCs w:val="26"/>
        </w:rPr>
        <w:t>В соответствии с Федеральным законом от 06 октября 2003 г. № 131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 декабря 2021 года № 1042/</w:t>
      </w:r>
      <w:proofErr w:type="spellStart"/>
      <w:r w:rsidRPr="00566585">
        <w:rPr>
          <w:rFonts w:ascii="Times New Roman" w:hAnsi="Times New Roman" w:cs="Times New Roman"/>
          <w:sz w:val="26"/>
          <w:szCs w:val="26"/>
        </w:rPr>
        <w:t>пр</w:t>
      </w:r>
      <w:proofErr w:type="spellEnd"/>
      <w:r w:rsidRPr="00566585">
        <w:rPr>
          <w:rFonts w:ascii="Times New Roman" w:hAnsi="Times New Roman" w:cs="Times New Roman"/>
          <w:sz w:val="26"/>
          <w:szCs w:val="26"/>
        </w:rPr>
        <w:t xml:space="preserve"> «Об утверждении методических рекомендаций по разработке норм и правил благоустройства территории муниципальных образований», Совет депутатов сельского поселения «Судромское» РЕШАЕТ:</w:t>
      </w:r>
    </w:p>
    <w:p w:rsidR="004D2958" w:rsidRPr="00566585" w:rsidRDefault="004D2958" w:rsidP="004D2958">
      <w:pPr>
        <w:pStyle w:val="a3"/>
        <w:numPr>
          <w:ilvl w:val="0"/>
          <w:numId w:val="1"/>
        </w:numPr>
        <w:spacing w:after="0" w:line="240" w:lineRule="auto"/>
        <w:ind w:left="0" w:firstLine="720"/>
        <w:jc w:val="both"/>
        <w:rPr>
          <w:rFonts w:ascii="Times New Roman" w:hAnsi="Times New Roman"/>
          <w:sz w:val="26"/>
          <w:szCs w:val="26"/>
        </w:rPr>
      </w:pPr>
      <w:r w:rsidRPr="00566585">
        <w:rPr>
          <w:rFonts w:ascii="Times New Roman" w:hAnsi="Times New Roman"/>
          <w:sz w:val="26"/>
          <w:szCs w:val="26"/>
        </w:rPr>
        <w:t>Утвердить прилагаемые Правила благоустройства территории муниципального образования «Судромское»</w:t>
      </w:r>
    </w:p>
    <w:p w:rsidR="004D2958" w:rsidRPr="00566585" w:rsidRDefault="004D2958" w:rsidP="004D2958">
      <w:pPr>
        <w:pStyle w:val="a3"/>
        <w:numPr>
          <w:ilvl w:val="0"/>
          <w:numId w:val="1"/>
        </w:numPr>
        <w:spacing w:after="0" w:line="240" w:lineRule="auto"/>
        <w:ind w:left="0" w:firstLine="720"/>
        <w:jc w:val="both"/>
        <w:rPr>
          <w:rFonts w:ascii="Times New Roman" w:hAnsi="Times New Roman"/>
          <w:sz w:val="26"/>
          <w:szCs w:val="26"/>
        </w:rPr>
      </w:pPr>
      <w:r w:rsidRPr="00566585">
        <w:rPr>
          <w:rFonts w:ascii="Times New Roman" w:hAnsi="Times New Roman"/>
          <w:sz w:val="26"/>
          <w:szCs w:val="26"/>
        </w:rPr>
        <w:t xml:space="preserve">Решение Совета депутатов МО «Судромское» </w:t>
      </w:r>
      <w:r w:rsidR="0087280F" w:rsidRPr="00566585">
        <w:rPr>
          <w:rFonts w:ascii="Times New Roman" w:hAnsi="Times New Roman"/>
          <w:sz w:val="26"/>
          <w:szCs w:val="26"/>
        </w:rPr>
        <w:t>от 31.05.2018 № 68 «Об утверждении Правил благоустройства на территории муниципального образования «Судромское»</w:t>
      </w:r>
      <w:r w:rsidR="008A48CD" w:rsidRPr="00566585">
        <w:rPr>
          <w:rFonts w:ascii="Times New Roman" w:hAnsi="Times New Roman"/>
          <w:sz w:val="26"/>
          <w:szCs w:val="26"/>
        </w:rPr>
        <w:t xml:space="preserve"> </w:t>
      </w:r>
      <w:r w:rsidR="00F560A6">
        <w:rPr>
          <w:rFonts w:ascii="Times New Roman" w:hAnsi="Times New Roman"/>
          <w:sz w:val="26"/>
          <w:szCs w:val="26"/>
        </w:rPr>
        <w:t>(</w:t>
      </w:r>
      <w:r w:rsidR="00F560A6" w:rsidRPr="00F560A6">
        <w:rPr>
          <w:rFonts w:ascii="Times New Roman" w:hAnsi="Times New Roman"/>
          <w:sz w:val="26"/>
          <w:szCs w:val="26"/>
        </w:rPr>
        <w:t xml:space="preserve">с изменениями </w:t>
      </w:r>
      <w:r w:rsidR="008A48CD" w:rsidRPr="00566585">
        <w:rPr>
          <w:rFonts w:ascii="Times New Roman" w:hAnsi="Times New Roman"/>
          <w:sz w:val="26"/>
          <w:szCs w:val="26"/>
        </w:rPr>
        <w:t>от 05.09.2018 № 72, от 16.10.2019 № 100, от 14.11.2019 № 156)</w:t>
      </w:r>
      <w:r w:rsidR="0087280F" w:rsidRPr="00566585">
        <w:rPr>
          <w:rFonts w:ascii="Times New Roman" w:hAnsi="Times New Roman"/>
          <w:sz w:val="26"/>
          <w:szCs w:val="26"/>
        </w:rPr>
        <w:t xml:space="preserve"> </w:t>
      </w:r>
      <w:r w:rsidRPr="00566585">
        <w:rPr>
          <w:rFonts w:ascii="Times New Roman" w:hAnsi="Times New Roman"/>
          <w:sz w:val="26"/>
          <w:szCs w:val="26"/>
        </w:rPr>
        <w:t>признать утратившими юридическую силу.</w:t>
      </w:r>
    </w:p>
    <w:p w:rsidR="00F560A6" w:rsidRDefault="004D2958" w:rsidP="004D2958">
      <w:pPr>
        <w:pStyle w:val="a3"/>
        <w:numPr>
          <w:ilvl w:val="0"/>
          <w:numId w:val="1"/>
        </w:numPr>
        <w:spacing w:after="0" w:line="240" w:lineRule="auto"/>
        <w:ind w:left="0" w:firstLine="720"/>
        <w:jc w:val="both"/>
        <w:rPr>
          <w:rFonts w:ascii="Times New Roman" w:hAnsi="Times New Roman"/>
          <w:sz w:val="26"/>
          <w:szCs w:val="26"/>
        </w:rPr>
      </w:pPr>
      <w:r w:rsidRPr="00F560A6">
        <w:rPr>
          <w:rFonts w:ascii="Times New Roman" w:hAnsi="Times New Roman"/>
          <w:sz w:val="26"/>
          <w:szCs w:val="26"/>
        </w:rPr>
        <w:t xml:space="preserve">Настоящее решение разместить на официальном сайте администрации </w:t>
      </w:r>
      <w:r w:rsidR="00F560A6" w:rsidRPr="00F560A6">
        <w:rPr>
          <w:rFonts w:ascii="Times New Roman" w:hAnsi="Times New Roman"/>
          <w:sz w:val="26"/>
          <w:szCs w:val="26"/>
        </w:rPr>
        <w:t>сельского поселения «Судромское»</w:t>
      </w:r>
      <w:r w:rsidRPr="00F560A6">
        <w:rPr>
          <w:rFonts w:ascii="Times New Roman" w:hAnsi="Times New Roman"/>
          <w:sz w:val="26"/>
          <w:szCs w:val="26"/>
        </w:rPr>
        <w:t xml:space="preserve"> в информационно-телекоммуникационной сети «Интернет»</w:t>
      </w:r>
      <w:r w:rsidR="00F560A6" w:rsidRPr="00F560A6">
        <w:rPr>
          <w:rFonts w:ascii="Times New Roman" w:hAnsi="Times New Roman"/>
          <w:sz w:val="26"/>
          <w:szCs w:val="26"/>
        </w:rPr>
        <w:t>.</w:t>
      </w:r>
      <w:r w:rsidRPr="00F560A6">
        <w:rPr>
          <w:rFonts w:ascii="Times New Roman" w:hAnsi="Times New Roman"/>
          <w:sz w:val="26"/>
          <w:szCs w:val="26"/>
        </w:rPr>
        <w:t xml:space="preserve"> </w:t>
      </w:r>
    </w:p>
    <w:p w:rsidR="004D2958" w:rsidRPr="00F560A6" w:rsidRDefault="004D2958" w:rsidP="004D2958">
      <w:pPr>
        <w:pStyle w:val="a3"/>
        <w:numPr>
          <w:ilvl w:val="0"/>
          <w:numId w:val="1"/>
        </w:numPr>
        <w:spacing w:after="0" w:line="240" w:lineRule="auto"/>
        <w:ind w:left="0" w:firstLine="720"/>
        <w:jc w:val="both"/>
        <w:rPr>
          <w:rFonts w:ascii="Times New Roman" w:hAnsi="Times New Roman"/>
          <w:sz w:val="26"/>
          <w:szCs w:val="26"/>
        </w:rPr>
      </w:pPr>
      <w:r w:rsidRPr="00F560A6">
        <w:rPr>
          <w:rFonts w:ascii="Times New Roman" w:hAnsi="Times New Roman"/>
          <w:sz w:val="26"/>
          <w:szCs w:val="26"/>
        </w:rPr>
        <w:t>Настоящее решение вступает в силу с момента его официального опубликования.</w:t>
      </w:r>
    </w:p>
    <w:p w:rsidR="000E1690" w:rsidRPr="00566585" w:rsidRDefault="000E1690" w:rsidP="000E1690">
      <w:pPr>
        <w:spacing w:line="276" w:lineRule="auto"/>
        <w:jc w:val="both"/>
        <w:rPr>
          <w:rFonts w:ascii="Times New Roman" w:eastAsia="Lucida Sans Unicode" w:hAnsi="Times New Roman" w:cs="Times New Roman"/>
          <w:sz w:val="26"/>
          <w:szCs w:val="26"/>
        </w:rPr>
      </w:pPr>
    </w:p>
    <w:tbl>
      <w:tblPr>
        <w:tblW w:w="0" w:type="auto"/>
        <w:tblLayout w:type="fixed"/>
        <w:tblLook w:val="0000" w:firstRow="0" w:lastRow="0" w:firstColumn="0" w:lastColumn="0" w:noHBand="0" w:noVBand="0"/>
      </w:tblPr>
      <w:tblGrid>
        <w:gridCol w:w="4785"/>
        <w:gridCol w:w="4785"/>
      </w:tblGrid>
      <w:tr w:rsidR="000E1690" w:rsidRPr="00566585" w:rsidTr="00FC3CD0">
        <w:trPr>
          <w:trHeight w:val="1902"/>
        </w:trPr>
        <w:tc>
          <w:tcPr>
            <w:tcW w:w="4785" w:type="dxa"/>
          </w:tcPr>
          <w:p w:rsidR="000E1690" w:rsidRDefault="000E1690" w:rsidP="00FC3CD0">
            <w:pPr>
              <w:snapToGrid w:val="0"/>
              <w:jc w:val="both"/>
              <w:rPr>
                <w:rFonts w:ascii="Times New Roman" w:hAnsi="Times New Roman" w:cs="Times New Roman"/>
                <w:sz w:val="26"/>
                <w:szCs w:val="26"/>
              </w:rPr>
            </w:pPr>
            <w:r w:rsidRPr="00566585">
              <w:rPr>
                <w:rFonts w:ascii="Times New Roman" w:hAnsi="Times New Roman" w:cs="Times New Roman"/>
                <w:sz w:val="26"/>
                <w:szCs w:val="26"/>
              </w:rPr>
              <w:t>Председатель Совета депутатов</w:t>
            </w:r>
          </w:p>
          <w:p w:rsidR="00F560A6" w:rsidRDefault="00F560A6" w:rsidP="00FC3CD0">
            <w:pPr>
              <w:snapToGrid w:val="0"/>
              <w:jc w:val="both"/>
              <w:rPr>
                <w:rFonts w:ascii="Times New Roman" w:hAnsi="Times New Roman" w:cs="Times New Roman"/>
                <w:sz w:val="26"/>
                <w:szCs w:val="26"/>
              </w:rPr>
            </w:pPr>
            <w:proofErr w:type="gramStart"/>
            <w:r>
              <w:rPr>
                <w:rFonts w:ascii="Times New Roman" w:hAnsi="Times New Roman" w:cs="Times New Roman"/>
                <w:sz w:val="26"/>
                <w:szCs w:val="26"/>
              </w:rPr>
              <w:t>сельского  поселения</w:t>
            </w:r>
            <w:proofErr w:type="gramEnd"/>
            <w:r>
              <w:rPr>
                <w:rFonts w:ascii="Times New Roman" w:hAnsi="Times New Roman" w:cs="Times New Roman"/>
                <w:sz w:val="26"/>
                <w:szCs w:val="26"/>
              </w:rPr>
              <w:t xml:space="preserve"> «Судромское»</w:t>
            </w:r>
          </w:p>
          <w:p w:rsidR="00F560A6" w:rsidRDefault="00F560A6" w:rsidP="00FC3CD0">
            <w:pPr>
              <w:snapToGrid w:val="0"/>
              <w:jc w:val="both"/>
              <w:rPr>
                <w:rFonts w:ascii="Times New Roman" w:hAnsi="Times New Roman" w:cs="Times New Roman"/>
                <w:sz w:val="26"/>
                <w:szCs w:val="26"/>
              </w:rPr>
            </w:pPr>
            <w:r>
              <w:rPr>
                <w:rFonts w:ascii="Times New Roman" w:hAnsi="Times New Roman" w:cs="Times New Roman"/>
                <w:sz w:val="26"/>
                <w:szCs w:val="26"/>
              </w:rPr>
              <w:t>Вельского муниципального района</w:t>
            </w:r>
          </w:p>
          <w:p w:rsidR="00F560A6" w:rsidRPr="00566585" w:rsidRDefault="00F560A6" w:rsidP="00FC3CD0">
            <w:pPr>
              <w:snapToGrid w:val="0"/>
              <w:jc w:val="both"/>
              <w:rPr>
                <w:rFonts w:ascii="Times New Roman" w:hAnsi="Times New Roman" w:cs="Times New Roman"/>
                <w:sz w:val="26"/>
                <w:szCs w:val="26"/>
              </w:rPr>
            </w:pPr>
            <w:r>
              <w:rPr>
                <w:rFonts w:ascii="Times New Roman" w:hAnsi="Times New Roman" w:cs="Times New Roman"/>
                <w:sz w:val="26"/>
                <w:szCs w:val="26"/>
              </w:rPr>
              <w:t>Архангельской области</w:t>
            </w:r>
          </w:p>
          <w:p w:rsidR="000E1690" w:rsidRPr="00566585" w:rsidRDefault="000E1690" w:rsidP="00FC3CD0">
            <w:pPr>
              <w:snapToGrid w:val="0"/>
              <w:jc w:val="both"/>
              <w:rPr>
                <w:rFonts w:ascii="Times New Roman" w:hAnsi="Times New Roman" w:cs="Times New Roman"/>
                <w:sz w:val="26"/>
                <w:szCs w:val="26"/>
              </w:rPr>
            </w:pPr>
          </w:p>
          <w:p w:rsidR="000E1690" w:rsidRPr="00566585" w:rsidRDefault="000E1690" w:rsidP="00FC3CD0">
            <w:pPr>
              <w:rPr>
                <w:rFonts w:ascii="Times New Roman" w:hAnsi="Times New Roman" w:cs="Times New Roman"/>
                <w:sz w:val="26"/>
                <w:szCs w:val="26"/>
              </w:rPr>
            </w:pPr>
          </w:p>
        </w:tc>
        <w:tc>
          <w:tcPr>
            <w:tcW w:w="4785" w:type="dxa"/>
          </w:tcPr>
          <w:p w:rsidR="00F560A6" w:rsidRPr="00566585" w:rsidRDefault="000E1690" w:rsidP="00F560A6">
            <w:pPr>
              <w:snapToGrid w:val="0"/>
              <w:jc w:val="both"/>
              <w:rPr>
                <w:rFonts w:ascii="Times New Roman" w:hAnsi="Times New Roman" w:cs="Times New Roman"/>
                <w:sz w:val="26"/>
                <w:szCs w:val="26"/>
              </w:rPr>
            </w:pPr>
            <w:r w:rsidRPr="00566585">
              <w:rPr>
                <w:rFonts w:ascii="Times New Roman" w:hAnsi="Times New Roman" w:cs="Times New Roman"/>
                <w:sz w:val="26"/>
                <w:szCs w:val="26"/>
              </w:rPr>
              <w:t xml:space="preserve">          </w:t>
            </w:r>
          </w:p>
          <w:p w:rsidR="00F560A6" w:rsidRDefault="00F560A6" w:rsidP="00FC3CD0">
            <w:pPr>
              <w:rPr>
                <w:rFonts w:ascii="Times New Roman" w:hAnsi="Times New Roman" w:cs="Times New Roman"/>
                <w:sz w:val="26"/>
                <w:szCs w:val="26"/>
              </w:rPr>
            </w:pPr>
          </w:p>
          <w:p w:rsidR="000E1690" w:rsidRPr="00566585" w:rsidRDefault="00F560A6" w:rsidP="00FC3CD0">
            <w:pPr>
              <w:rPr>
                <w:rFonts w:ascii="Times New Roman" w:hAnsi="Times New Roman" w:cs="Times New Roman"/>
                <w:sz w:val="26"/>
                <w:szCs w:val="26"/>
              </w:rPr>
            </w:pPr>
            <w:r>
              <w:rPr>
                <w:rFonts w:ascii="Times New Roman" w:hAnsi="Times New Roman" w:cs="Times New Roman"/>
                <w:sz w:val="26"/>
                <w:szCs w:val="26"/>
              </w:rPr>
              <w:t xml:space="preserve">           </w:t>
            </w:r>
            <w:r w:rsidRPr="00F560A6">
              <w:rPr>
                <w:rFonts w:ascii="Times New Roman" w:hAnsi="Times New Roman" w:cs="Times New Roman"/>
                <w:sz w:val="26"/>
                <w:szCs w:val="26"/>
              </w:rPr>
              <w:t xml:space="preserve">__________________ </w:t>
            </w:r>
            <w:proofErr w:type="spellStart"/>
            <w:r w:rsidRPr="00F560A6">
              <w:rPr>
                <w:rFonts w:ascii="Times New Roman" w:hAnsi="Times New Roman" w:cs="Times New Roman"/>
                <w:sz w:val="26"/>
                <w:szCs w:val="26"/>
              </w:rPr>
              <w:t>С.В.Шамина</w:t>
            </w:r>
            <w:proofErr w:type="spellEnd"/>
          </w:p>
        </w:tc>
      </w:tr>
    </w:tbl>
    <w:p w:rsidR="000E1690" w:rsidRPr="00566585" w:rsidRDefault="000E1690">
      <w:pPr>
        <w:rPr>
          <w:rFonts w:ascii="Times New Roman" w:hAnsi="Times New Roman" w:cs="Times New Roman"/>
          <w:sz w:val="26"/>
          <w:szCs w:val="26"/>
        </w:rPr>
      </w:pPr>
    </w:p>
    <w:p w:rsidR="00F560A6" w:rsidRPr="00F560A6" w:rsidRDefault="00F560A6" w:rsidP="00F560A6">
      <w:pPr>
        <w:rPr>
          <w:rFonts w:ascii="Times New Roman" w:hAnsi="Times New Roman" w:cs="Times New Roman"/>
          <w:sz w:val="26"/>
          <w:szCs w:val="26"/>
        </w:rPr>
      </w:pPr>
      <w:proofErr w:type="gramStart"/>
      <w:r w:rsidRPr="00F560A6">
        <w:rPr>
          <w:rFonts w:ascii="Times New Roman" w:hAnsi="Times New Roman" w:cs="Times New Roman"/>
          <w:sz w:val="26"/>
          <w:szCs w:val="26"/>
        </w:rPr>
        <w:t>Глава  сельского</w:t>
      </w:r>
      <w:proofErr w:type="gramEnd"/>
      <w:r w:rsidRPr="00F560A6">
        <w:rPr>
          <w:rFonts w:ascii="Times New Roman" w:hAnsi="Times New Roman" w:cs="Times New Roman"/>
          <w:sz w:val="26"/>
          <w:szCs w:val="26"/>
        </w:rPr>
        <w:t xml:space="preserve"> поселения</w:t>
      </w:r>
      <w:r>
        <w:rPr>
          <w:rFonts w:ascii="Times New Roman" w:hAnsi="Times New Roman" w:cs="Times New Roman"/>
          <w:sz w:val="26"/>
          <w:szCs w:val="26"/>
        </w:rPr>
        <w:t xml:space="preserve"> </w:t>
      </w:r>
      <w:r w:rsidRPr="00F560A6">
        <w:rPr>
          <w:rFonts w:ascii="Times New Roman" w:hAnsi="Times New Roman" w:cs="Times New Roman"/>
          <w:sz w:val="26"/>
          <w:szCs w:val="26"/>
        </w:rPr>
        <w:t>«Судромское»</w:t>
      </w:r>
    </w:p>
    <w:p w:rsidR="00F560A6" w:rsidRPr="00F560A6" w:rsidRDefault="00F560A6" w:rsidP="00F560A6">
      <w:pPr>
        <w:rPr>
          <w:rFonts w:ascii="Times New Roman" w:hAnsi="Times New Roman" w:cs="Times New Roman"/>
          <w:sz w:val="26"/>
          <w:szCs w:val="26"/>
        </w:rPr>
      </w:pPr>
      <w:r w:rsidRPr="00F560A6">
        <w:rPr>
          <w:rFonts w:ascii="Times New Roman" w:hAnsi="Times New Roman" w:cs="Times New Roman"/>
          <w:sz w:val="26"/>
          <w:szCs w:val="26"/>
        </w:rPr>
        <w:t>Вельского муниципального района</w:t>
      </w:r>
    </w:p>
    <w:p w:rsidR="00F560A6" w:rsidRPr="00F560A6" w:rsidRDefault="00F560A6" w:rsidP="00F560A6">
      <w:pPr>
        <w:rPr>
          <w:rFonts w:ascii="Times New Roman" w:hAnsi="Times New Roman" w:cs="Times New Roman"/>
          <w:sz w:val="26"/>
          <w:szCs w:val="26"/>
        </w:rPr>
      </w:pPr>
      <w:r w:rsidRPr="00F560A6">
        <w:rPr>
          <w:rFonts w:ascii="Times New Roman" w:hAnsi="Times New Roman" w:cs="Times New Roman"/>
          <w:sz w:val="26"/>
          <w:szCs w:val="26"/>
        </w:rPr>
        <w:t>Архангельской области</w:t>
      </w:r>
      <w:r>
        <w:rPr>
          <w:rFonts w:ascii="Times New Roman" w:hAnsi="Times New Roman" w:cs="Times New Roman"/>
          <w:sz w:val="26"/>
          <w:szCs w:val="26"/>
        </w:rPr>
        <w:t xml:space="preserve">                                                   </w:t>
      </w:r>
      <w:r w:rsidRPr="00F560A6">
        <w:rPr>
          <w:rFonts w:ascii="Times New Roman" w:hAnsi="Times New Roman" w:cs="Times New Roman"/>
          <w:sz w:val="26"/>
          <w:szCs w:val="26"/>
        </w:rPr>
        <w:t xml:space="preserve">_____________ </w:t>
      </w:r>
    </w:p>
    <w:p w:rsidR="00F560A6" w:rsidRPr="00F560A6" w:rsidRDefault="00F560A6" w:rsidP="00F560A6">
      <w:pPr>
        <w:rPr>
          <w:rFonts w:ascii="Times New Roman" w:hAnsi="Times New Roman" w:cs="Times New Roman"/>
          <w:sz w:val="26"/>
          <w:szCs w:val="26"/>
        </w:rPr>
      </w:pPr>
    </w:p>
    <w:p w:rsidR="00F560A6" w:rsidRPr="00F560A6" w:rsidRDefault="00F560A6" w:rsidP="00F560A6">
      <w:pPr>
        <w:rPr>
          <w:rFonts w:ascii="Times New Roman" w:hAnsi="Times New Roman" w:cs="Times New Roman"/>
          <w:sz w:val="26"/>
          <w:szCs w:val="26"/>
        </w:rPr>
      </w:pPr>
    </w:p>
    <w:p w:rsidR="00F560A6" w:rsidRPr="00F560A6" w:rsidRDefault="00F560A6" w:rsidP="00F560A6">
      <w:pPr>
        <w:rPr>
          <w:rFonts w:ascii="Times New Roman" w:hAnsi="Times New Roman" w:cs="Times New Roman"/>
          <w:sz w:val="26"/>
          <w:szCs w:val="26"/>
        </w:rPr>
      </w:pPr>
    </w:p>
    <w:p w:rsidR="00D33A6A" w:rsidRPr="00566585" w:rsidRDefault="00F560A6">
      <w:pPr>
        <w:rPr>
          <w:rFonts w:ascii="Times New Roman" w:hAnsi="Times New Roman" w:cs="Times New Roman"/>
          <w:sz w:val="26"/>
          <w:szCs w:val="26"/>
        </w:rPr>
      </w:pPr>
      <w:r w:rsidRPr="00F560A6">
        <w:rPr>
          <w:rFonts w:ascii="Times New Roman" w:hAnsi="Times New Roman" w:cs="Times New Roman"/>
          <w:sz w:val="26"/>
          <w:szCs w:val="26"/>
        </w:rPr>
        <w:t xml:space="preserve">          </w:t>
      </w:r>
    </w:p>
    <w:p w:rsidR="00D33A6A" w:rsidRPr="00566585" w:rsidRDefault="00D33A6A">
      <w:pPr>
        <w:rPr>
          <w:rFonts w:ascii="Times New Roman" w:hAnsi="Times New Roman" w:cs="Times New Roman"/>
          <w:sz w:val="26"/>
          <w:szCs w:val="26"/>
        </w:rPr>
      </w:pPr>
    </w:p>
    <w:p w:rsidR="00D33A6A" w:rsidRPr="00566585" w:rsidRDefault="00D33A6A">
      <w:pPr>
        <w:rPr>
          <w:rFonts w:ascii="Times New Roman" w:hAnsi="Times New Roman" w:cs="Times New Roman"/>
          <w:sz w:val="26"/>
          <w:szCs w:val="26"/>
        </w:rPr>
      </w:pPr>
    </w:p>
    <w:p w:rsidR="0007081A" w:rsidRPr="00566585" w:rsidRDefault="0007081A" w:rsidP="00F560A6">
      <w:pPr>
        <w:ind w:left="7080"/>
        <w:rPr>
          <w:rFonts w:ascii="Times New Roman" w:hAnsi="Times New Roman" w:cs="Times New Roman"/>
          <w:sz w:val="26"/>
          <w:szCs w:val="26"/>
        </w:rPr>
      </w:pPr>
      <w:r w:rsidRPr="00566585">
        <w:rPr>
          <w:rFonts w:ascii="Times New Roman" w:hAnsi="Times New Roman" w:cs="Times New Roman"/>
          <w:sz w:val="26"/>
          <w:szCs w:val="26"/>
        </w:rPr>
        <w:t xml:space="preserve">УТВЕРЖДЕНЫ </w:t>
      </w:r>
    </w:p>
    <w:p w:rsidR="0007081A" w:rsidRPr="00566585" w:rsidRDefault="0007081A" w:rsidP="0007081A">
      <w:pPr>
        <w:jc w:val="right"/>
        <w:rPr>
          <w:rFonts w:ascii="Times New Roman" w:hAnsi="Times New Roman" w:cs="Times New Roman"/>
          <w:sz w:val="26"/>
          <w:szCs w:val="26"/>
        </w:rPr>
      </w:pPr>
      <w:r w:rsidRPr="00566585">
        <w:rPr>
          <w:rFonts w:ascii="Times New Roman" w:hAnsi="Times New Roman" w:cs="Times New Roman"/>
          <w:sz w:val="26"/>
          <w:szCs w:val="26"/>
        </w:rPr>
        <w:t>Решением Совета депутатов</w:t>
      </w:r>
    </w:p>
    <w:p w:rsidR="0007081A" w:rsidRPr="00566585" w:rsidRDefault="0007081A" w:rsidP="0007081A">
      <w:pPr>
        <w:jc w:val="right"/>
        <w:rPr>
          <w:rFonts w:ascii="Times New Roman" w:hAnsi="Times New Roman" w:cs="Times New Roman"/>
          <w:sz w:val="26"/>
          <w:szCs w:val="26"/>
        </w:rPr>
      </w:pPr>
      <w:r w:rsidRPr="00566585">
        <w:rPr>
          <w:rFonts w:ascii="Times New Roman" w:hAnsi="Times New Roman" w:cs="Times New Roman"/>
          <w:sz w:val="26"/>
          <w:szCs w:val="26"/>
        </w:rPr>
        <w:t xml:space="preserve"> сельского поселения «Судромское»</w:t>
      </w:r>
    </w:p>
    <w:p w:rsidR="0007081A" w:rsidRPr="00566585" w:rsidRDefault="00F560A6" w:rsidP="0007081A">
      <w:pPr>
        <w:jc w:val="right"/>
        <w:rPr>
          <w:rFonts w:ascii="Times New Roman" w:hAnsi="Times New Roman" w:cs="Times New Roman"/>
          <w:sz w:val="26"/>
          <w:szCs w:val="26"/>
        </w:rPr>
      </w:pPr>
      <w:r>
        <w:rPr>
          <w:rFonts w:ascii="Times New Roman" w:hAnsi="Times New Roman" w:cs="Times New Roman"/>
          <w:sz w:val="26"/>
          <w:szCs w:val="26"/>
        </w:rPr>
        <w:t xml:space="preserve">от                </w:t>
      </w:r>
      <w:r w:rsidR="0007081A" w:rsidRPr="00566585">
        <w:rPr>
          <w:rFonts w:ascii="Times New Roman" w:hAnsi="Times New Roman" w:cs="Times New Roman"/>
          <w:sz w:val="26"/>
          <w:szCs w:val="26"/>
        </w:rPr>
        <w:t xml:space="preserve"> № </w:t>
      </w:r>
    </w:p>
    <w:p w:rsidR="0007081A" w:rsidRPr="00566585" w:rsidRDefault="0007081A" w:rsidP="0007081A">
      <w:pPr>
        <w:jc w:val="right"/>
        <w:rPr>
          <w:rFonts w:ascii="Times New Roman" w:hAnsi="Times New Roman" w:cs="Times New Roman"/>
          <w:sz w:val="26"/>
          <w:szCs w:val="26"/>
        </w:rPr>
      </w:pPr>
    </w:p>
    <w:p w:rsidR="0007081A" w:rsidRPr="00566585" w:rsidRDefault="0007081A" w:rsidP="0007081A">
      <w:pPr>
        <w:jc w:val="right"/>
        <w:rPr>
          <w:rFonts w:ascii="Times New Roman" w:hAnsi="Times New Roman" w:cs="Times New Roman"/>
          <w:sz w:val="26"/>
          <w:szCs w:val="26"/>
        </w:rPr>
      </w:pPr>
    </w:p>
    <w:p w:rsidR="0007081A" w:rsidRPr="00566585" w:rsidRDefault="0007081A" w:rsidP="0007081A">
      <w:pPr>
        <w:jc w:val="center"/>
        <w:rPr>
          <w:rFonts w:ascii="Times New Roman" w:hAnsi="Times New Roman" w:cs="Times New Roman"/>
          <w:b/>
          <w:sz w:val="26"/>
          <w:szCs w:val="26"/>
        </w:rPr>
      </w:pPr>
      <w:r w:rsidRPr="00566585">
        <w:rPr>
          <w:rFonts w:ascii="Times New Roman" w:hAnsi="Times New Roman" w:cs="Times New Roman"/>
          <w:b/>
          <w:sz w:val="26"/>
          <w:szCs w:val="26"/>
        </w:rPr>
        <w:t>Правила благоустройства территории сельского поселения «Судромское»</w:t>
      </w:r>
      <w:r w:rsidR="00F560A6">
        <w:rPr>
          <w:rFonts w:ascii="Times New Roman" w:hAnsi="Times New Roman" w:cs="Times New Roman"/>
          <w:b/>
          <w:sz w:val="26"/>
          <w:szCs w:val="26"/>
        </w:rPr>
        <w:t xml:space="preserve"> Вельского муниципального района Архангельской области</w:t>
      </w:r>
    </w:p>
    <w:p w:rsidR="0007081A" w:rsidRPr="00566585" w:rsidRDefault="0007081A" w:rsidP="0007081A">
      <w:pPr>
        <w:jc w:val="center"/>
        <w:rPr>
          <w:rFonts w:ascii="Times New Roman" w:hAnsi="Times New Roman" w:cs="Times New Roman"/>
          <w:b/>
          <w:sz w:val="26"/>
          <w:szCs w:val="26"/>
        </w:rPr>
      </w:pPr>
    </w:p>
    <w:p w:rsidR="0007081A" w:rsidRPr="00566585" w:rsidRDefault="0007081A" w:rsidP="0007081A">
      <w:pPr>
        <w:shd w:val="clear" w:color="auto" w:fill="FFFFFF"/>
        <w:spacing w:after="120" w:line="276" w:lineRule="auto"/>
        <w:jc w:val="center"/>
        <w:rPr>
          <w:rFonts w:ascii="Times New Roman" w:hAnsi="Times New Roman" w:cs="Times New Roman"/>
          <w:b/>
          <w:sz w:val="26"/>
          <w:szCs w:val="26"/>
        </w:rPr>
      </w:pPr>
      <w:r w:rsidRPr="00566585">
        <w:rPr>
          <w:rFonts w:ascii="Times New Roman" w:hAnsi="Times New Roman" w:cs="Times New Roman"/>
          <w:b/>
          <w:sz w:val="26"/>
          <w:szCs w:val="26"/>
        </w:rPr>
        <w:t>1. Общие положения</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 </w:t>
      </w:r>
      <w:r w:rsidR="0064095F" w:rsidRPr="00566585">
        <w:rPr>
          <w:rFonts w:ascii="Times New Roman" w:hAnsi="Times New Roman" w:cs="Times New Roman"/>
          <w:sz w:val="26"/>
          <w:szCs w:val="26"/>
        </w:rPr>
        <w:tab/>
      </w:r>
      <w:r w:rsidRPr="00566585">
        <w:rPr>
          <w:rFonts w:ascii="Times New Roman" w:hAnsi="Times New Roman" w:cs="Times New Roman"/>
          <w:sz w:val="26"/>
          <w:szCs w:val="26"/>
        </w:rPr>
        <w:t>1.1. Правила благоустройства территории сельского поселения «Судромское» (далее - Правила) разработаны в соответствии с Гражданским кодексом РФ, Градостроительным кодексом РФ, Федеральным законом от 06.10.2003 № 131-ФЗ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Федеральным законом от 30.03.1999 № 52-ФЗ "О санитарно-эпидемиологическом благополучии населения", Постановлением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приказом Министерства строительства и жилищно-коммунального хозяйства Российской Федерации от 29 декабря 2021 г. № 1042/</w:t>
      </w:r>
      <w:proofErr w:type="spellStart"/>
      <w:r w:rsidRPr="00566585">
        <w:rPr>
          <w:rFonts w:ascii="Times New Roman" w:hAnsi="Times New Roman" w:cs="Times New Roman"/>
          <w:sz w:val="26"/>
          <w:szCs w:val="26"/>
        </w:rPr>
        <w:t>пр</w:t>
      </w:r>
      <w:proofErr w:type="spellEnd"/>
      <w:r w:rsidRPr="00566585">
        <w:rPr>
          <w:rFonts w:ascii="Times New Roman" w:hAnsi="Times New Roman" w:cs="Times New Roman"/>
          <w:sz w:val="26"/>
          <w:szCs w:val="26"/>
        </w:rPr>
        <w:t xml:space="preserve"> «Об утверждении методических рекомендаций по разработке норм и правил по благоустройству территорий муниципальных образований», Постановлением Госстроя РФ от 27.09.2003 № 170 "Об утверждении Правил и норм технической эксплуатации жилищного фонда", Постановление Главного государственного санитарного врача РФ от 28.01.2021 </w:t>
      </w:r>
      <w:r w:rsidR="008538FE">
        <w:rPr>
          <w:rFonts w:ascii="Times New Roman" w:hAnsi="Times New Roman" w:cs="Times New Roman"/>
          <w:sz w:val="26"/>
          <w:szCs w:val="26"/>
        </w:rPr>
        <w:t>№</w:t>
      </w:r>
      <w:r w:rsidRPr="00566585">
        <w:rPr>
          <w:rFonts w:ascii="Times New Roman" w:hAnsi="Times New Roman" w:cs="Times New Roman"/>
          <w:sz w:val="26"/>
          <w:szCs w:val="26"/>
        </w:rPr>
        <w:t xml:space="preserve"> 3 (ред. от 26.06.2021)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Приказом Минстроя России от 13.04.2017 № 711/</w:t>
      </w:r>
      <w:proofErr w:type="spellStart"/>
      <w:r w:rsidRPr="00566585">
        <w:rPr>
          <w:rFonts w:ascii="Times New Roman" w:hAnsi="Times New Roman" w:cs="Times New Roman"/>
          <w:sz w:val="26"/>
          <w:szCs w:val="26"/>
        </w:rPr>
        <w:t>пр</w:t>
      </w:r>
      <w:proofErr w:type="spellEnd"/>
      <w:r w:rsidRPr="00566585">
        <w:rPr>
          <w:rFonts w:ascii="Times New Roman" w:hAnsi="Times New Roman" w:cs="Times New Roman"/>
          <w:sz w:val="26"/>
          <w:szCs w:val="26"/>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B900AC" w:rsidRPr="00B900AC">
        <w:rPr>
          <w:rFonts w:ascii="Times New Roman" w:hAnsi="Times New Roman" w:cs="Times New Roman"/>
          <w:color w:val="0D0D0D" w:themeColor="text1" w:themeTint="F2"/>
          <w:sz w:val="26"/>
          <w:szCs w:val="26"/>
        </w:rPr>
        <w:t xml:space="preserve"> </w:t>
      </w:r>
      <w:r w:rsidR="00B900AC" w:rsidRPr="00566585">
        <w:rPr>
          <w:rFonts w:ascii="Times New Roman" w:hAnsi="Times New Roman" w:cs="Times New Roman"/>
          <w:color w:val="0D0D0D" w:themeColor="text1" w:themeTint="F2"/>
          <w:sz w:val="26"/>
          <w:szCs w:val="26"/>
        </w:rPr>
        <w:t>Федеральным законом Российской Федерации </w:t>
      </w:r>
      <w:hyperlink r:id="rId8" w:anchor="7D20K3" w:history="1">
        <w:r w:rsidR="00B900AC" w:rsidRPr="00B900AC">
          <w:rPr>
            <w:rStyle w:val="a4"/>
            <w:rFonts w:ascii="Times New Roman" w:hAnsi="Times New Roman" w:cs="Times New Roman"/>
            <w:color w:val="0D0D0D" w:themeColor="text1" w:themeTint="F2"/>
            <w:sz w:val="26"/>
            <w:szCs w:val="26"/>
            <w:u w:val="none"/>
          </w:rPr>
          <w:t>от 12.01.1996 № 8-ФЗ "О погребении и похоронном деле"</w:t>
        </w:r>
      </w:hyperlink>
      <w:r w:rsidR="00B900AC" w:rsidRPr="00B900AC">
        <w:rPr>
          <w:rFonts w:ascii="Times New Roman" w:hAnsi="Times New Roman" w:cs="Times New Roman"/>
          <w:color w:val="0D0D0D" w:themeColor="text1" w:themeTint="F2"/>
          <w:sz w:val="26"/>
          <w:szCs w:val="26"/>
        </w:rPr>
        <w:t>,</w:t>
      </w:r>
      <w:r w:rsidR="00B900AC" w:rsidRPr="00566585">
        <w:rPr>
          <w:rFonts w:ascii="Times New Roman" w:hAnsi="Times New Roman" w:cs="Times New Roman"/>
          <w:color w:val="0D0D0D" w:themeColor="text1" w:themeTint="F2"/>
          <w:sz w:val="26"/>
          <w:szCs w:val="26"/>
        </w:rPr>
        <w:t> </w:t>
      </w:r>
      <w:r w:rsidR="00B900AC">
        <w:rPr>
          <w:rFonts w:ascii="Times New Roman" w:hAnsi="Times New Roman" w:cs="Times New Roman"/>
          <w:sz w:val="26"/>
          <w:szCs w:val="26"/>
        </w:rPr>
        <w:t xml:space="preserve"> </w:t>
      </w:r>
      <w:r w:rsidRPr="00566585">
        <w:rPr>
          <w:rFonts w:ascii="Times New Roman" w:hAnsi="Times New Roman" w:cs="Times New Roman"/>
          <w:sz w:val="26"/>
          <w:szCs w:val="26"/>
        </w:rPr>
        <w:t xml:space="preserve"> законом Архангельской области от 03.06.2003 № 172-22-ОЗ "Об административных правонарушениях на территории Архангельской области", нормативными правовыми актами органов местного самоуправления сельского поселения </w:t>
      </w:r>
      <w:r w:rsidRPr="00566585">
        <w:rPr>
          <w:rFonts w:ascii="Times New Roman" w:hAnsi="Times New Roman" w:cs="Times New Roman"/>
          <w:sz w:val="26"/>
          <w:szCs w:val="26"/>
        </w:rPr>
        <w:lastRenderedPageBreak/>
        <w:t>«Судромское».</w:t>
      </w:r>
    </w:p>
    <w:p w:rsidR="0007081A" w:rsidRPr="00566585" w:rsidRDefault="0007081A" w:rsidP="0064095F">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 Правила устанавливают единые нормы и требования по благоустройству территории сельского поселения «Судромское» в границах территорий населенных пунктов сельского поселения «Судромское»,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 </w:t>
      </w:r>
    </w:p>
    <w:p w:rsidR="0007081A" w:rsidRPr="00566585" w:rsidRDefault="0007081A" w:rsidP="0064095F">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w:t>
      </w:r>
      <w:r w:rsidR="00D12703" w:rsidRPr="00566585">
        <w:rPr>
          <w:rFonts w:ascii="Times New Roman" w:hAnsi="Times New Roman" w:cs="Times New Roman"/>
          <w:sz w:val="26"/>
          <w:szCs w:val="26"/>
        </w:rPr>
        <w:t>3</w:t>
      </w:r>
      <w:r w:rsidRPr="00566585">
        <w:rPr>
          <w:rFonts w:ascii="Times New Roman" w:hAnsi="Times New Roman" w:cs="Times New Roman"/>
          <w:sz w:val="26"/>
          <w:szCs w:val="26"/>
        </w:rPr>
        <w:t>. В настоящих Правилах используются следующие понятия:</w:t>
      </w:r>
    </w:p>
    <w:p w:rsidR="0007081A" w:rsidRPr="00566585" w:rsidRDefault="0007081A" w:rsidP="0007081A">
      <w:pPr>
        <w:shd w:val="clear" w:color="auto" w:fill="FFFFFF"/>
        <w:autoSpaceDE w:val="0"/>
        <w:autoSpaceDN w:val="0"/>
        <w:adjustRightInd w:val="0"/>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Благоустройство территории</w:t>
      </w:r>
      <w:r w:rsidRPr="00566585">
        <w:rPr>
          <w:rFonts w:ascii="Times New Roman" w:hAnsi="Times New Roman" w:cs="Times New Roman"/>
          <w:sz w:val="26"/>
          <w:szCs w:val="26"/>
        </w:rPr>
        <w:t xml:space="preserve"> - понимается деятельность по реализации комплекса мероприятий, установленного правилами благоустройства территории сельского поселения «Судромское»,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Уборка территории</w:t>
      </w:r>
      <w:r w:rsidRPr="00566585">
        <w:rPr>
          <w:rFonts w:ascii="Times New Roman" w:hAnsi="Times New Roman" w:cs="Times New Roman"/>
          <w:sz w:val="26"/>
          <w:szCs w:val="26"/>
        </w:rPr>
        <w:t xml:space="preserve">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Объекты благоустройства</w:t>
      </w:r>
      <w:r w:rsidRPr="00566585">
        <w:rPr>
          <w:rFonts w:ascii="Times New Roman" w:hAnsi="Times New Roman" w:cs="Times New Roman"/>
          <w:sz w:val="26"/>
          <w:szCs w:val="26"/>
        </w:rPr>
        <w:t xml:space="preserve"> - территория сельского поселения «Судромское»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поверхности зданий, строений, сооружений;</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Элементы объектов благоустройства</w:t>
      </w:r>
      <w:r w:rsidRPr="00566585">
        <w:rPr>
          <w:rFonts w:ascii="Times New Roman" w:hAnsi="Times New Roman" w:cs="Times New Roman"/>
          <w:sz w:val="26"/>
          <w:szCs w:val="26"/>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Элементы озеленения</w:t>
      </w:r>
      <w:r w:rsidRPr="00566585">
        <w:rPr>
          <w:rFonts w:ascii="Times New Roman" w:hAnsi="Times New Roman" w:cs="Times New Roman"/>
          <w:sz w:val="26"/>
          <w:szCs w:val="26"/>
        </w:rPr>
        <w:t xml:space="preserve"> — скверы, сады, бульвары, парки, озелененные участки перед различными зданиями в промышленной и жилой застройке, в общественно- </w:t>
      </w:r>
      <w:r w:rsidRPr="00566585">
        <w:rPr>
          <w:rFonts w:ascii="Times New Roman" w:hAnsi="Times New Roman" w:cs="Times New Roman"/>
          <w:sz w:val="26"/>
          <w:szCs w:val="26"/>
        </w:rPr>
        <w:lastRenderedPageBreak/>
        <w:t>административных центрах, а также на улицах и магистралях, в пригородной зоне или лечебно-оздоровительном районе, а также территории, предназначенные для озеленения;</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Газон</w:t>
      </w:r>
      <w:r w:rsidRPr="00566585">
        <w:rPr>
          <w:rFonts w:ascii="Times New Roman" w:hAnsi="Times New Roman" w:cs="Times New Roman"/>
          <w:sz w:val="26"/>
          <w:szCs w:val="26"/>
        </w:rPr>
        <w:t xml:space="preserve"> -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Цветник</w:t>
      </w:r>
      <w:r w:rsidRPr="00566585">
        <w:rPr>
          <w:rFonts w:ascii="Times New Roman" w:hAnsi="Times New Roman" w:cs="Times New Roman"/>
          <w:sz w:val="26"/>
          <w:szCs w:val="26"/>
        </w:rPr>
        <w:t xml:space="preserve">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Повреждение зеленых насаждений</w:t>
      </w:r>
      <w:r w:rsidRPr="00566585">
        <w:rPr>
          <w:rFonts w:ascii="Times New Roman" w:hAnsi="Times New Roman" w:cs="Times New Roman"/>
          <w:sz w:val="26"/>
          <w:szCs w:val="26"/>
        </w:rPr>
        <w:t xml:space="preserve">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Уничтожение зеленых насаждений</w:t>
      </w:r>
      <w:r w:rsidRPr="00566585">
        <w:rPr>
          <w:rFonts w:ascii="Times New Roman" w:hAnsi="Times New Roman" w:cs="Times New Roman"/>
          <w:sz w:val="26"/>
          <w:szCs w:val="26"/>
        </w:rPr>
        <w:t xml:space="preserve"> - повреждение зеленых насаждений, повлекшее прекращение их роста или гибель растения;</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Компенсационное озеленение</w:t>
      </w:r>
      <w:r w:rsidRPr="00566585">
        <w:rPr>
          <w:rFonts w:ascii="Times New Roman" w:hAnsi="Times New Roman" w:cs="Times New Roman"/>
          <w:sz w:val="26"/>
          <w:szCs w:val="26"/>
        </w:rPr>
        <w:t xml:space="preserve"> - воспроизводство зеленых насаждений взамен уничтоженных или поврежденных;</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Вырубка деревьев и кустарников (снос зеленых насаждений)</w:t>
      </w:r>
      <w:r w:rsidRPr="00566585">
        <w:rPr>
          <w:rFonts w:ascii="Times New Roman" w:hAnsi="Times New Roman" w:cs="Times New Roman"/>
          <w:sz w:val="26"/>
          <w:szCs w:val="26"/>
        </w:rPr>
        <w:t xml:space="preserve">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Реконструкция зеленых насаждений</w:t>
      </w:r>
      <w:r w:rsidRPr="00566585">
        <w:rPr>
          <w:rFonts w:ascii="Times New Roman" w:hAnsi="Times New Roman" w:cs="Times New Roman"/>
          <w:sz w:val="26"/>
          <w:szCs w:val="26"/>
        </w:rPr>
        <w:t xml:space="preserve">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r w:rsidRPr="00566585">
        <w:rPr>
          <w:rFonts w:ascii="Times New Roman" w:hAnsi="Times New Roman" w:cs="Times New Roman"/>
          <w:sz w:val="26"/>
          <w:szCs w:val="26"/>
        </w:rPr>
        <w:br/>
        <w:t>санитарная рубка - вырубка (снос) сухостойных, больных деревьев и кустарников, не подлежащих лечению и оздоровлению;</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Рубка ухода</w:t>
      </w:r>
      <w:r w:rsidRPr="00566585">
        <w:rPr>
          <w:rFonts w:ascii="Times New Roman" w:hAnsi="Times New Roman" w:cs="Times New Roman"/>
          <w:sz w:val="26"/>
          <w:szCs w:val="26"/>
        </w:rPr>
        <w:t xml:space="preserve">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Земляные работы</w:t>
      </w:r>
      <w:r w:rsidRPr="00566585">
        <w:rPr>
          <w:rFonts w:ascii="Times New Roman" w:hAnsi="Times New Roman" w:cs="Times New Roman"/>
          <w:sz w:val="26"/>
          <w:szCs w:val="26"/>
        </w:rPr>
        <w:t xml:space="preserve"> - производство работ по разрытию, выемке, перемещению, укладке, уплотнению грунта и (или) иное вмешательство в грунт на уровне ниже верхнего слоя грунта;</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Работы по восстановлению благоустройства</w:t>
      </w:r>
      <w:r w:rsidRPr="00566585">
        <w:rPr>
          <w:rFonts w:ascii="Times New Roman" w:hAnsi="Times New Roman" w:cs="Times New Roman"/>
          <w:sz w:val="26"/>
          <w:szCs w:val="26"/>
        </w:rPr>
        <w:t xml:space="preserve">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Проектная документация по благоустройству территорий</w:t>
      </w:r>
      <w:r w:rsidRPr="00566585">
        <w:rPr>
          <w:rFonts w:ascii="Times New Roman" w:hAnsi="Times New Roman" w:cs="Times New Roman"/>
          <w:sz w:val="26"/>
          <w:szCs w:val="26"/>
        </w:rPr>
        <w:t xml:space="preserve"> - пакет документации, </w:t>
      </w:r>
      <w:r w:rsidRPr="00566585">
        <w:rPr>
          <w:rFonts w:ascii="Times New Roman" w:hAnsi="Times New Roman" w:cs="Times New Roman"/>
          <w:sz w:val="26"/>
          <w:szCs w:val="26"/>
        </w:rPr>
        <w:lastRenderedPageBreak/>
        <w:t>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Проект благоустройства</w:t>
      </w:r>
      <w:r w:rsidRPr="00566585">
        <w:rPr>
          <w:rFonts w:ascii="Times New Roman" w:hAnsi="Times New Roman" w:cs="Times New Roman"/>
          <w:sz w:val="26"/>
          <w:szCs w:val="26"/>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Элементы сопряжения поверхности</w:t>
      </w:r>
      <w:r w:rsidRPr="00566585">
        <w:rPr>
          <w:rFonts w:ascii="Times New Roman" w:hAnsi="Times New Roman" w:cs="Times New Roman"/>
          <w:sz w:val="26"/>
          <w:szCs w:val="26"/>
        </w:rPr>
        <w:t xml:space="preserve"> - различные виды бортовых камней, пандусы, ступени, лестницы;</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Содержание объекта благоустройства</w:t>
      </w:r>
      <w:r w:rsidRPr="00566585">
        <w:rPr>
          <w:rFonts w:ascii="Times New Roman" w:hAnsi="Times New Roman" w:cs="Times New Roman"/>
          <w:sz w:val="26"/>
          <w:szCs w:val="26"/>
        </w:rPr>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r w:rsidRPr="00566585">
        <w:rPr>
          <w:rFonts w:ascii="Times New Roman" w:hAnsi="Times New Roman" w:cs="Times New Roman"/>
          <w:sz w:val="26"/>
          <w:szCs w:val="26"/>
        </w:rPr>
        <w:b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Фасад</w:t>
      </w:r>
      <w:r w:rsidRPr="00566585">
        <w:rPr>
          <w:rFonts w:ascii="Times New Roman" w:hAnsi="Times New Roman" w:cs="Times New Roman"/>
          <w:sz w:val="26"/>
          <w:szCs w:val="26"/>
        </w:rPr>
        <w:t xml:space="preserve">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Объекты (средства) наружного освещения (осветительное оборудование)</w:t>
      </w:r>
      <w:r w:rsidRPr="00566585">
        <w:rPr>
          <w:rFonts w:ascii="Times New Roman" w:hAnsi="Times New Roman" w:cs="Times New Roman"/>
          <w:sz w:val="26"/>
          <w:szCs w:val="26"/>
        </w:rPr>
        <w:t xml:space="preserve">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на металлических, железобетонных и других конструкциях зданий, строений и сооружений и в иных местах общественного пользования;</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Информационные конструкции (средства размещения информации)</w:t>
      </w:r>
      <w:r w:rsidRPr="00566585">
        <w:rPr>
          <w:rFonts w:ascii="Times New Roman" w:hAnsi="Times New Roman" w:cs="Times New Roman"/>
          <w:sz w:val="26"/>
          <w:szCs w:val="26"/>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BC0787" w:rsidRPr="0024672B"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Контейнер</w:t>
      </w:r>
      <w:r w:rsidRPr="00566585">
        <w:rPr>
          <w:rFonts w:ascii="Times New Roman" w:hAnsi="Times New Roman" w:cs="Times New Roman"/>
          <w:sz w:val="26"/>
          <w:szCs w:val="26"/>
        </w:rPr>
        <w:t xml:space="preserve"> - специализированная ёмкость с объемом до 2 кубических метров включительно, служащая для сбора твердых коммунальных отходов. Изготавливаются преимущественно из пластика, металла;</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Урна</w:t>
      </w:r>
      <w:r w:rsidRPr="00566585">
        <w:rPr>
          <w:rFonts w:ascii="Times New Roman" w:hAnsi="Times New Roman" w:cs="Times New Roman"/>
          <w:sz w:val="26"/>
          <w:szCs w:val="26"/>
        </w:rPr>
        <w:t xml:space="preserve"> – специализированная ёмкость (кроме ведер, коробок и других подобных емкостей) объемом от 0,2 до 0,5 кубического метра включительно, служащая для </w:t>
      </w:r>
      <w:r w:rsidRPr="00566585">
        <w:rPr>
          <w:rFonts w:ascii="Times New Roman" w:hAnsi="Times New Roman" w:cs="Times New Roman"/>
          <w:sz w:val="26"/>
          <w:szCs w:val="26"/>
        </w:rPr>
        <w:lastRenderedPageBreak/>
        <w:t>сбора мусора. Изготавливаются преимущественно из металла</w:t>
      </w:r>
      <w:r w:rsidR="006B2415">
        <w:rPr>
          <w:rFonts w:ascii="Times New Roman" w:hAnsi="Times New Roman" w:cs="Times New Roman"/>
          <w:sz w:val="26"/>
          <w:szCs w:val="26"/>
        </w:rPr>
        <w:t>, бетона</w:t>
      </w:r>
      <w:r w:rsidRPr="00566585">
        <w:rPr>
          <w:rFonts w:ascii="Times New Roman" w:hAnsi="Times New Roman" w:cs="Times New Roman"/>
          <w:sz w:val="26"/>
          <w:szCs w:val="26"/>
        </w:rPr>
        <w:t>;</w:t>
      </w:r>
    </w:p>
    <w:p w:rsidR="0007081A"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Контейнерная площадка</w:t>
      </w:r>
      <w:r w:rsidRPr="00566585">
        <w:rPr>
          <w:rFonts w:ascii="Times New Roman" w:hAnsi="Times New Roman" w:cs="Times New Roman"/>
          <w:sz w:val="26"/>
          <w:szCs w:val="26"/>
        </w:rPr>
        <w:t xml:space="preserve"> – специа</w:t>
      </w:r>
      <w:r w:rsidR="005A264D">
        <w:rPr>
          <w:rFonts w:ascii="Times New Roman" w:hAnsi="Times New Roman" w:cs="Times New Roman"/>
          <w:sz w:val="26"/>
          <w:szCs w:val="26"/>
        </w:rPr>
        <w:t>льно оборудованная на земельно</w:t>
      </w:r>
      <w:r w:rsidRPr="00566585">
        <w:rPr>
          <w:rFonts w:ascii="Times New Roman" w:hAnsi="Times New Roman" w:cs="Times New Roman"/>
          <w:sz w:val="26"/>
          <w:szCs w:val="26"/>
        </w:rPr>
        <w:t>м участке площадка для сбора и временного хранения мусора с установкой необходимого количества контейнеров и бункеров-накопителей; </w:t>
      </w:r>
      <w:r w:rsidRPr="00566585">
        <w:rPr>
          <w:rFonts w:ascii="Times New Roman" w:hAnsi="Times New Roman" w:cs="Times New Roman"/>
          <w:sz w:val="26"/>
          <w:szCs w:val="26"/>
        </w:rPr>
        <w:br/>
        <w:t>несанкционированная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p>
    <w:p w:rsidR="007B53D8" w:rsidRDefault="00CC73D2" w:rsidP="007B53D8">
      <w:pPr>
        <w:pStyle w:val="ConsPlusNormal"/>
        <w:spacing w:line="276" w:lineRule="auto"/>
        <w:ind w:firstLine="0"/>
        <w:jc w:val="both"/>
        <w:rPr>
          <w:sz w:val="26"/>
          <w:szCs w:val="26"/>
        </w:rPr>
      </w:pPr>
      <w:r>
        <w:rPr>
          <w:b/>
          <w:sz w:val="26"/>
          <w:szCs w:val="26"/>
        </w:rPr>
        <w:t>Т</w:t>
      </w:r>
      <w:r w:rsidR="007B53D8" w:rsidRPr="007B53D8">
        <w:rPr>
          <w:b/>
          <w:sz w:val="26"/>
          <w:szCs w:val="26"/>
        </w:rPr>
        <w:t>вердые коммунальные отходы</w:t>
      </w:r>
      <w:r w:rsidR="007B53D8" w:rsidRPr="007B53D8">
        <w:rPr>
          <w:sz w:val="26"/>
          <w:szCs w:val="26"/>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w:t>
      </w:r>
      <w:r>
        <w:rPr>
          <w:sz w:val="26"/>
          <w:szCs w:val="26"/>
        </w:rPr>
        <w:t xml:space="preserve"> потребления физическими лицами;</w:t>
      </w:r>
    </w:p>
    <w:p w:rsidR="00CC73D2" w:rsidRDefault="00CC73D2" w:rsidP="007B53D8">
      <w:pPr>
        <w:pStyle w:val="ConsPlusNormal"/>
        <w:spacing w:line="276" w:lineRule="auto"/>
        <w:ind w:firstLine="0"/>
        <w:jc w:val="both"/>
        <w:rPr>
          <w:sz w:val="26"/>
          <w:szCs w:val="26"/>
        </w:rPr>
      </w:pPr>
      <w:r>
        <w:rPr>
          <w:b/>
          <w:sz w:val="26"/>
          <w:szCs w:val="26"/>
        </w:rPr>
        <w:t>К</w:t>
      </w:r>
      <w:r w:rsidRPr="00CC73D2">
        <w:rPr>
          <w:b/>
          <w:sz w:val="26"/>
          <w:szCs w:val="26"/>
        </w:rPr>
        <w:t>рупногабаритные отходы</w:t>
      </w:r>
      <w:r w:rsidRPr="00CC73D2">
        <w:rPr>
          <w:sz w:val="26"/>
          <w:szCs w:val="26"/>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B126F9" w:rsidRDefault="00B126F9" w:rsidP="00B126F9">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Строительные отходы</w:t>
      </w:r>
      <w:r w:rsidRPr="00566585">
        <w:rPr>
          <w:rFonts w:ascii="Times New Roman" w:hAnsi="Times New Roman" w:cs="Times New Roman"/>
          <w:sz w:val="26"/>
          <w:szCs w:val="26"/>
        </w:rPr>
        <w:t xml:space="preserve"> - отходы, образующиеся в процессе строительства, сноса, реконструкции, ремонта зданий, сооружений, инженерных комму</w:t>
      </w:r>
      <w:r w:rsidR="00272ACD">
        <w:rPr>
          <w:rFonts w:ascii="Times New Roman" w:hAnsi="Times New Roman" w:cs="Times New Roman"/>
          <w:sz w:val="26"/>
          <w:szCs w:val="26"/>
        </w:rPr>
        <w:t>никаций и промышленных объектов;</w:t>
      </w:r>
    </w:p>
    <w:p w:rsidR="00272ACD" w:rsidRPr="00566585" w:rsidRDefault="00970E3F" w:rsidP="00272ACD">
      <w:pPr>
        <w:pStyle w:val="ConsPlusNormal"/>
        <w:spacing w:line="276" w:lineRule="auto"/>
        <w:ind w:firstLine="0"/>
        <w:jc w:val="both"/>
        <w:rPr>
          <w:sz w:val="26"/>
          <w:szCs w:val="26"/>
        </w:rPr>
      </w:pPr>
      <w:r>
        <w:rPr>
          <w:b/>
          <w:sz w:val="26"/>
          <w:szCs w:val="26"/>
        </w:rPr>
        <w:t>Н</w:t>
      </w:r>
      <w:r w:rsidR="00272ACD" w:rsidRPr="00272ACD">
        <w:rPr>
          <w:b/>
          <w:sz w:val="26"/>
          <w:szCs w:val="26"/>
        </w:rPr>
        <w:t>есанкционированное место скопления (размещения) мусора</w:t>
      </w:r>
      <w:r w:rsidR="00272ACD" w:rsidRPr="00272ACD">
        <w:rPr>
          <w:sz w:val="26"/>
          <w:szCs w:val="26"/>
        </w:rPr>
        <w:t xml:space="preserve"> – территория поселения, на которой осуществляется либо осуществлен самовольный сброс (размещение) или хранение твердые коммунальные отходы, крупногабаритные отходы, разукомплектованных транспортных средств, отходов производства и строительства, другого мусора, образованного в процессе деятельности юридических или физических лиц;</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Домовладение</w:t>
      </w:r>
      <w:r w:rsidRPr="00566585">
        <w:rPr>
          <w:rFonts w:ascii="Times New Roman" w:hAnsi="Times New Roman" w:cs="Times New Roman"/>
          <w:sz w:val="26"/>
          <w:szCs w:val="26"/>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 xml:space="preserve">Малые архитектурные формы (МАФ) </w:t>
      </w:r>
      <w:r w:rsidRPr="00566585">
        <w:rPr>
          <w:rFonts w:ascii="Times New Roman" w:hAnsi="Times New Roman" w:cs="Times New Roman"/>
          <w:sz w:val="26"/>
          <w:szCs w:val="26"/>
        </w:rPr>
        <w:t xml:space="preserve">-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скамьи, столы для настольных игр на площадках;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w:t>
      </w:r>
      <w:proofErr w:type="spellStart"/>
      <w:r w:rsidRPr="00566585">
        <w:rPr>
          <w:rFonts w:ascii="Times New Roman" w:hAnsi="Times New Roman" w:cs="Times New Roman"/>
          <w:sz w:val="26"/>
          <w:szCs w:val="26"/>
        </w:rPr>
        <w:t>дождеприемных</w:t>
      </w:r>
      <w:proofErr w:type="spellEnd"/>
      <w:r w:rsidRPr="00566585">
        <w:rPr>
          <w:rFonts w:ascii="Times New Roman" w:hAnsi="Times New Roman" w:cs="Times New Roman"/>
          <w:sz w:val="26"/>
          <w:szCs w:val="26"/>
        </w:rPr>
        <w:t xml:space="preserve"> колодцев, шкафы телефонной связи);</w:t>
      </w:r>
    </w:p>
    <w:p w:rsidR="0007081A"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Прилегающая территория</w:t>
      </w:r>
      <w:r w:rsidRPr="00566585">
        <w:rPr>
          <w:rFonts w:ascii="Times New Roman" w:hAnsi="Times New Roman" w:cs="Times New Roman"/>
          <w:sz w:val="26"/>
          <w:szCs w:val="26"/>
        </w:rPr>
        <w:t xml:space="preserve"> - </w:t>
      </w:r>
      <w:r w:rsidRPr="00566585">
        <w:rPr>
          <w:rFonts w:ascii="Times New Roman" w:hAnsi="Times New Roman" w:cs="Times New Roman"/>
          <w:sz w:val="26"/>
          <w:szCs w:val="26"/>
          <w:lang w:eastAsia="en-US"/>
        </w:rPr>
        <w:t xml:space="preserve">территория общего пользования, которая прилегает к зданию, строению, сооружению, земельному участку в случае, если такой </w:t>
      </w:r>
      <w:r w:rsidRPr="00566585">
        <w:rPr>
          <w:rFonts w:ascii="Times New Roman" w:hAnsi="Times New Roman" w:cs="Times New Roman"/>
          <w:sz w:val="26"/>
          <w:szCs w:val="26"/>
          <w:lang w:eastAsia="en-US"/>
        </w:rPr>
        <w:lastRenderedPageBreak/>
        <w:t>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r w:rsidRPr="00566585">
        <w:rPr>
          <w:rFonts w:ascii="Times New Roman" w:hAnsi="Times New Roman" w:cs="Times New Roman"/>
          <w:sz w:val="26"/>
          <w:szCs w:val="26"/>
        </w:rPr>
        <w:t>;</w:t>
      </w:r>
    </w:p>
    <w:p w:rsidR="00A261CD" w:rsidRPr="00566585" w:rsidRDefault="00A261CD" w:rsidP="00A261CD">
      <w:pPr>
        <w:pStyle w:val="ConsPlusNormal"/>
        <w:spacing w:line="276" w:lineRule="auto"/>
        <w:ind w:firstLine="0"/>
        <w:jc w:val="both"/>
        <w:rPr>
          <w:sz w:val="26"/>
          <w:szCs w:val="26"/>
        </w:rPr>
      </w:pPr>
      <w:r>
        <w:rPr>
          <w:b/>
          <w:sz w:val="26"/>
          <w:szCs w:val="26"/>
        </w:rPr>
        <w:t>П</w:t>
      </w:r>
      <w:r w:rsidRPr="00A261CD">
        <w:rPr>
          <w:b/>
          <w:sz w:val="26"/>
          <w:szCs w:val="26"/>
        </w:rPr>
        <w:t>ридомовая территория</w:t>
      </w:r>
      <w:r w:rsidRPr="00A261CD">
        <w:rPr>
          <w:sz w:val="26"/>
          <w:szCs w:val="26"/>
        </w:rPr>
        <w:t xml:space="preserve"> – прилегающая к многоквартирному жилому дому, индивидуальному жилому дому территория, включающая в себя элементы озеленения и благоустройства (проезды, парковки,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индивидуальным жилым домом, границы которого определены на основании данных государственного кадастрового учета;</w:t>
      </w:r>
    </w:p>
    <w:p w:rsidR="0024672B"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Развитие объекта благоустройства</w:t>
      </w:r>
      <w:r w:rsidRPr="00566585">
        <w:rPr>
          <w:rFonts w:ascii="Times New Roman" w:hAnsi="Times New Roman" w:cs="Times New Roman"/>
          <w:sz w:val="26"/>
          <w:szCs w:val="26"/>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Детская площадка</w:t>
      </w:r>
      <w:r w:rsidRPr="00566585">
        <w:rPr>
          <w:rFonts w:ascii="Times New Roman" w:hAnsi="Times New Roman" w:cs="Times New Roman"/>
          <w:sz w:val="26"/>
          <w:szCs w:val="26"/>
        </w:rPr>
        <w:t xml:space="preserve"> – участок земли,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Спортивная площадка</w:t>
      </w:r>
      <w:r w:rsidRPr="00566585">
        <w:rPr>
          <w:rFonts w:ascii="Times New Roman" w:hAnsi="Times New Roman" w:cs="Times New Roman"/>
          <w:sz w:val="26"/>
          <w:szCs w:val="26"/>
        </w:rPr>
        <w:t xml:space="preserve">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
    <w:p w:rsidR="0007081A" w:rsidRPr="00566585" w:rsidRDefault="0007081A" w:rsidP="0007081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b/>
          <w:sz w:val="26"/>
          <w:szCs w:val="26"/>
        </w:rPr>
        <w:t>Площадка автостоянки</w:t>
      </w:r>
      <w:r w:rsidRPr="00566585">
        <w:rPr>
          <w:rFonts w:ascii="Times New Roman" w:hAnsi="Times New Roman" w:cs="Times New Roman"/>
          <w:sz w:val="26"/>
          <w:szCs w:val="26"/>
        </w:rPr>
        <w:t xml:space="preserve"> - специальная открытая площадка, предназначенная для хранения (стоянки) преимущественно легковых автомобилей и других </w:t>
      </w:r>
      <w:proofErr w:type="spellStart"/>
      <w:r w:rsidRPr="00566585">
        <w:rPr>
          <w:rFonts w:ascii="Times New Roman" w:hAnsi="Times New Roman" w:cs="Times New Roman"/>
          <w:sz w:val="26"/>
          <w:szCs w:val="26"/>
        </w:rPr>
        <w:t>мототранспортных</w:t>
      </w:r>
      <w:proofErr w:type="spellEnd"/>
      <w:r w:rsidRPr="00566585">
        <w:rPr>
          <w:rFonts w:ascii="Times New Roman" w:hAnsi="Times New Roman" w:cs="Times New Roman"/>
          <w:sz w:val="26"/>
          <w:szCs w:val="26"/>
        </w:rPr>
        <w:t xml:space="preserve"> средств (мотоциклов, мотороллеров, мотоколясок, мопедов, скутеров); </w:t>
      </w:r>
    </w:p>
    <w:p w:rsidR="0007081A" w:rsidRPr="00566585" w:rsidRDefault="0007081A" w:rsidP="0007081A">
      <w:pPr>
        <w:shd w:val="clear" w:color="auto" w:fill="FFFFFF"/>
        <w:spacing w:after="120" w:line="276" w:lineRule="auto"/>
        <w:jc w:val="both"/>
        <w:rPr>
          <w:rFonts w:ascii="Times New Roman" w:hAnsi="Times New Roman" w:cs="Times New Roman"/>
          <w:sz w:val="26"/>
          <w:szCs w:val="26"/>
        </w:rPr>
      </w:pPr>
      <w:r w:rsidRPr="00566585">
        <w:rPr>
          <w:rFonts w:ascii="Times New Roman" w:hAnsi="Times New Roman" w:cs="Times New Roman"/>
          <w:b/>
          <w:sz w:val="26"/>
          <w:szCs w:val="26"/>
        </w:rPr>
        <w:t>Строительная площадка</w:t>
      </w:r>
      <w:r w:rsidRPr="00566585">
        <w:rPr>
          <w:rFonts w:ascii="Times New Roman" w:hAnsi="Times New Roman" w:cs="Times New Roman"/>
          <w:sz w:val="26"/>
          <w:szCs w:val="26"/>
        </w:rPr>
        <w:t xml:space="preserve"> - 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 </w:t>
      </w:r>
    </w:p>
    <w:p w:rsidR="0054476E" w:rsidRPr="00566585" w:rsidRDefault="0054476E" w:rsidP="0054476E">
      <w:pPr>
        <w:shd w:val="clear" w:color="auto" w:fill="FFFFFF"/>
        <w:spacing w:after="120" w:line="276" w:lineRule="auto"/>
        <w:jc w:val="center"/>
        <w:rPr>
          <w:rFonts w:ascii="Times New Roman" w:hAnsi="Times New Roman" w:cs="Times New Roman"/>
          <w:b/>
          <w:sz w:val="26"/>
          <w:szCs w:val="26"/>
        </w:rPr>
      </w:pPr>
      <w:r w:rsidRPr="00566585">
        <w:rPr>
          <w:rFonts w:ascii="Times New Roman" w:hAnsi="Times New Roman" w:cs="Times New Roman"/>
          <w:b/>
          <w:sz w:val="26"/>
          <w:szCs w:val="26"/>
        </w:rPr>
        <w:t>2. Общие принципы и подходы.</w:t>
      </w:r>
    </w:p>
    <w:p w:rsidR="003278C6" w:rsidRPr="00566585" w:rsidRDefault="005F4930" w:rsidP="0064095F">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2.1</w:t>
      </w:r>
      <w:r w:rsidR="003278C6" w:rsidRPr="00566585">
        <w:rPr>
          <w:rFonts w:ascii="Times New Roman" w:hAnsi="Times New Roman" w:cs="Times New Roman"/>
          <w:sz w:val="26"/>
          <w:szCs w:val="26"/>
        </w:rPr>
        <w:t>. Настоящие Правила обязательны для исполнения всеми юридическими и физическими лицами на территории сельского поселения «Судромское».</w:t>
      </w:r>
    </w:p>
    <w:p w:rsidR="003278C6" w:rsidRPr="00566585" w:rsidRDefault="005F4930" w:rsidP="0064095F">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2.2</w:t>
      </w:r>
      <w:r w:rsidR="003278C6" w:rsidRPr="00566585">
        <w:rPr>
          <w:rFonts w:ascii="Times New Roman" w:hAnsi="Times New Roman" w:cs="Times New Roman"/>
          <w:sz w:val="26"/>
          <w:szCs w:val="26"/>
        </w:rPr>
        <w:t>. Благоустройство территории муниципального образования обеспечивается:</w:t>
      </w:r>
    </w:p>
    <w:p w:rsidR="003278C6" w:rsidRPr="00566585" w:rsidRDefault="003278C6" w:rsidP="003278C6">
      <w:pPr>
        <w:shd w:val="clear" w:color="auto" w:fill="FFFFFF"/>
        <w:spacing w:after="120" w:line="276" w:lineRule="auto"/>
        <w:jc w:val="both"/>
        <w:rPr>
          <w:rFonts w:ascii="Times New Roman" w:hAnsi="Times New Roman" w:cs="Times New Roman"/>
          <w:sz w:val="26"/>
          <w:szCs w:val="26"/>
        </w:rPr>
      </w:pPr>
      <w:r w:rsidRPr="00566585">
        <w:rPr>
          <w:rFonts w:ascii="Times New Roman" w:hAnsi="Times New Roman" w:cs="Times New Roman"/>
          <w:sz w:val="26"/>
          <w:szCs w:val="26"/>
        </w:rPr>
        <w:lastRenderedPageBreak/>
        <w:t>- органами местного самоуправления сельского поселения «Судромское», осуществляющими организационную и контролирующую функции;</w:t>
      </w:r>
    </w:p>
    <w:p w:rsidR="003278C6" w:rsidRPr="00566585" w:rsidRDefault="003278C6" w:rsidP="003278C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организациями, выполняющими работы по содержанию и благоустройству муниципального образования;</w:t>
      </w:r>
    </w:p>
    <w:p w:rsidR="003278C6" w:rsidRPr="00566585" w:rsidRDefault="003278C6" w:rsidP="003278C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p>
    <w:p w:rsidR="003278C6" w:rsidRPr="00566585" w:rsidRDefault="005F4930" w:rsidP="0064095F">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2.3</w:t>
      </w:r>
      <w:r w:rsidR="003278C6" w:rsidRPr="00566585">
        <w:rPr>
          <w:rFonts w:ascii="Times New Roman" w:hAnsi="Times New Roman" w:cs="Times New Roman"/>
          <w:sz w:val="26"/>
          <w:szCs w:val="26"/>
        </w:rPr>
        <w:t>.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3278C6" w:rsidRPr="00566585" w:rsidRDefault="003278C6" w:rsidP="003278C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Участниками деятельности по благоустройству выступают:</w:t>
      </w:r>
    </w:p>
    <w:p w:rsidR="003278C6" w:rsidRPr="00566585" w:rsidRDefault="003278C6" w:rsidP="003278C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муниципального образования участвуют в выполнении работ. Жители могут быть представлены общественными организациями и объединениями;</w:t>
      </w:r>
    </w:p>
    <w:p w:rsidR="003278C6" w:rsidRPr="00566585" w:rsidRDefault="003278C6" w:rsidP="003278C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3278C6" w:rsidRPr="00566585" w:rsidRDefault="003278C6" w:rsidP="003278C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-хозяйствующие субъекты, осуществляющие деятельность на территории сельского поселения «Судромское», которые могут участвовать в формировании запроса на благоустройство, а также в финансировании мероприятий по благоустройству;</w:t>
      </w:r>
    </w:p>
    <w:p w:rsidR="003278C6" w:rsidRPr="00566585" w:rsidRDefault="003278C6" w:rsidP="003278C6">
      <w:pPr>
        <w:shd w:val="clear" w:color="auto" w:fill="FFFFFF"/>
        <w:spacing w:after="120" w:line="276" w:lineRule="auto"/>
        <w:jc w:val="both"/>
        <w:rPr>
          <w:rFonts w:ascii="Times New Roman" w:hAnsi="Times New Roman" w:cs="Times New Roman"/>
          <w:sz w:val="26"/>
          <w:szCs w:val="26"/>
        </w:rPr>
      </w:pPr>
      <w:r w:rsidRPr="00566585">
        <w:rPr>
          <w:rFonts w:ascii="Times New Roman" w:hAnsi="Times New Roman" w:cs="Times New Roman"/>
          <w:sz w:val="26"/>
          <w:szCs w:val="26"/>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3278C6" w:rsidRPr="00566585" w:rsidRDefault="003278C6" w:rsidP="003278C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исполнители работ, специалисты по благоустройству и озеленению, в том числе возведению малых архитектурных форм;</w:t>
      </w:r>
    </w:p>
    <w:p w:rsidR="003278C6" w:rsidRPr="00566585" w:rsidRDefault="003278C6" w:rsidP="003278C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иные заинтересованные в благоустройстве территории лица.</w:t>
      </w:r>
    </w:p>
    <w:p w:rsidR="003278C6" w:rsidRPr="00566585" w:rsidRDefault="005F4930" w:rsidP="0064095F">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2.4</w:t>
      </w:r>
      <w:r w:rsidR="003278C6" w:rsidRPr="00566585">
        <w:rPr>
          <w:rFonts w:ascii="Times New Roman" w:hAnsi="Times New Roman" w:cs="Times New Roman"/>
          <w:sz w:val="26"/>
          <w:szCs w:val="26"/>
        </w:rPr>
        <w:t>.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p>
    <w:p w:rsidR="003278C6" w:rsidRPr="00566585" w:rsidRDefault="003278C6" w:rsidP="003278C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Организация уборки и содержания иных территорий осуществляется органом местного самоуправления.</w:t>
      </w:r>
    </w:p>
    <w:p w:rsidR="00071554" w:rsidRDefault="003C2DD6" w:rsidP="003C2DD6">
      <w:pPr>
        <w:shd w:val="clear" w:color="auto" w:fill="FFFFFF"/>
        <w:spacing w:line="276" w:lineRule="auto"/>
        <w:ind w:firstLine="708"/>
        <w:jc w:val="both"/>
        <w:rPr>
          <w:rFonts w:ascii="Times New Roman" w:hAnsi="Times New Roman" w:cs="Times New Roman"/>
          <w:sz w:val="26"/>
          <w:szCs w:val="26"/>
        </w:rPr>
      </w:pPr>
      <w:r w:rsidRPr="006B2415">
        <w:rPr>
          <w:rFonts w:ascii="Times New Roman" w:hAnsi="Times New Roman" w:cs="Times New Roman"/>
          <w:sz w:val="26"/>
          <w:szCs w:val="26"/>
        </w:rPr>
        <w:t xml:space="preserve">2.5.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w:t>
      </w:r>
      <w:r w:rsidR="00670DA4">
        <w:rPr>
          <w:rFonts w:ascii="Times New Roman" w:hAnsi="Times New Roman" w:cs="Times New Roman"/>
          <w:sz w:val="26"/>
          <w:szCs w:val="26"/>
        </w:rPr>
        <w:t xml:space="preserve"> муниципальной программе «Благоустройство территории сельского поселения «Судромское»»,  </w:t>
      </w:r>
      <w:r w:rsidRPr="006B2415">
        <w:rPr>
          <w:rFonts w:ascii="Times New Roman" w:hAnsi="Times New Roman" w:cs="Times New Roman"/>
          <w:sz w:val="26"/>
          <w:szCs w:val="26"/>
        </w:rPr>
        <w:t xml:space="preserve">муниципальной программе </w:t>
      </w:r>
      <w:r w:rsidRPr="006B2415">
        <w:rPr>
          <w:rFonts w:ascii="Times New Roman" w:hAnsi="Times New Roman" w:cs="Times New Roman"/>
          <w:sz w:val="26"/>
          <w:szCs w:val="26"/>
        </w:rPr>
        <w:lastRenderedPageBreak/>
        <w:t>"Формирование современной комфортной городской среды"</w:t>
      </w:r>
      <w:r w:rsidR="006B2415">
        <w:rPr>
          <w:rFonts w:ascii="Times New Roman" w:hAnsi="Times New Roman" w:cs="Times New Roman"/>
          <w:sz w:val="26"/>
          <w:szCs w:val="26"/>
        </w:rPr>
        <w:t xml:space="preserve"> </w:t>
      </w:r>
      <w:r w:rsidR="00670DA4">
        <w:rPr>
          <w:rFonts w:ascii="Times New Roman" w:hAnsi="Times New Roman" w:cs="Times New Roman"/>
          <w:sz w:val="26"/>
          <w:szCs w:val="26"/>
        </w:rPr>
        <w:t>и</w:t>
      </w:r>
      <w:r w:rsidR="006B2415">
        <w:rPr>
          <w:rFonts w:ascii="Times New Roman" w:hAnsi="Times New Roman" w:cs="Times New Roman"/>
          <w:sz w:val="26"/>
          <w:szCs w:val="26"/>
        </w:rPr>
        <w:t xml:space="preserve"> других программах</w:t>
      </w:r>
      <w:r w:rsidR="00670DA4">
        <w:rPr>
          <w:rFonts w:ascii="Times New Roman" w:hAnsi="Times New Roman" w:cs="Times New Roman"/>
          <w:sz w:val="26"/>
          <w:szCs w:val="26"/>
        </w:rPr>
        <w:t>.</w:t>
      </w:r>
    </w:p>
    <w:p w:rsidR="00071554" w:rsidRPr="00566585" w:rsidRDefault="00071554" w:rsidP="003C2DD6">
      <w:pPr>
        <w:shd w:val="clear" w:color="auto" w:fill="FFFFFF"/>
        <w:spacing w:line="276" w:lineRule="auto"/>
        <w:ind w:firstLine="708"/>
        <w:jc w:val="both"/>
        <w:rPr>
          <w:rFonts w:ascii="Times New Roman" w:hAnsi="Times New Roman" w:cs="Times New Roman"/>
          <w:sz w:val="26"/>
          <w:szCs w:val="26"/>
        </w:rPr>
      </w:pPr>
    </w:p>
    <w:p w:rsidR="00C40A7D" w:rsidRPr="00566585" w:rsidRDefault="00C40A7D" w:rsidP="00071554">
      <w:pPr>
        <w:shd w:val="clear" w:color="auto" w:fill="FFFFFF"/>
        <w:spacing w:after="240" w:line="276" w:lineRule="auto"/>
        <w:jc w:val="center"/>
        <w:rPr>
          <w:rFonts w:ascii="Times New Roman" w:hAnsi="Times New Roman" w:cs="Times New Roman"/>
          <w:b/>
          <w:sz w:val="26"/>
          <w:szCs w:val="26"/>
        </w:rPr>
      </w:pPr>
      <w:r w:rsidRPr="00566585">
        <w:rPr>
          <w:rFonts w:ascii="Times New Roman" w:hAnsi="Times New Roman" w:cs="Times New Roman"/>
          <w:b/>
          <w:sz w:val="26"/>
          <w:szCs w:val="26"/>
        </w:rPr>
        <w:t>3. Благоустройство территорий общественного назначения.</w:t>
      </w:r>
    </w:p>
    <w:p w:rsidR="00C40A7D" w:rsidRPr="00566585" w:rsidRDefault="00C40A7D" w:rsidP="00071554">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3.1.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w:t>
      </w:r>
    </w:p>
    <w:p w:rsidR="00C40A7D" w:rsidRPr="00566585" w:rsidRDefault="00C40A7D" w:rsidP="00C40A7D">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 </w:t>
      </w:r>
    </w:p>
    <w:p w:rsidR="00C40A7D" w:rsidRPr="00566585" w:rsidRDefault="00C40A7D" w:rsidP="00C40A7D">
      <w:pPr>
        <w:widowControl/>
        <w:numPr>
          <w:ilvl w:val="0"/>
          <w:numId w:val="2"/>
        </w:numPr>
        <w:shd w:val="clear" w:color="auto" w:fill="FFFFFF"/>
        <w:suppressAutoHyphens w:val="0"/>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детские площадки, спортивные и иные виды площадок отдыха и досуга;</w:t>
      </w:r>
    </w:p>
    <w:p w:rsidR="00C40A7D" w:rsidRPr="00566585" w:rsidRDefault="00C40A7D" w:rsidP="00C40A7D">
      <w:pPr>
        <w:widowControl/>
        <w:numPr>
          <w:ilvl w:val="0"/>
          <w:numId w:val="2"/>
        </w:numPr>
        <w:shd w:val="clear" w:color="auto" w:fill="FFFFFF"/>
        <w:suppressAutoHyphens w:val="0"/>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площадки для выгула и дрессировки собак;</w:t>
      </w:r>
    </w:p>
    <w:p w:rsidR="00C40A7D" w:rsidRPr="00566585" w:rsidRDefault="00C40A7D" w:rsidP="00C40A7D">
      <w:pPr>
        <w:widowControl/>
        <w:numPr>
          <w:ilvl w:val="0"/>
          <w:numId w:val="2"/>
        </w:numPr>
        <w:shd w:val="clear" w:color="auto" w:fill="FFFFFF"/>
        <w:suppressAutoHyphens w:val="0"/>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площадки автостоянок;</w:t>
      </w:r>
    </w:p>
    <w:p w:rsidR="00C40A7D" w:rsidRPr="00566585" w:rsidRDefault="00C40A7D" w:rsidP="00C40A7D">
      <w:pPr>
        <w:widowControl/>
        <w:numPr>
          <w:ilvl w:val="0"/>
          <w:numId w:val="2"/>
        </w:numPr>
        <w:shd w:val="clear" w:color="auto" w:fill="FFFFFF"/>
        <w:suppressAutoHyphens w:val="0"/>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улицы (в том числе пешеходные) и дороги;</w:t>
      </w:r>
    </w:p>
    <w:p w:rsidR="00C40A7D" w:rsidRPr="00566585" w:rsidRDefault="00C40A7D" w:rsidP="00C40A7D">
      <w:pPr>
        <w:widowControl/>
        <w:numPr>
          <w:ilvl w:val="0"/>
          <w:numId w:val="2"/>
        </w:numPr>
        <w:shd w:val="clear" w:color="auto" w:fill="FFFFFF"/>
        <w:suppressAutoHyphens w:val="0"/>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парки, скверы, иные зеленые зоны;</w:t>
      </w:r>
    </w:p>
    <w:p w:rsidR="00C40A7D" w:rsidRPr="00566585" w:rsidRDefault="00C40A7D" w:rsidP="00C40A7D">
      <w:pPr>
        <w:widowControl/>
        <w:numPr>
          <w:ilvl w:val="0"/>
          <w:numId w:val="2"/>
        </w:numPr>
        <w:shd w:val="clear" w:color="auto" w:fill="FFFFFF"/>
        <w:suppressAutoHyphens w:val="0"/>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площади, набережные и иные территории;</w:t>
      </w:r>
    </w:p>
    <w:p w:rsidR="00C40A7D" w:rsidRPr="00566585" w:rsidRDefault="00C40A7D" w:rsidP="00C40A7D">
      <w:pPr>
        <w:widowControl/>
        <w:numPr>
          <w:ilvl w:val="0"/>
          <w:numId w:val="2"/>
        </w:numPr>
        <w:shd w:val="clear" w:color="auto" w:fill="FFFFFF"/>
        <w:suppressAutoHyphens w:val="0"/>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технические зоны транспортных, инженерных коммуникаций, водоохранные и иные зоны;</w:t>
      </w:r>
    </w:p>
    <w:p w:rsidR="00C40A7D" w:rsidRPr="00566585" w:rsidRDefault="00C40A7D" w:rsidP="00C40A7D">
      <w:pPr>
        <w:widowControl/>
        <w:numPr>
          <w:ilvl w:val="0"/>
          <w:numId w:val="2"/>
        </w:numPr>
        <w:shd w:val="clear" w:color="auto" w:fill="FFFFFF"/>
        <w:suppressAutoHyphens w:val="0"/>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места сбора твердых коммунальных отходов, в том числе контейнерные площадки и площадки для складирования отдельных групп коммунальных отходов;</w:t>
      </w:r>
    </w:p>
    <w:p w:rsidR="00E279CE" w:rsidRPr="00566585" w:rsidRDefault="00E279CE" w:rsidP="00C40A7D">
      <w:pPr>
        <w:widowControl/>
        <w:numPr>
          <w:ilvl w:val="0"/>
          <w:numId w:val="2"/>
        </w:numPr>
        <w:shd w:val="clear" w:color="auto" w:fill="FFFFFF"/>
        <w:suppressAutoHyphens w:val="0"/>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кладбища и мемориальные зоны.</w:t>
      </w:r>
    </w:p>
    <w:p w:rsidR="00C40A7D" w:rsidRPr="00566585" w:rsidRDefault="00C40A7D" w:rsidP="00AF1714">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3.2.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C40A7D" w:rsidRPr="00566585" w:rsidRDefault="00C40A7D" w:rsidP="00AF1714">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3.3. Доступность среды для маломобильных групп населения обеспечивается, в том числе, доступностью объектов социальной и транспортной инфраструктуры, мест общего пользования, жилых домов: оснащение поребриками, пандусами, поручными, предупреждающими знаками и т.д.</w:t>
      </w:r>
    </w:p>
    <w:p w:rsidR="00AF1714" w:rsidRPr="00566585" w:rsidRDefault="00C40A7D" w:rsidP="009B79FC">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 xml:space="preserve">3.4. Места общего пользования, объекты социального назначения, иные объекты должны оборудоваться символами и (или) </w:t>
      </w:r>
      <w:r w:rsidR="009B79FC" w:rsidRPr="00566585">
        <w:rPr>
          <w:rFonts w:ascii="Times New Roman" w:hAnsi="Times New Roman" w:cs="Times New Roman"/>
          <w:sz w:val="26"/>
          <w:szCs w:val="26"/>
        </w:rPr>
        <w:t xml:space="preserve">знаками установленного образца, </w:t>
      </w:r>
      <w:r w:rsidRPr="00566585">
        <w:rPr>
          <w:rFonts w:ascii="Times New Roman" w:hAnsi="Times New Roman" w:cs="Times New Roman"/>
          <w:sz w:val="26"/>
          <w:szCs w:val="26"/>
        </w:rPr>
        <w:t>информационными знаками</w:t>
      </w:r>
      <w:r w:rsidR="009B79FC" w:rsidRPr="00566585">
        <w:rPr>
          <w:rFonts w:ascii="Times New Roman" w:hAnsi="Times New Roman" w:cs="Times New Roman"/>
          <w:sz w:val="26"/>
          <w:szCs w:val="26"/>
        </w:rPr>
        <w:t>.</w:t>
      </w:r>
    </w:p>
    <w:p w:rsidR="00C40A7D" w:rsidRPr="00566585" w:rsidRDefault="00C40A7D" w:rsidP="00AF1714">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 xml:space="preserve">3.5.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w:t>
      </w:r>
      <w:r w:rsidRPr="00566585">
        <w:rPr>
          <w:rFonts w:ascii="Times New Roman" w:hAnsi="Times New Roman" w:cs="Times New Roman"/>
          <w:sz w:val="26"/>
          <w:szCs w:val="26"/>
        </w:rPr>
        <w:lastRenderedPageBreak/>
        <w:t>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C40A7D" w:rsidRPr="00566585" w:rsidRDefault="00C40A7D" w:rsidP="00AF1714">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3.6.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0865A4" w:rsidRDefault="00C40A7D" w:rsidP="00AC6835">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3.7. На территории общественных пространств могут размещаться произведения декоративно-прикладного искусства, декоративных водных устройств.</w:t>
      </w:r>
    </w:p>
    <w:p w:rsidR="00AC6835" w:rsidRPr="00566585" w:rsidRDefault="00AC6835" w:rsidP="00AC6835">
      <w:pPr>
        <w:shd w:val="clear" w:color="auto" w:fill="FFFFFF"/>
        <w:spacing w:line="276" w:lineRule="auto"/>
        <w:ind w:firstLine="708"/>
        <w:jc w:val="both"/>
        <w:rPr>
          <w:rFonts w:ascii="Times New Roman" w:hAnsi="Times New Roman" w:cs="Times New Roman"/>
          <w:sz w:val="26"/>
          <w:szCs w:val="26"/>
        </w:rPr>
      </w:pPr>
    </w:p>
    <w:p w:rsidR="00C40A7D" w:rsidRPr="00566585" w:rsidRDefault="00C40A7D" w:rsidP="00360C64">
      <w:pPr>
        <w:shd w:val="clear" w:color="auto" w:fill="FFFFFF"/>
        <w:spacing w:after="240" w:line="276" w:lineRule="auto"/>
        <w:jc w:val="center"/>
        <w:rPr>
          <w:rFonts w:ascii="Times New Roman" w:hAnsi="Times New Roman" w:cs="Times New Roman"/>
          <w:b/>
          <w:sz w:val="26"/>
          <w:szCs w:val="26"/>
        </w:rPr>
      </w:pPr>
      <w:r w:rsidRPr="00566585">
        <w:rPr>
          <w:rFonts w:ascii="Times New Roman" w:hAnsi="Times New Roman" w:cs="Times New Roman"/>
          <w:b/>
          <w:sz w:val="26"/>
          <w:szCs w:val="26"/>
        </w:rPr>
        <w:t>4. Благоустройство территорий жилого назначения.</w:t>
      </w:r>
    </w:p>
    <w:p w:rsidR="00C40A7D" w:rsidRPr="00566585" w:rsidRDefault="00C40A7D" w:rsidP="00360C64">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4.1.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места постоянного и временного хранения автотранспортных средств, которые в различных сочетаниях</w:t>
      </w:r>
      <w:r w:rsidR="000865A4" w:rsidRPr="00566585">
        <w:rPr>
          <w:rFonts w:ascii="Times New Roman" w:hAnsi="Times New Roman" w:cs="Times New Roman"/>
          <w:sz w:val="26"/>
          <w:szCs w:val="26"/>
        </w:rPr>
        <w:t xml:space="preserve"> формируют жилые группы</w:t>
      </w:r>
      <w:r w:rsidR="0003159C" w:rsidRPr="00566585">
        <w:rPr>
          <w:rFonts w:ascii="Times New Roman" w:hAnsi="Times New Roman" w:cs="Times New Roman"/>
          <w:sz w:val="26"/>
          <w:szCs w:val="26"/>
        </w:rPr>
        <w:t>.</w:t>
      </w:r>
    </w:p>
    <w:p w:rsidR="00C40A7D" w:rsidRPr="00566585" w:rsidRDefault="00C40A7D" w:rsidP="003F217D">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4.2. Общественные пространства на территориях жилого назначения формируются с учетом системы пешеходных коммуникаций, участков учре</w:t>
      </w:r>
      <w:r w:rsidR="0003159C" w:rsidRPr="00566585">
        <w:rPr>
          <w:rFonts w:ascii="Times New Roman" w:hAnsi="Times New Roman" w:cs="Times New Roman"/>
          <w:sz w:val="26"/>
          <w:szCs w:val="26"/>
        </w:rPr>
        <w:t>ждений обслуживания жилых групп</w:t>
      </w:r>
      <w:r w:rsidRPr="00566585">
        <w:rPr>
          <w:rFonts w:ascii="Times New Roman" w:hAnsi="Times New Roman" w:cs="Times New Roman"/>
          <w:sz w:val="26"/>
          <w:szCs w:val="26"/>
        </w:rPr>
        <w:t xml:space="preserve"> и озелененных территорий общего пользования.</w:t>
      </w:r>
    </w:p>
    <w:p w:rsidR="00C40A7D" w:rsidRPr="00566585" w:rsidRDefault="00C40A7D" w:rsidP="003F217D">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4.3.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C40A7D" w:rsidRPr="00566585" w:rsidRDefault="00C40A7D" w:rsidP="003F217D">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4.4. Территория общественных пространств на территориях жилого назначения разделяется на зоны, предназначенные для выполнения определенных функций, включая рекреационные, транспортные, хозяйственные. При ограничении по площади общественных пространств на территориях жилого назначения допускается учитывать функциональные зоны и площади, расположенные в зоне пешеходной доступности.</w:t>
      </w:r>
    </w:p>
    <w:p w:rsidR="00C40A7D" w:rsidRPr="00566585" w:rsidRDefault="00C40A7D" w:rsidP="003F217D">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4.5.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w:t>
      </w:r>
    </w:p>
    <w:p w:rsidR="00C40A7D" w:rsidRPr="00566585" w:rsidRDefault="00C40A7D" w:rsidP="003F217D">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 xml:space="preserve">4.6. На территории земельного участка многоквартирных домов с общим использованием придомовой территории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w:t>
      </w:r>
      <w:r w:rsidRPr="00566585">
        <w:rPr>
          <w:rFonts w:ascii="Times New Roman" w:hAnsi="Times New Roman" w:cs="Times New Roman"/>
          <w:sz w:val="26"/>
          <w:szCs w:val="26"/>
        </w:rPr>
        <w:lastRenderedPageBreak/>
        <w:t>рекомендуется в границах участка размещение спортивных площадок и площадок для игр детей школьного возраста, площадок для выгула собак.</w:t>
      </w:r>
    </w:p>
    <w:p w:rsidR="00C40A7D" w:rsidRPr="00566585" w:rsidRDefault="00C40A7D" w:rsidP="003F217D">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4.7. В перечень элементов благоустройства на территории участка жилой застройки общего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C40A7D" w:rsidRPr="00566585" w:rsidRDefault="00C40A7D" w:rsidP="003F217D">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4</w:t>
      </w:r>
      <w:r w:rsidR="003F217D" w:rsidRPr="00566585">
        <w:rPr>
          <w:rFonts w:ascii="Times New Roman" w:hAnsi="Times New Roman" w:cs="Times New Roman"/>
          <w:sz w:val="26"/>
          <w:szCs w:val="26"/>
        </w:rPr>
        <w:t xml:space="preserve">.8. </w:t>
      </w:r>
      <w:r w:rsidRPr="00566585">
        <w:rPr>
          <w:rFonts w:ascii="Times New Roman" w:hAnsi="Times New Roman" w:cs="Times New Roman"/>
          <w:sz w:val="26"/>
          <w:szCs w:val="26"/>
        </w:rPr>
        <w:t>При озеленении территории детских садов и школ запрещено использовать растения с ядовитыми плодами, а также с колючками и шипами.</w:t>
      </w:r>
    </w:p>
    <w:p w:rsidR="00C40A7D" w:rsidRPr="00566585" w:rsidRDefault="00C40A7D" w:rsidP="003F217D">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4.9.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80F28" w:rsidRPr="00566585" w:rsidRDefault="00780F28" w:rsidP="00C40A7D">
      <w:pPr>
        <w:shd w:val="clear" w:color="auto" w:fill="FFFFFF"/>
        <w:spacing w:line="276" w:lineRule="auto"/>
        <w:jc w:val="both"/>
        <w:rPr>
          <w:rFonts w:ascii="Times New Roman" w:hAnsi="Times New Roman" w:cs="Times New Roman"/>
          <w:sz w:val="26"/>
          <w:szCs w:val="26"/>
        </w:rPr>
      </w:pPr>
    </w:p>
    <w:p w:rsidR="00C40A7D" w:rsidRPr="00566585" w:rsidRDefault="00C40A7D" w:rsidP="00CC0143">
      <w:pPr>
        <w:shd w:val="clear" w:color="auto" w:fill="FFFFFF"/>
        <w:spacing w:after="240" w:line="276" w:lineRule="auto"/>
        <w:jc w:val="center"/>
        <w:rPr>
          <w:rFonts w:ascii="Times New Roman" w:hAnsi="Times New Roman" w:cs="Times New Roman"/>
          <w:b/>
          <w:sz w:val="26"/>
          <w:szCs w:val="26"/>
        </w:rPr>
      </w:pPr>
      <w:r w:rsidRPr="00566585">
        <w:rPr>
          <w:rFonts w:ascii="Times New Roman" w:hAnsi="Times New Roman" w:cs="Times New Roman"/>
          <w:b/>
          <w:sz w:val="26"/>
          <w:szCs w:val="26"/>
        </w:rPr>
        <w:t>5.</w:t>
      </w:r>
      <w:r w:rsidRPr="00566585">
        <w:rPr>
          <w:rFonts w:ascii="Times New Roman" w:hAnsi="Times New Roman" w:cs="Times New Roman"/>
          <w:sz w:val="26"/>
          <w:szCs w:val="26"/>
        </w:rPr>
        <w:t xml:space="preserve"> </w:t>
      </w:r>
      <w:r w:rsidRPr="00566585">
        <w:rPr>
          <w:rFonts w:ascii="Times New Roman" w:hAnsi="Times New Roman" w:cs="Times New Roman"/>
          <w:b/>
          <w:sz w:val="26"/>
          <w:szCs w:val="26"/>
        </w:rPr>
        <w:t>Благоустройство территорий рекреационного назначения.</w:t>
      </w:r>
    </w:p>
    <w:p w:rsidR="00C40A7D" w:rsidRPr="00566585" w:rsidRDefault="00780F28" w:rsidP="00CC0143">
      <w:pPr>
        <w:shd w:val="clear" w:color="auto" w:fill="FFFFFF"/>
        <w:spacing w:after="240" w:line="276" w:lineRule="auto"/>
        <w:ind w:firstLine="708"/>
        <w:contextualSpacing/>
        <w:jc w:val="both"/>
        <w:rPr>
          <w:rFonts w:ascii="Times New Roman" w:hAnsi="Times New Roman" w:cs="Times New Roman"/>
          <w:sz w:val="26"/>
          <w:szCs w:val="26"/>
        </w:rPr>
      </w:pPr>
      <w:r w:rsidRPr="00566585">
        <w:rPr>
          <w:rFonts w:ascii="Times New Roman" w:hAnsi="Times New Roman" w:cs="Times New Roman"/>
          <w:sz w:val="26"/>
          <w:szCs w:val="26"/>
        </w:rPr>
        <w:t>5</w:t>
      </w:r>
      <w:r w:rsidR="00C40A7D" w:rsidRPr="00566585">
        <w:rPr>
          <w:rFonts w:ascii="Times New Roman" w:hAnsi="Times New Roman" w:cs="Times New Roman"/>
          <w:sz w:val="26"/>
          <w:szCs w:val="26"/>
        </w:rPr>
        <w:t>.1.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C40A7D" w:rsidRPr="00566585" w:rsidRDefault="00780F28" w:rsidP="003F217D">
      <w:pPr>
        <w:shd w:val="clear" w:color="auto" w:fill="FFFFFF"/>
        <w:spacing w:line="276" w:lineRule="auto"/>
        <w:ind w:firstLine="708"/>
        <w:contextualSpacing/>
        <w:jc w:val="both"/>
        <w:rPr>
          <w:rFonts w:ascii="Times New Roman" w:hAnsi="Times New Roman" w:cs="Times New Roman"/>
          <w:sz w:val="26"/>
          <w:szCs w:val="26"/>
        </w:rPr>
      </w:pPr>
      <w:r w:rsidRPr="00566585">
        <w:rPr>
          <w:rFonts w:ascii="Times New Roman" w:hAnsi="Times New Roman" w:cs="Times New Roman"/>
          <w:sz w:val="26"/>
          <w:szCs w:val="26"/>
        </w:rPr>
        <w:t>5</w:t>
      </w:r>
      <w:r w:rsidR="00457B97" w:rsidRPr="00566585">
        <w:rPr>
          <w:rFonts w:ascii="Times New Roman" w:hAnsi="Times New Roman" w:cs="Times New Roman"/>
          <w:sz w:val="26"/>
          <w:szCs w:val="26"/>
        </w:rPr>
        <w:t>.</w:t>
      </w:r>
      <w:proofErr w:type="gramStart"/>
      <w:r w:rsidR="00457B97" w:rsidRPr="00566585">
        <w:rPr>
          <w:rFonts w:ascii="Times New Roman" w:hAnsi="Times New Roman" w:cs="Times New Roman"/>
          <w:sz w:val="26"/>
          <w:szCs w:val="26"/>
        </w:rPr>
        <w:t>2.</w:t>
      </w:r>
      <w:r w:rsidR="00C40A7D" w:rsidRPr="00566585">
        <w:rPr>
          <w:rFonts w:ascii="Times New Roman" w:hAnsi="Times New Roman" w:cs="Times New Roman"/>
          <w:sz w:val="26"/>
          <w:szCs w:val="26"/>
        </w:rPr>
        <w:t>Оборудование</w:t>
      </w:r>
      <w:proofErr w:type="gramEnd"/>
      <w:r w:rsidR="00C40A7D" w:rsidRPr="00566585">
        <w:rPr>
          <w:rFonts w:ascii="Times New Roman" w:hAnsi="Times New Roman" w:cs="Times New Roman"/>
          <w:sz w:val="26"/>
          <w:szCs w:val="26"/>
        </w:rPr>
        <w:t xml:space="preserve"> и оснащение территории парк</w:t>
      </w:r>
      <w:r w:rsidR="00457B97" w:rsidRPr="00566585">
        <w:rPr>
          <w:rFonts w:ascii="Times New Roman" w:hAnsi="Times New Roman" w:cs="Times New Roman"/>
          <w:sz w:val="26"/>
          <w:szCs w:val="26"/>
        </w:rPr>
        <w:t>ов</w:t>
      </w:r>
      <w:r w:rsidR="00C40A7D" w:rsidRPr="00566585">
        <w:rPr>
          <w:rFonts w:ascii="Times New Roman" w:hAnsi="Times New Roman" w:cs="Times New Roman"/>
          <w:sz w:val="26"/>
          <w:szCs w:val="26"/>
        </w:rPr>
        <w:t xml:space="preserve"> элементами благоустройства проектируется в соответствии с историко-культурным регламентом территории, на которой он</w:t>
      </w:r>
      <w:r w:rsidR="00457B97" w:rsidRPr="00566585">
        <w:rPr>
          <w:rFonts w:ascii="Times New Roman" w:hAnsi="Times New Roman" w:cs="Times New Roman"/>
          <w:sz w:val="26"/>
          <w:szCs w:val="26"/>
        </w:rPr>
        <w:t>и</w:t>
      </w:r>
      <w:r w:rsidR="00C40A7D" w:rsidRPr="00566585">
        <w:rPr>
          <w:rFonts w:ascii="Times New Roman" w:hAnsi="Times New Roman" w:cs="Times New Roman"/>
          <w:sz w:val="26"/>
          <w:szCs w:val="26"/>
        </w:rPr>
        <w:t xml:space="preserve"> расположен</w:t>
      </w:r>
      <w:r w:rsidR="00457B97" w:rsidRPr="00566585">
        <w:rPr>
          <w:rFonts w:ascii="Times New Roman" w:hAnsi="Times New Roman" w:cs="Times New Roman"/>
          <w:sz w:val="26"/>
          <w:szCs w:val="26"/>
        </w:rPr>
        <w:t>ы</w:t>
      </w:r>
      <w:r w:rsidR="00C40A7D" w:rsidRPr="00566585">
        <w:rPr>
          <w:rFonts w:ascii="Times New Roman" w:hAnsi="Times New Roman" w:cs="Times New Roman"/>
          <w:sz w:val="26"/>
          <w:szCs w:val="26"/>
        </w:rPr>
        <w:t>.</w:t>
      </w:r>
    </w:p>
    <w:p w:rsidR="00C40A7D" w:rsidRPr="00566585" w:rsidRDefault="00780F28" w:rsidP="003F217D">
      <w:pPr>
        <w:shd w:val="clear" w:color="auto" w:fill="FFFFFF"/>
        <w:spacing w:line="276" w:lineRule="auto"/>
        <w:ind w:firstLine="708"/>
        <w:contextualSpacing/>
        <w:jc w:val="both"/>
        <w:rPr>
          <w:rFonts w:ascii="Times New Roman" w:hAnsi="Times New Roman" w:cs="Times New Roman"/>
          <w:sz w:val="26"/>
          <w:szCs w:val="26"/>
        </w:rPr>
      </w:pPr>
      <w:r w:rsidRPr="00566585">
        <w:rPr>
          <w:rFonts w:ascii="Times New Roman" w:hAnsi="Times New Roman" w:cs="Times New Roman"/>
          <w:sz w:val="26"/>
          <w:szCs w:val="26"/>
        </w:rPr>
        <w:t>5</w:t>
      </w:r>
      <w:r w:rsidR="00C40A7D" w:rsidRPr="00566585">
        <w:rPr>
          <w:rFonts w:ascii="Times New Roman" w:hAnsi="Times New Roman" w:cs="Times New Roman"/>
          <w:sz w:val="26"/>
          <w:szCs w:val="26"/>
        </w:rPr>
        <w:t>.3. При реконструкции объектов рекреации предусматривается:</w:t>
      </w:r>
    </w:p>
    <w:p w:rsidR="00C40A7D" w:rsidRPr="00566585" w:rsidRDefault="00C40A7D" w:rsidP="00C40A7D">
      <w:pPr>
        <w:shd w:val="clear" w:color="auto" w:fill="FFFFFF"/>
        <w:spacing w:line="276" w:lineRule="auto"/>
        <w:contextualSpacing/>
        <w:jc w:val="both"/>
        <w:rPr>
          <w:rFonts w:ascii="Times New Roman" w:hAnsi="Times New Roman" w:cs="Times New Roman"/>
          <w:sz w:val="26"/>
          <w:szCs w:val="26"/>
        </w:rPr>
      </w:pPr>
      <w:r w:rsidRPr="00566585">
        <w:rPr>
          <w:rFonts w:ascii="Times New Roman" w:hAnsi="Times New Roman" w:cs="Times New Roman"/>
          <w:sz w:val="26"/>
          <w:szCs w:val="26"/>
        </w:rPr>
        <w:t>для лесопарков -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C40A7D" w:rsidRPr="00566585" w:rsidRDefault="00C40A7D" w:rsidP="00C40A7D">
      <w:pPr>
        <w:shd w:val="clear" w:color="auto" w:fill="FFFFFF"/>
        <w:spacing w:line="276" w:lineRule="auto"/>
        <w:contextualSpacing/>
        <w:jc w:val="both"/>
        <w:rPr>
          <w:rFonts w:ascii="Times New Roman" w:hAnsi="Times New Roman" w:cs="Times New Roman"/>
          <w:sz w:val="26"/>
          <w:szCs w:val="26"/>
        </w:rPr>
      </w:pPr>
      <w:r w:rsidRPr="00566585">
        <w:rPr>
          <w:rFonts w:ascii="Times New Roman" w:hAnsi="Times New Roman" w:cs="Times New Roman"/>
          <w:sz w:val="26"/>
          <w:szCs w:val="26"/>
        </w:rPr>
        <w:t xml:space="preserve">для парков и садов - реконструкцию планировочной структуры (например, изменение плотности дорожной сети), </w:t>
      </w:r>
      <w:proofErr w:type="spellStart"/>
      <w:r w:rsidRPr="00566585">
        <w:rPr>
          <w:rFonts w:ascii="Times New Roman" w:hAnsi="Times New Roman" w:cs="Times New Roman"/>
          <w:sz w:val="26"/>
          <w:szCs w:val="26"/>
        </w:rPr>
        <w:t>разреживание</w:t>
      </w:r>
      <w:proofErr w:type="spellEnd"/>
      <w:r w:rsidRPr="00566585">
        <w:rPr>
          <w:rFonts w:ascii="Times New Roman" w:hAnsi="Times New Roman" w:cs="Times New Roman"/>
          <w:sz w:val="26"/>
          <w:szCs w:val="26"/>
        </w:rPr>
        <w:t xml:space="preserve"> участков с повышенной плотностью насаждений, удаление больных, старых, недекоративных и (или)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C40A7D" w:rsidRPr="00566585" w:rsidRDefault="00C40A7D" w:rsidP="00C40A7D">
      <w:pPr>
        <w:shd w:val="clear" w:color="auto" w:fill="FFFFFF"/>
        <w:spacing w:line="276" w:lineRule="auto"/>
        <w:contextualSpacing/>
        <w:jc w:val="both"/>
        <w:rPr>
          <w:rFonts w:ascii="Times New Roman" w:hAnsi="Times New Roman" w:cs="Times New Roman"/>
          <w:sz w:val="26"/>
          <w:szCs w:val="26"/>
        </w:rPr>
      </w:pPr>
      <w:r w:rsidRPr="00566585">
        <w:rPr>
          <w:rFonts w:ascii="Times New Roman" w:hAnsi="Times New Roman" w:cs="Times New Roman"/>
          <w:sz w:val="26"/>
          <w:szCs w:val="26"/>
        </w:rPr>
        <w:t>для бульваров и скверов - формирование групп со сложной вертикальной структурой, удаление больных, старых, недекоративных и (или)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C40A7D" w:rsidRPr="00566585" w:rsidRDefault="00780F28" w:rsidP="003F217D">
      <w:pPr>
        <w:shd w:val="clear" w:color="auto" w:fill="FFFFFF"/>
        <w:spacing w:line="276" w:lineRule="auto"/>
        <w:ind w:firstLine="708"/>
        <w:contextualSpacing/>
        <w:jc w:val="both"/>
        <w:rPr>
          <w:rFonts w:ascii="Times New Roman" w:hAnsi="Times New Roman" w:cs="Times New Roman"/>
          <w:sz w:val="26"/>
          <w:szCs w:val="26"/>
        </w:rPr>
      </w:pPr>
      <w:r w:rsidRPr="00566585">
        <w:rPr>
          <w:rFonts w:ascii="Times New Roman" w:hAnsi="Times New Roman" w:cs="Times New Roman"/>
          <w:sz w:val="26"/>
          <w:szCs w:val="26"/>
        </w:rPr>
        <w:t>5</w:t>
      </w:r>
      <w:r w:rsidR="00C40A7D" w:rsidRPr="00566585">
        <w:rPr>
          <w:rFonts w:ascii="Times New Roman" w:hAnsi="Times New Roman" w:cs="Times New Roman"/>
          <w:sz w:val="26"/>
          <w:szCs w:val="26"/>
        </w:rPr>
        <w:t xml:space="preserve">.4.  Перечень элементов благоустройства на территории зоны отдыха включает твердые, комбинированные виды покрытия проезда, дорожек, озеленение, </w:t>
      </w:r>
      <w:r w:rsidR="00C40A7D" w:rsidRPr="00566585">
        <w:rPr>
          <w:rFonts w:ascii="Times New Roman" w:hAnsi="Times New Roman" w:cs="Times New Roman"/>
          <w:sz w:val="26"/>
          <w:szCs w:val="26"/>
        </w:rPr>
        <w:lastRenderedPageBreak/>
        <w:t>скамьи, урны, малые контейнеры для мусора.</w:t>
      </w:r>
    </w:p>
    <w:p w:rsidR="00C40A7D" w:rsidRPr="00566585" w:rsidRDefault="00780F28" w:rsidP="003F217D">
      <w:pPr>
        <w:shd w:val="clear" w:color="auto" w:fill="FFFFFF"/>
        <w:spacing w:line="276" w:lineRule="auto"/>
        <w:ind w:firstLine="708"/>
        <w:contextualSpacing/>
        <w:jc w:val="both"/>
        <w:rPr>
          <w:rFonts w:ascii="Times New Roman" w:hAnsi="Times New Roman" w:cs="Times New Roman"/>
          <w:sz w:val="26"/>
          <w:szCs w:val="26"/>
        </w:rPr>
      </w:pPr>
      <w:r w:rsidRPr="00566585">
        <w:rPr>
          <w:rFonts w:ascii="Times New Roman" w:hAnsi="Times New Roman" w:cs="Times New Roman"/>
          <w:sz w:val="26"/>
          <w:szCs w:val="26"/>
        </w:rPr>
        <w:t>5</w:t>
      </w:r>
      <w:r w:rsidR="00C40A7D" w:rsidRPr="00566585">
        <w:rPr>
          <w:rFonts w:ascii="Times New Roman" w:hAnsi="Times New Roman" w:cs="Times New Roman"/>
          <w:sz w:val="26"/>
          <w:szCs w:val="26"/>
        </w:rPr>
        <w:t>.5. При проектировании озеленения территории объектов:</w:t>
      </w:r>
    </w:p>
    <w:p w:rsidR="00C40A7D" w:rsidRPr="00566585" w:rsidRDefault="00C40A7D" w:rsidP="00C40A7D">
      <w:pPr>
        <w:shd w:val="clear" w:color="auto" w:fill="FFFFFF"/>
        <w:spacing w:line="276" w:lineRule="auto"/>
        <w:contextualSpacing/>
        <w:jc w:val="both"/>
        <w:rPr>
          <w:rFonts w:ascii="Times New Roman" w:hAnsi="Times New Roman" w:cs="Times New Roman"/>
          <w:sz w:val="26"/>
          <w:szCs w:val="26"/>
        </w:rPr>
      </w:pPr>
      <w:r w:rsidRPr="00566585">
        <w:rPr>
          <w:rFonts w:ascii="Times New Roman" w:hAnsi="Times New Roman" w:cs="Times New Roman"/>
          <w:sz w:val="26"/>
          <w:szCs w:val="26"/>
        </w:rPr>
        <w:t>производится оценка существующей растительности, состояния древесных растений и травянистого покрова;</w:t>
      </w:r>
    </w:p>
    <w:p w:rsidR="00C40A7D" w:rsidRPr="00566585" w:rsidRDefault="00C40A7D" w:rsidP="00C40A7D">
      <w:pPr>
        <w:shd w:val="clear" w:color="auto" w:fill="FFFFFF"/>
        <w:spacing w:line="276" w:lineRule="auto"/>
        <w:contextualSpacing/>
        <w:jc w:val="both"/>
        <w:rPr>
          <w:rFonts w:ascii="Times New Roman" w:hAnsi="Times New Roman" w:cs="Times New Roman"/>
          <w:sz w:val="26"/>
          <w:szCs w:val="26"/>
        </w:rPr>
      </w:pPr>
      <w:r w:rsidRPr="00566585">
        <w:rPr>
          <w:rFonts w:ascii="Times New Roman" w:hAnsi="Times New Roman" w:cs="Times New Roman"/>
          <w:sz w:val="26"/>
          <w:szCs w:val="26"/>
        </w:rPr>
        <w:t>производится выявление сухих, поврежденных вредителями зеленых насаждений, растений и разрабатываются мероприятия по их удалению с объектов;</w:t>
      </w:r>
    </w:p>
    <w:p w:rsidR="00C40A7D" w:rsidRPr="00566585" w:rsidRDefault="00C40A7D" w:rsidP="00C40A7D">
      <w:pPr>
        <w:shd w:val="clear" w:color="auto" w:fill="FFFFFF"/>
        <w:spacing w:line="276" w:lineRule="auto"/>
        <w:contextualSpacing/>
        <w:jc w:val="both"/>
        <w:rPr>
          <w:rFonts w:ascii="Times New Roman" w:hAnsi="Times New Roman" w:cs="Times New Roman"/>
          <w:sz w:val="26"/>
          <w:szCs w:val="26"/>
        </w:rPr>
      </w:pPr>
      <w:r w:rsidRPr="00566585">
        <w:rPr>
          <w:rFonts w:ascii="Times New Roman" w:hAnsi="Times New Roman" w:cs="Times New Roman"/>
          <w:sz w:val="26"/>
          <w:szCs w:val="26"/>
        </w:rPr>
        <w:t>обеспечивается сохранение травяного покрова и древесно-кустарниковой зоны отдыха;</w:t>
      </w:r>
    </w:p>
    <w:p w:rsidR="00C40A7D" w:rsidRPr="00566585" w:rsidRDefault="00C40A7D" w:rsidP="00C40A7D">
      <w:pPr>
        <w:shd w:val="clear" w:color="auto" w:fill="FFFFFF"/>
        <w:spacing w:line="276" w:lineRule="auto"/>
        <w:contextualSpacing/>
        <w:jc w:val="both"/>
        <w:rPr>
          <w:rFonts w:ascii="Times New Roman" w:hAnsi="Times New Roman" w:cs="Times New Roman"/>
          <w:sz w:val="26"/>
          <w:szCs w:val="26"/>
        </w:rPr>
      </w:pPr>
      <w:r w:rsidRPr="00566585">
        <w:rPr>
          <w:rFonts w:ascii="Times New Roman" w:hAnsi="Times New Roman" w:cs="Times New Roman"/>
          <w:sz w:val="26"/>
          <w:szCs w:val="26"/>
        </w:rPr>
        <w:t>обеспечивается недопущение использования территории зоны отдыха для иных целей, в том числе для выгула собак, устройства игровых городков.</w:t>
      </w:r>
    </w:p>
    <w:p w:rsidR="00C40A7D" w:rsidRPr="00566585" w:rsidRDefault="00780F28" w:rsidP="003F217D">
      <w:pPr>
        <w:shd w:val="clear" w:color="auto" w:fill="FFFFFF"/>
        <w:spacing w:line="276" w:lineRule="auto"/>
        <w:ind w:firstLine="708"/>
        <w:contextualSpacing/>
        <w:jc w:val="both"/>
        <w:rPr>
          <w:rFonts w:ascii="Times New Roman" w:hAnsi="Times New Roman" w:cs="Times New Roman"/>
          <w:sz w:val="26"/>
          <w:szCs w:val="26"/>
        </w:rPr>
      </w:pPr>
      <w:r w:rsidRPr="00566585">
        <w:rPr>
          <w:rFonts w:ascii="Times New Roman" w:hAnsi="Times New Roman" w:cs="Times New Roman"/>
          <w:sz w:val="26"/>
          <w:szCs w:val="26"/>
        </w:rPr>
        <w:t>5</w:t>
      </w:r>
      <w:r w:rsidR="00C40A7D" w:rsidRPr="00566585">
        <w:rPr>
          <w:rFonts w:ascii="Times New Roman" w:hAnsi="Times New Roman" w:cs="Times New Roman"/>
          <w:sz w:val="26"/>
          <w:szCs w:val="26"/>
        </w:rPr>
        <w:t xml:space="preserve">.6. На территории сельского поселения «Судромское»  возможна организация следующих видов парков: многофункциональных (предназначенных для периодического массового отдыха, развлечения, активного и тихого отдыха), специализированных (предназначенных для организации специализированных видов отдыха), парков жилых </w:t>
      </w:r>
      <w:r w:rsidR="00FE3091" w:rsidRPr="00566585">
        <w:rPr>
          <w:rFonts w:ascii="Times New Roman" w:hAnsi="Times New Roman" w:cs="Times New Roman"/>
          <w:sz w:val="26"/>
          <w:szCs w:val="26"/>
        </w:rPr>
        <w:t>групп</w:t>
      </w:r>
      <w:r w:rsidR="00C40A7D" w:rsidRPr="00566585">
        <w:rPr>
          <w:rFonts w:ascii="Times New Roman" w:hAnsi="Times New Roman" w:cs="Times New Roman"/>
          <w:sz w:val="26"/>
          <w:szCs w:val="26"/>
        </w:rPr>
        <w:t xml:space="preserve"> (предназначенных для организации активного и тихог</w:t>
      </w:r>
      <w:r w:rsidR="00EA1BAF" w:rsidRPr="00566585">
        <w:rPr>
          <w:rFonts w:ascii="Times New Roman" w:hAnsi="Times New Roman" w:cs="Times New Roman"/>
          <w:sz w:val="26"/>
          <w:szCs w:val="26"/>
        </w:rPr>
        <w:t xml:space="preserve">о отдыха населения </w:t>
      </w:r>
      <w:r w:rsidR="00C40A7D" w:rsidRPr="00566585">
        <w:rPr>
          <w:rFonts w:ascii="Times New Roman" w:hAnsi="Times New Roman" w:cs="Times New Roman"/>
          <w:sz w:val="26"/>
          <w:szCs w:val="26"/>
        </w:rPr>
        <w:t>).</w:t>
      </w:r>
    </w:p>
    <w:p w:rsidR="00C40A7D" w:rsidRPr="00566585" w:rsidRDefault="00780F28" w:rsidP="003F217D">
      <w:pPr>
        <w:shd w:val="clear" w:color="auto" w:fill="FFFFFF"/>
        <w:spacing w:line="276" w:lineRule="auto"/>
        <w:ind w:firstLine="708"/>
        <w:contextualSpacing/>
        <w:jc w:val="both"/>
        <w:rPr>
          <w:rFonts w:ascii="Times New Roman" w:hAnsi="Times New Roman" w:cs="Times New Roman"/>
          <w:sz w:val="26"/>
          <w:szCs w:val="26"/>
        </w:rPr>
      </w:pPr>
      <w:r w:rsidRPr="00566585">
        <w:rPr>
          <w:rFonts w:ascii="Times New Roman" w:hAnsi="Times New Roman" w:cs="Times New Roman"/>
          <w:sz w:val="26"/>
          <w:szCs w:val="26"/>
        </w:rPr>
        <w:t>5</w:t>
      </w:r>
      <w:r w:rsidR="00C40A7D" w:rsidRPr="00566585">
        <w:rPr>
          <w:rFonts w:ascii="Times New Roman" w:hAnsi="Times New Roman" w:cs="Times New Roman"/>
          <w:sz w:val="26"/>
          <w:szCs w:val="26"/>
        </w:rPr>
        <w:t>.7. На территории многофункционального парка предусматривается система аллей, дорожек и площадок. Применяются различные виды и приемы озеленения: вертикальный (перголы, трельяжи, шпалеры), мобильный (контейнеры, вазоны). Предусматривается создание декоративных композиций из деревьев, кустарников, цветочного оформления, экзотических видов растений.</w:t>
      </w:r>
    </w:p>
    <w:p w:rsidR="00C40A7D" w:rsidRPr="00566585" w:rsidRDefault="00780F28" w:rsidP="003F217D">
      <w:pPr>
        <w:shd w:val="clear" w:color="auto" w:fill="FFFFFF"/>
        <w:spacing w:line="276" w:lineRule="auto"/>
        <w:ind w:firstLine="708"/>
        <w:contextualSpacing/>
        <w:jc w:val="both"/>
        <w:rPr>
          <w:rFonts w:ascii="Times New Roman" w:hAnsi="Times New Roman" w:cs="Times New Roman"/>
          <w:sz w:val="26"/>
          <w:szCs w:val="26"/>
        </w:rPr>
      </w:pPr>
      <w:r w:rsidRPr="00566585">
        <w:rPr>
          <w:rFonts w:ascii="Times New Roman" w:hAnsi="Times New Roman" w:cs="Times New Roman"/>
          <w:sz w:val="26"/>
          <w:szCs w:val="26"/>
        </w:rPr>
        <w:t>5</w:t>
      </w:r>
      <w:r w:rsidR="00C40A7D" w:rsidRPr="00566585">
        <w:rPr>
          <w:rFonts w:ascii="Times New Roman" w:hAnsi="Times New Roman" w:cs="Times New Roman"/>
          <w:sz w:val="26"/>
          <w:szCs w:val="26"/>
        </w:rPr>
        <w:t>.8.  На территории парка жил</w:t>
      </w:r>
      <w:r w:rsidR="001356DD" w:rsidRPr="00566585">
        <w:rPr>
          <w:rFonts w:ascii="Times New Roman" w:hAnsi="Times New Roman" w:cs="Times New Roman"/>
          <w:sz w:val="26"/>
          <w:szCs w:val="26"/>
        </w:rPr>
        <w:t>ых групп</w:t>
      </w:r>
      <w:r w:rsidR="00C40A7D" w:rsidRPr="00566585">
        <w:rPr>
          <w:rFonts w:ascii="Times New Roman" w:hAnsi="Times New Roman" w:cs="Times New Roman"/>
          <w:sz w:val="26"/>
          <w:szCs w:val="26"/>
        </w:rPr>
        <w:t xml:space="preserve"> предусматриваются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детские спортивно-игровые комплексы</w:t>
      </w:r>
      <w:r w:rsidR="001356DD" w:rsidRPr="00566585">
        <w:rPr>
          <w:rFonts w:ascii="Times New Roman" w:hAnsi="Times New Roman" w:cs="Times New Roman"/>
          <w:sz w:val="26"/>
          <w:szCs w:val="26"/>
        </w:rPr>
        <w:t>.</w:t>
      </w:r>
    </w:p>
    <w:p w:rsidR="00645EE1" w:rsidRPr="00566585" w:rsidRDefault="00645EE1" w:rsidP="00C40A7D">
      <w:pPr>
        <w:shd w:val="clear" w:color="auto" w:fill="FFFFFF"/>
        <w:spacing w:line="276" w:lineRule="auto"/>
        <w:jc w:val="both"/>
        <w:rPr>
          <w:rFonts w:ascii="Times New Roman" w:hAnsi="Times New Roman" w:cs="Times New Roman"/>
          <w:sz w:val="26"/>
          <w:szCs w:val="26"/>
        </w:rPr>
      </w:pPr>
    </w:p>
    <w:p w:rsidR="00645EE1" w:rsidRPr="00566585" w:rsidRDefault="00645EE1" w:rsidP="00CC0143">
      <w:pPr>
        <w:shd w:val="clear" w:color="auto" w:fill="FFFFFF"/>
        <w:spacing w:after="240" w:line="276" w:lineRule="auto"/>
        <w:jc w:val="center"/>
        <w:rPr>
          <w:rFonts w:ascii="Times New Roman" w:hAnsi="Times New Roman" w:cs="Times New Roman"/>
          <w:b/>
          <w:sz w:val="26"/>
          <w:szCs w:val="26"/>
        </w:rPr>
      </w:pPr>
      <w:r w:rsidRPr="00566585">
        <w:rPr>
          <w:rFonts w:ascii="Times New Roman" w:hAnsi="Times New Roman" w:cs="Times New Roman"/>
          <w:b/>
          <w:sz w:val="26"/>
          <w:szCs w:val="26"/>
        </w:rPr>
        <w:t>6.Правила содержания общественных территорий и порядка пользования такими территориями.</w:t>
      </w:r>
    </w:p>
    <w:p w:rsidR="00780745" w:rsidRPr="00566585" w:rsidRDefault="00780745" w:rsidP="00CC0143">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6.</w:t>
      </w:r>
      <w:proofErr w:type="gramStart"/>
      <w:r w:rsidRPr="00566585">
        <w:rPr>
          <w:rFonts w:ascii="Times New Roman" w:hAnsi="Times New Roman" w:cs="Times New Roman"/>
          <w:sz w:val="26"/>
          <w:szCs w:val="26"/>
        </w:rPr>
        <w:t>1..</w:t>
      </w:r>
      <w:proofErr w:type="gramEnd"/>
      <w:r w:rsidRPr="00566585">
        <w:rPr>
          <w:rFonts w:ascii="Times New Roman" w:hAnsi="Times New Roman" w:cs="Times New Roman"/>
          <w:sz w:val="26"/>
          <w:szCs w:val="26"/>
        </w:rPr>
        <w:t xml:space="preserve"> На территории муниципального образования запрещается:</w:t>
      </w:r>
    </w:p>
    <w:p w:rsidR="00780745" w:rsidRPr="00566585" w:rsidRDefault="00780745" w:rsidP="00DA683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устраивать несанкционированные свалки отходов;</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 размещать рекламно-информационные материалы на зеленых насаждениях </w:t>
      </w:r>
      <w:r w:rsidRPr="00566585">
        <w:rPr>
          <w:rFonts w:ascii="Times New Roman" w:hAnsi="Times New Roman" w:cs="Times New Roman"/>
          <w:sz w:val="26"/>
          <w:szCs w:val="26"/>
        </w:rPr>
        <w:lastRenderedPageBreak/>
        <w:t>(деревьях, кустарниках и т.д.), водосточных трубах, уличных ограждениях, опорах уличного освещения, на асфальтовых и плиточных покрытиях и иных не отведенных для этих целей местах;</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транспортировать грузы волоком, перегонять самоходные дорожно-строительные машины на гусеничном ходу по улицам, покрытым асфальтом;</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вывозить и сваливать грунт, мусор, отходы, снег, лед в места, не предназначенные для этих целей;</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E66AF7" w:rsidRPr="00566585" w:rsidRDefault="00E66AF7"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складирование, хран</w:t>
      </w:r>
      <w:r w:rsidR="00E57F7E" w:rsidRPr="00566585">
        <w:rPr>
          <w:rFonts w:ascii="Times New Roman" w:hAnsi="Times New Roman" w:cs="Times New Roman"/>
          <w:sz w:val="26"/>
          <w:szCs w:val="26"/>
        </w:rPr>
        <w:t>ение дров, сена</w:t>
      </w:r>
      <w:r w:rsidRPr="00566585">
        <w:rPr>
          <w:rFonts w:ascii="Times New Roman" w:hAnsi="Times New Roman" w:cs="Times New Roman"/>
          <w:sz w:val="26"/>
          <w:szCs w:val="26"/>
        </w:rPr>
        <w:t>, вне территорий индивидуальных домовладений;</w:t>
      </w:r>
    </w:p>
    <w:p w:rsidR="00E57F7E" w:rsidRPr="00566585" w:rsidRDefault="00E57F7E"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складирование и хранение вне отведённых мест строительных материалов, оборудования, разукомплектованных (неисправных) транспортных средств и иных механизмов, судов водного транспорта, органических или химических удобрений, тары;</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бросать окурки, бумагу, мусор на газоны, тротуары, территории улиц, площадей, дворов, в парках, скверах и других общественных местах;</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сидеть на спинках скамеек, пачкать, портить или уничтожать урны, фонари уличного освещения, другие малые архитектурные формы;</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рисовать и наносить надписи на фасадах многоквартирных домов, других зданий и сооружений, в том числе граффити, без согласования собственников зданий и сооружений;</w:t>
      </w:r>
    </w:p>
    <w:p w:rsidR="00F1025F" w:rsidRPr="00566585" w:rsidRDefault="00F1025F"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осуществлять без соответствующего разрешения снос, перестановку элементов</w:t>
      </w:r>
      <w:r w:rsidR="00961255" w:rsidRPr="00566585">
        <w:rPr>
          <w:rFonts w:ascii="Times New Roman" w:hAnsi="Times New Roman" w:cs="Times New Roman"/>
          <w:sz w:val="26"/>
          <w:szCs w:val="26"/>
        </w:rPr>
        <w:t xml:space="preserve"> </w:t>
      </w:r>
      <w:r w:rsidRPr="00566585">
        <w:rPr>
          <w:rFonts w:ascii="Times New Roman" w:hAnsi="Times New Roman" w:cs="Times New Roman"/>
          <w:sz w:val="26"/>
          <w:szCs w:val="26"/>
        </w:rPr>
        <w:t>благоустройства в местах общественного пользования и отдыха</w:t>
      </w:r>
      <w:r w:rsidR="00961255" w:rsidRPr="00566585">
        <w:rPr>
          <w:rFonts w:ascii="Times New Roman" w:hAnsi="Times New Roman" w:cs="Times New Roman"/>
          <w:sz w:val="26"/>
          <w:szCs w:val="26"/>
        </w:rPr>
        <w:t>;</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сбрасывать смет и бытовой мусор на крышки колодцев, кюветы;</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организовывать уличную торговлю в местах, не отведенных для этих целей;</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самовольно подключаться к сетям и коммуникациям;</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 размещать автотранспортные средства и иные механизмы, кроме спецтехники, </w:t>
      </w:r>
      <w:r w:rsidRPr="00566585">
        <w:rPr>
          <w:rFonts w:ascii="Times New Roman" w:hAnsi="Times New Roman" w:cs="Times New Roman"/>
          <w:sz w:val="26"/>
          <w:szCs w:val="26"/>
        </w:rPr>
        <w:lastRenderedPageBreak/>
        <w:t>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в зонах отдыха, в местах установки (размещения) контейнеров, контейнерных площадок и других не предназначенных для этих целей места;</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самовольно расклеивать плакаты, афиши, объявления, информационно-печатную продукцию на фасадах зданий (сооружений) в не установленных для этих целей местах;</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поврежда</w:t>
      </w:r>
      <w:r w:rsidR="00DA6834" w:rsidRPr="00566585">
        <w:rPr>
          <w:rFonts w:ascii="Times New Roman" w:hAnsi="Times New Roman" w:cs="Times New Roman"/>
          <w:sz w:val="26"/>
          <w:szCs w:val="26"/>
        </w:rPr>
        <w:t>ть укрытия таксофонов,</w:t>
      </w:r>
      <w:r w:rsidRPr="00566585">
        <w:rPr>
          <w:rFonts w:ascii="Times New Roman" w:hAnsi="Times New Roman" w:cs="Times New Roman"/>
          <w:sz w:val="26"/>
          <w:szCs w:val="26"/>
        </w:rPr>
        <w:t xml:space="preserve"> почтовые ящики, </w:t>
      </w:r>
      <w:r w:rsidR="00DA6834" w:rsidRPr="00566585">
        <w:rPr>
          <w:rFonts w:ascii="Times New Roman" w:hAnsi="Times New Roman" w:cs="Times New Roman"/>
          <w:sz w:val="26"/>
          <w:szCs w:val="26"/>
        </w:rPr>
        <w:t>трансформаторные подстанции</w:t>
      </w:r>
      <w:r w:rsidRPr="00566585">
        <w:rPr>
          <w:rFonts w:ascii="Times New Roman" w:hAnsi="Times New Roman" w:cs="Times New Roman"/>
          <w:sz w:val="26"/>
          <w:szCs w:val="26"/>
        </w:rPr>
        <w:t xml:space="preserve"> и иное уличное техническое оборудование; </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повреждать и уничтожать газоны;</w:t>
      </w:r>
    </w:p>
    <w:p w:rsidR="00F1025F" w:rsidRPr="00566585" w:rsidRDefault="00F1025F"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заниматься огородничеством в местах, не отведенных для этих целей;</w:t>
      </w:r>
    </w:p>
    <w:p w:rsidR="004F747E" w:rsidRPr="00566585" w:rsidRDefault="004F747E"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производить выпас скота и домашней птицы вне установленных для этих целей мест;</w:t>
      </w:r>
    </w:p>
    <w:p w:rsidR="004F747E" w:rsidRPr="00566585" w:rsidRDefault="004F747E"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передвижение домашних животных, скота, верховых лошадей</w:t>
      </w:r>
      <w:r w:rsidR="00EE613B" w:rsidRPr="00566585">
        <w:rPr>
          <w:rFonts w:ascii="Times New Roman" w:hAnsi="Times New Roman" w:cs="Times New Roman"/>
          <w:sz w:val="26"/>
          <w:szCs w:val="26"/>
        </w:rPr>
        <w:t xml:space="preserve"> </w:t>
      </w:r>
      <w:r w:rsidR="004C60F5" w:rsidRPr="00566585">
        <w:rPr>
          <w:rFonts w:ascii="Times New Roman" w:hAnsi="Times New Roman" w:cs="Times New Roman"/>
          <w:sz w:val="26"/>
          <w:szCs w:val="26"/>
        </w:rPr>
        <w:t>(пони), иных вьючных или верховых животных без сопровождения владельца или пастуха;</w:t>
      </w:r>
    </w:p>
    <w:p w:rsidR="00780745" w:rsidRPr="00566585" w:rsidRDefault="00780745"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 выгуливать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животных в водоемы в местах, отведенных </w:t>
      </w:r>
      <w:r w:rsidR="00E57F7E" w:rsidRPr="00566585">
        <w:rPr>
          <w:rFonts w:ascii="Times New Roman" w:hAnsi="Times New Roman" w:cs="Times New Roman"/>
          <w:sz w:val="26"/>
          <w:szCs w:val="26"/>
        </w:rPr>
        <w:t>для массового купания населения;</w:t>
      </w:r>
    </w:p>
    <w:p w:rsidR="00E57F7E" w:rsidRPr="00566585" w:rsidRDefault="00E57F7E" w:rsidP="0078074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купание в запрещённых местах.</w:t>
      </w:r>
    </w:p>
    <w:p w:rsidR="006E2E92" w:rsidRPr="00566585" w:rsidRDefault="006E2E92" w:rsidP="006E2E92">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6.2</w:t>
      </w:r>
      <w:r w:rsidRPr="00566585">
        <w:rPr>
          <w:rFonts w:ascii="Times New Roman" w:hAnsi="Times New Roman" w:cs="Times New Roman"/>
          <w:sz w:val="26"/>
          <w:szCs w:val="26"/>
        </w:rPr>
        <w:t xml:space="preserve">. </w:t>
      </w:r>
      <w:r w:rsidRPr="00125F17">
        <w:rPr>
          <w:rFonts w:ascii="Times New Roman" w:hAnsi="Times New Roman" w:cs="Times New Roman"/>
          <w:sz w:val="26"/>
          <w:szCs w:val="26"/>
        </w:rPr>
        <w:t>Некапитальные</w:t>
      </w:r>
      <w:r w:rsidRPr="00566585">
        <w:rPr>
          <w:rFonts w:ascii="Times New Roman" w:hAnsi="Times New Roman" w:cs="Times New Roman"/>
          <w:sz w:val="26"/>
          <w:szCs w:val="26"/>
        </w:rPr>
        <w:t xml:space="preserve"> нестационарные сооружения (нестационарные торговые объекты)</w:t>
      </w:r>
    </w:p>
    <w:p w:rsidR="006E2E92" w:rsidRPr="00566585" w:rsidRDefault="006E2E92" w:rsidP="006E2E92">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6.2.1</w:t>
      </w:r>
      <w:r w:rsidRPr="00566585">
        <w:rPr>
          <w:rFonts w:ascii="Times New Roman" w:hAnsi="Times New Roman" w:cs="Times New Roman"/>
          <w:sz w:val="26"/>
          <w:szCs w:val="26"/>
        </w:rPr>
        <w:t xml:space="preserve">. Размещение нестационарных торговых объектов на территории </w:t>
      </w:r>
      <w:r w:rsidR="00670DA4">
        <w:rPr>
          <w:rFonts w:ascii="Times New Roman" w:hAnsi="Times New Roman" w:cs="Times New Roman"/>
          <w:sz w:val="26"/>
          <w:szCs w:val="26"/>
        </w:rPr>
        <w:t>сельского поселения</w:t>
      </w:r>
      <w:r w:rsidR="00D34EF2">
        <w:rPr>
          <w:rFonts w:ascii="Times New Roman" w:hAnsi="Times New Roman" w:cs="Times New Roman"/>
          <w:sz w:val="26"/>
          <w:szCs w:val="26"/>
        </w:rPr>
        <w:t xml:space="preserve"> «Судромское»</w:t>
      </w:r>
      <w:r w:rsidRPr="00566585">
        <w:rPr>
          <w:rFonts w:ascii="Times New Roman" w:hAnsi="Times New Roman" w:cs="Times New Roman"/>
          <w:sz w:val="26"/>
          <w:szCs w:val="26"/>
        </w:rPr>
        <w:t xml:space="preserve"> осуществляется в предоставленных для этих целей местах в соответствии с законодательством.</w:t>
      </w:r>
    </w:p>
    <w:p w:rsidR="006E2E92" w:rsidRPr="00566585" w:rsidRDefault="006E2E92" w:rsidP="006E2E92">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6.2</w:t>
      </w:r>
      <w:r w:rsidRPr="00566585">
        <w:rPr>
          <w:rFonts w:ascii="Times New Roman" w:hAnsi="Times New Roman" w:cs="Times New Roman"/>
          <w:sz w:val="26"/>
          <w:szCs w:val="26"/>
        </w:rPr>
        <w:t>.2.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
    <w:p w:rsidR="006E2E92" w:rsidRPr="00566585" w:rsidRDefault="006E2E92" w:rsidP="006E2E92">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6.2</w:t>
      </w:r>
      <w:r w:rsidRPr="00566585">
        <w:rPr>
          <w:rFonts w:ascii="Times New Roman" w:hAnsi="Times New Roman" w:cs="Times New Roman"/>
          <w:sz w:val="26"/>
          <w:szCs w:val="26"/>
        </w:rPr>
        <w:t xml:space="preserve">.3. Размещение нестационарных объектов должно соответствовать </w:t>
      </w:r>
      <w:r w:rsidRPr="00566585">
        <w:rPr>
          <w:rFonts w:ascii="Times New Roman" w:hAnsi="Times New Roman" w:cs="Times New Roman"/>
          <w:sz w:val="26"/>
          <w:szCs w:val="26"/>
        </w:rPr>
        <w:lastRenderedPageBreak/>
        <w:t>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местного самоуправления и обеспечивать:</w:t>
      </w:r>
    </w:p>
    <w:p w:rsidR="006E2E92" w:rsidRPr="00566585" w:rsidRDefault="006E2E92" w:rsidP="006E2E9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сохранение архитектурного, исторического и эстетического облика муниципального образования;</w:t>
      </w:r>
    </w:p>
    <w:p w:rsidR="006E2E92" w:rsidRPr="00566585" w:rsidRDefault="006E2E92" w:rsidP="006E2E9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возможность подключения объекта к сетям инженерно-технического обеспечения (при необходимости);</w:t>
      </w:r>
    </w:p>
    <w:p w:rsidR="006E2E92" w:rsidRPr="00566585" w:rsidRDefault="006E2E92" w:rsidP="006E2E9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удобный подъезд автотранспорта, не создающий помех для прохода пешеходов, возможность беспрепятственного подвоза товара;</w:t>
      </w:r>
    </w:p>
    <w:p w:rsidR="006E2E92" w:rsidRPr="00566585" w:rsidRDefault="006E2E92" w:rsidP="006E2E9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6E2E92" w:rsidRPr="00566585" w:rsidRDefault="006E2E92" w:rsidP="006E2E9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беспрепятственный доступ покупателей к местам торговли;</w:t>
      </w:r>
    </w:p>
    <w:p w:rsidR="006E2E92" w:rsidRPr="00566585" w:rsidRDefault="006E2E92" w:rsidP="006E2E9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нормативную ширину тротуаров и проездов в местах размещения;</w:t>
      </w:r>
    </w:p>
    <w:p w:rsidR="006E2E92" w:rsidRPr="00566585" w:rsidRDefault="006E2E92" w:rsidP="006E2E9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безопасность покупателей и продавцов;</w:t>
      </w:r>
    </w:p>
    <w:p w:rsidR="006E2E92" w:rsidRPr="00566585" w:rsidRDefault="006E2E92" w:rsidP="006E2E9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соблюдение требований в области обращения с твердыми бытовыми отходами на территории муниципального образования.</w:t>
      </w:r>
    </w:p>
    <w:p w:rsidR="006E2E92" w:rsidRPr="00566585" w:rsidRDefault="006E2E92" w:rsidP="006E2E92">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6.2</w:t>
      </w:r>
      <w:r w:rsidRPr="00566585">
        <w:rPr>
          <w:rFonts w:ascii="Times New Roman" w:hAnsi="Times New Roman" w:cs="Times New Roman"/>
          <w:sz w:val="26"/>
          <w:szCs w:val="26"/>
        </w:rPr>
        <w:t>.4.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w:t>
      </w:r>
    </w:p>
    <w:p w:rsidR="006E2E92" w:rsidRPr="00566585" w:rsidRDefault="006E2E92" w:rsidP="006E2E92">
      <w:pPr>
        <w:shd w:val="clear" w:color="auto" w:fill="FFFFFF"/>
        <w:spacing w:line="276" w:lineRule="auto"/>
        <w:ind w:right="-57"/>
        <w:jc w:val="both"/>
        <w:rPr>
          <w:rFonts w:ascii="Times New Roman" w:hAnsi="Times New Roman" w:cs="Times New Roman"/>
          <w:sz w:val="26"/>
          <w:szCs w:val="26"/>
        </w:rPr>
      </w:pPr>
      <w:r w:rsidRPr="00566585">
        <w:rPr>
          <w:rFonts w:ascii="Times New Roman" w:hAnsi="Times New Roman" w:cs="Times New Roman"/>
          <w:sz w:val="26"/>
          <w:szCs w:val="26"/>
        </w:rPr>
        <w:t>Не допускается размещение нестационарных объектов (за исключением передвижных нестационарных объектов):</w:t>
      </w:r>
    </w:p>
    <w:p w:rsidR="006E2E92" w:rsidRPr="00566585" w:rsidRDefault="006E2E92" w:rsidP="006E2E92">
      <w:pPr>
        <w:shd w:val="clear" w:color="auto" w:fill="FFFFFF"/>
        <w:spacing w:line="276" w:lineRule="auto"/>
        <w:ind w:right="-57"/>
        <w:jc w:val="both"/>
        <w:rPr>
          <w:rFonts w:ascii="Times New Roman" w:hAnsi="Times New Roman" w:cs="Times New Roman"/>
          <w:sz w:val="26"/>
          <w:szCs w:val="26"/>
        </w:rPr>
      </w:pPr>
      <w:r w:rsidRPr="00566585">
        <w:rPr>
          <w:rFonts w:ascii="Times New Roman" w:hAnsi="Times New Roman" w:cs="Times New Roman"/>
          <w:sz w:val="26"/>
          <w:szCs w:val="26"/>
        </w:rPr>
        <w:t>- на расстоянии менее 15 метров от территорий школ, детских садов, зданий и помещений органов местного самоуправления, культовых сооружений;</w:t>
      </w:r>
    </w:p>
    <w:p w:rsidR="006E2E92" w:rsidRPr="00566585" w:rsidRDefault="006E2E92" w:rsidP="006E2E9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p>
    <w:p w:rsidR="006E2E92" w:rsidRPr="00566585" w:rsidRDefault="006E2E92" w:rsidP="006E2E92">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6.2</w:t>
      </w:r>
      <w:r w:rsidRPr="00566585">
        <w:rPr>
          <w:rFonts w:ascii="Times New Roman" w:hAnsi="Times New Roman" w:cs="Times New Roman"/>
          <w:sz w:val="26"/>
          <w:szCs w:val="26"/>
        </w:rPr>
        <w:t>.5. Размещение автоприцепов (</w:t>
      </w:r>
      <w:proofErr w:type="spellStart"/>
      <w:r w:rsidRPr="00566585">
        <w:rPr>
          <w:rFonts w:ascii="Times New Roman" w:hAnsi="Times New Roman" w:cs="Times New Roman"/>
          <w:sz w:val="26"/>
          <w:szCs w:val="26"/>
        </w:rPr>
        <w:t>тонаров</w:t>
      </w:r>
      <w:proofErr w:type="spellEnd"/>
      <w:r w:rsidRPr="00566585">
        <w:rPr>
          <w:rFonts w:ascii="Times New Roman" w:hAnsi="Times New Roman" w:cs="Times New Roman"/>
          <w:sz w:val="26"/>
          <w:szCs w:val="26"/>
        </w:rPr>
        <w:t>) осуществляется в местах, имеющих возможность заезда на отведенное место.</w:t>
      </w:r>
    </w:p>
    <w:p w:rsidR="006E2E92" w:rsidRPr="00566585" w:rsidRDefault="006E2E92" w:rsidP="006E2E9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Передвижные нестационарные объекты,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 муниципального образования, проведения публичных и массовых </w:t>
      </w:r>
      <w:r w:rsidRPr="00566585">
        <w:rPr>
          <w:rFonts w:ascii="Times New Roman" w:hAnsi="Times New Roman" w:cs="Times New Roman"/>
          <w:sz w:val="26"/>
          <w:szCs w:val="26"/>
        </w:rPr>
        <w:lastRenderedPageBreak/>
        <w:t>мероприятий.</w:t>
      </w:r>
    </w:p>
    <w:p w:rsidR="006E2E92" w:rsidRPr="00566585" w:rsidRDefault="006E2E92" w:rsidP="006E2E92">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6.2</w:t>
      </w:r>
      <w:r w:rsidRPr="00566585">
        <w:rPr>
          <w:rFonts w:ascii="Times New Roman" w:hAnsi="Times New Roman" w:cs="Times New Roman"/>
          <w:sz w:val="26"/>
          <w:szCs w:val="26"/>
        </w:rPr>
        <w:t>.6. Требования к параметрам нестационарных объектов (павильонов, киосков, автоприцепов (</w:t>
      </w:r>
      <w:proofErr w:type="spellStart"/>
      <w:r w:rsidRPr="00566585">
        <w:rPr>
          <w:rFonts w:ascii="Times New Roman" w:hAnsi="Times New Roman" w:cs="Times New Roman"/>
          <w:sz w:val="26"/>
          <w:szCs w:val="26"/>
        </w:rPr>
        <w:t>тонаров</w:t>
      </w:r>
      <w:proofErr w:type="spellEnd"/>
      <w:r w:rsidRPr="00566585">
        <w:rPr>
          <w:rFonts w:ascii="Times New Roman" w:hAnsi="Times New Roman" w:cs="Times New Roman"/>
          <w:sz w:val="26"/>
          <w:szCs w:val="26"/>
        </w:rPr>
        <w:t>):</w:t>
      </w:r>
    </w:p>
    <w:p w:rsidR="006E2E92" w:rsidRPr="00566585" w:rsidRDefault="006E2E92" w:rsidP="006E2E9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 допустимые размеры киосков: </w:t>
      </w:r>
      <w:r w:rsidR="00F47197">
        <w:rPr>
          <w:rFonts w:ascii="Times New Roman" w:hAnsi="Times New Roman" w:cs="Times New Roman"/>
          <w:sz w:val="26"/>
          <w:szCs w:val="26"/>
        </w:rPr>
        <w:t xml:space="preserve">от 2 до 10 </w:t>
      </w:r>
      <w:proofErr w:type="spellStart"/>
      <w:r w:rsidR="00F47197">
        <w:rPr>
          <w:rFonts w:ascii="Times New Roman" w:hAnsi="Times New Roman" w:cs="Times New Roman"/>
          <w:sz w:val="26"/>
          <w:szCs w:val="26"/>
        </w:rPr>
        <w:t>кв.м</w:t>
      </w:r>
      <w:proofErr w:type="spellEnd"/>
      <w:r w:rsidR="00F47197">
        <w:rPr>
          <w:rFonts w:ascii="Times New Roman" w:hAnsi="Times New Roman" w:cs="Times New Roman"/>
          <w:sz w:val="26"/>
          <w:szCs w:val="26"/>
        </w:rPr>
        <w:t>.</w:t>
      </w:r>
      <w:r w:rsidRPr="00566585">
        <w:rPr>
          <w:rFonts w:ascii="Times New Roman" w:hAnsi="Times New Roman" w:cs="Times New Roman"/>
          <w:sz w:val="26"/>
          <w:szCs w:val="26"/>
        </w:rPr>
        <w:t>;</w:t>
      </w:r>
    </w:p>
    <w:p w:rsidR="006E2E92" w:rsidRPr="00566585" w:rsidRDefault="006E2E92" w:rsidP="006E2E9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-допустимые размеры павильонов: от 20 кв. м. до 100 </w:t>
      </w:r>
      <w:proofErr w:type="spellStart"/>
      <w:proofErr w:type="gramStart"/>
      <w:r w:rsidRPr="00566585">
        <w:rPr>
          <w:rFonts w:ascii="Times New Roman" w:hAnsi="Times New Roman" w:cs="Times New Roman"/>
          <w:sz w:val="26"/>
          <w:szCs w:val="26"/>
        </w:rPr>
        <w:t>кв.м</w:t>
      </w:r>
      <w:proofErr w:type="spellEnd"/>
      <w:proofErr w:type="gramEnd"/>
      <w:r w:rsidRPr="00566585">
        <w:rPr>
          <w:rFonts w:ascii="Times New Roman" w:hAnsi="Times New Roman" w:cs="Times New Roman"/>
          <w:sz w:val="26"/>
          <w:szCs w:val="26"/>
        </w:rPr>
        <w:t>;</w:t>
      </w:r>
    </w:p>
    <w:p w:rsidR="006E2E92" w:rsidRPr="00566585" w:rsidRDefault="006E2E92" w:rsidP="006E2E9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Максимальное количество этажей киосков и павильонов не должно превышать 1 этажа.</w:t>
      </w:r>
    </w:p>
    <w:p w:rsidR="006E2E92" w:rsidRPr="00566585" w:rsidRDefault="006E2E92" w:rsidP="006E2E92">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6.2</w:t>
      </w:r>
      <w:r w:rsidRPr="00566585">
        <w:rPr>
          <w:rFonts w:ascii="Times New Roman" w:hAnsi="Times New Roman" w:cs="Times New Roman"/>
          <w:sz w:val="26"/>
          <w:szCs w:val="26"/>
        </w:rPr>
        <w:t>.</w:t>
      </w:r>
      <w:r w:rsidR="00675435">
        <w:rPr>
          <w:rFonts w:ascii="Times New Roman" w:hAnsi="Times New Roman" w:cs="Times New Roman"/>
          <w:sz w:val="26"/>
          <w:szCs w:val="26"/>
        </w:rPr>
        <w:t>7</w:t>
      </w:r>
      <w:r w:rsidRPr="00566585">
        <w:rPr>
          <w:rFonts w:ascii="Times New Roman" w:hAnsi="Times New Roman" w:cs="Times New Roman"/>
          <w:sz w:val="26"/>
          <w:szCs w:val="26"/>
        </w:rPr>
        <w:t>. Конструктивные особенности нестационарных объектов (павильонов, киосков).</w:t>
      </w:r>
    </w:p>
    <w:p w:rsidR="006E2E92" w:rsidRPr="00566585" w:rsidRDefault="006E2E92" w:rsidP="006E2E9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p>
    <w:p w:rsidR="006E2E92" w:rsidRPr="00566585" w:rsidRDefault="006E2E92" w:rsidP="006E2E9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В качестве незаглубленных фундаментов павильонов выполняется твердое покрытие.</w:t>
      </w:r>
    </w:p>
    <w:p w:rsidR="006E2E92" w:rsidRPr="00566585" w:rsidRDefault="006E2E92" w:rsidP="006E2E9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Устройство фундамента при размещении киоска не допускается.</w:t>
      </w:r>
    </w:p>
    <w:p w:rsidR="006E2E92" w:rsidRPr="00566585" w:rsidRDefault="006E2E92" w:rsidP="006E2E92">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6.2</w:t>
      </w:r>
      <w:r w:rsidRPr="00566585">
        <w:rPr>
          <w:rFonts w:ascii="Times New Roman" w:hAnsi="Times New Roman" w:cs="Times New Roman"/>
          <w:sz w:val="26"/>
          <w:szCs w:val="26"/>
        </w:rPr>
        <w:t>.</w:t>
      </w:r>
      <w:r w:rsidR="001D1CEF">
        <w:rPr>
          <w:rFonts w:ascii="Times New Roman" w:hAnsi="Times New Roman" w:cs="Times New Roman"/>
          <w:sz w:val="26"/>
          <w:szCs w:val="26"/>
        </w:rPr>
        <w:t>8.</w:t>
      </w:r>
      <w:r w:rsidRPr="00566585">
        <w:rPr>
          <w:rFonts w:ascii="Times New Roman" w:hAnsi="Times New Roman" w:cs="Times New Roman"/>
          <w:sz w:val="26"/>
          <w:szCs w:val="26"/>
        </w:rPr>
        <w:t xml:space="preserve"> Размещение нестационарных сооружений осуществляются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6E2E92" w:rsidRDefault="006E2E92" w:rsidP="006E2E92">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6.2</w:t>
      </w:r>
      <w:r w:rsidRPr="00566585">
        <w:rPr>
          <w:rFonts w:ascii="Times New Roman" w:hAnsi="Times New Roman" w:cs="Times New Roman"/>
          <w:sz w:val="26"/>
          <w:szCs w:val="26"/>
        </w:rPr>
        <w:t>.</w:t>
      </w:r>
      <w:r w:rsidR="001D1CEF">
        <w:rPr>
          <w:rFonts w:ascii="Times New Roman" w:hAnsi="Times New Roman" w:cs="Times New Roman"/>
          <w:sz w:val="26"/>
          <w:szCs w:val="26"/>
        </w:rPr>
        <w:t>9</w:t>
      </w:r>
      <w:r w:rsidRPr="00566585">
        <w:rPr>
          <w:rFonts w:ascii="Times New Roman" w:hAnsi="Times New Roman" w:cs="Times New Roman"/>
          <w:sz w:val="26"/>
          <w:szCs w:val="26"/>
        </w:rPr>
        <w:t>. Не допускается размещение некапитальных объектов на газонах (без устройства специального настила), площадках (детских, для отдыха, спортивных, транспортных стоянках),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rsidR="00645EE1" w:rsidRPr="00566585" w:rsidRDefault="00645EE1" w:rsidP="00645EE1">
      <w:pPr>
        <w:shd w:val="clear" w:color="auto" w:fill="FFFFFF"/>
        <w:spacing w:line="276" w:lineRule="auto"/>
        <w:jc w:val="both"/>
        <w:rPr>
          <w:rFonts w:ascii="Times New Roman" w:hAnsi="Times New Roman" w:cs="Times New Roman"/>
          <w:b/>
          <w:sz w:val="26"/>
          <w:szCs w:val="26"/>
        </w:rPr>
      </w:pPr>
    </w:p>
    <w:p w:rsidR="009905F3" w:rsidRPr="00566585" w:rsidRDefault="009905F3" w:rsidP="007669B2">
      <w:pPr>
        <w:shd w:val="clear" w:color="auto" w:fill="FFFFFF"/>
        <w:spacing w:after="240" w:line="276" w:lineRule="auto"/>
        <w:jc w:val="center"/>
        <w:rPr>
          <w:rFonts w:ascii="Times New Roman" w:hAnsi="Times New Roman" w:cs="Times New Roman"/>
          <w:b/>
          <w:sz w:val="26"/>
          <w:szCs w:val="26"/>
        </w:rPr>
      </w:pPr>
      <w:r w:rsidRPr="00566585">
        <w:rPr>
          <w:rFonts w:ascii="Times New Roman" w:hAnsi="Times New Roman" w:cs="Times New Roman"/>
          <w:b/>
          <w:sz w:val="26"/>
          <w:szCs w:val="26"/>
        </w:rPr>
        <w:t>7. Фасады зданий и сооружений</w:t>
      </w:r>
      <w:r w:rsidR="00676DFE" w:rsidRPr="00566585">
        <w:rPr>
          <w:rFonts w:ascii="Times New Roman" w:hAnsi="Times New Roman" w:cs="Times New Roman"/>
          <w:b/>
          <w:sz w:val="26"/>
          <w:szCs w:val="26"/>
        </w:rPr>
        <w:t>, ограждающие конструкции.</w:t>
      </w:r>
    </w:p>
    <w:p w:rsidR="009905F3" w:rsidRPr="00566585" w:rsidRDefault="00843F19" w:rsidP="007669B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7</w:t>
      </w:r>
      <w:r w:rsidR="009905F3" w:rsidRPr="00566585">
        <w:rPr>
          <w:rFonts w:ascii="Times New Roman" w:hAnsi="Times New Roman" w:cs="Times New Roman"/>
          <w:sz w:val="26"/>
          <w:szCs w:val="26"/>
        </w:rPr>
        <w:t>.1. Внешний вид фасадов зданий и сооружений включа</w:t>
      </w:r>
      <w:r w:rsidR="00F47197">
        <w:rPr>
          <w:rFonts w:ascii="Times New Roman" w:hAnsi="Times New Roman" w:cs="Times New Roman"/>
          <w:sz w:val="26"/>
          <w:szCs w:val="26"/>
        </w:rPr>
        <w:t>ет</w:t>
      </w:r>
      <w:r w:rsidR="009905F3" w:rsidRPr="00566585">
        <w:rPr>
          <w:rFonts w:ascii="Times New Roman" w:hAnsi="Times New Roman" w:cs="Times New Roman"/>
          <w:sz w:val="26"/>
          <w:szCs w:val="26"/>
        </w:rPr>
        <w:t xml:space="preserve">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9905F3" w:rsidRPr="00566585" w:rsidRDefault="00843F19" w:rsidP="00DC545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7</w:t>
      </w:r>
      <w:r w:rsidR="009905F3" w:rsidRPr="00566585">
        <w:rPr>
          <w:rFonts w:ascii="Times New Roman" w:hAnsi="Times New Roman" w:cs="Times New Roman"/>
          <w:sz w:val="26"/>
          <w:szCs w:val="26"/>
        </w:rPr>
        <w:t>.</w:t>
      </w:r>
      <w:r w:rsidR="00933C7C" w:rsidRPr="00566585">
        <w:rPr>
          <w:rFonts w:ascii="Times New Roman" w:hAnsi="Times New Roman" w:cs="Times New Roman"/>
          <w:sz w:val="26"/>
          <w:szCs w:val="26"/>
        </w:rPr>
        <w:t>2</w:t>
      </w:r>
      <w:r w:rsidR="009905F3" w:rsidRPr="00566585">
        <w:rPr>
          <w:rFonts w:ascii="Times New Roman" w:hAnsi="Times New Roman" w:cs="Times New Roman"/>
          <w:sz w:val="26"/>
          <w:szCs w:val="26"/>
        </w:rPr>
        <w:t>.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9905F3" w:rsidRPr="00566585" w:rsidRDefault="00843F19" w:rsidP="00DC545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7</w:t>
      </w:r>
      <w:r w:rsidR="009905F3" w:rsidRPr="00566585">
        <w:rPr>
          <w:rFonts w:ascii="Times New Roman" w:hAnsi="Times New Roman" w:cs="Times New Roman"/>
          <w:sz w:val="26"/>
          <w:szCs w:val="26"/>
        </w:rPr>
        <w:t>.</w:t>
      </w:r>
      <w:r w:rsidR="00933C7C" w:rsidRPr="00566585">
        <w:rPr>
          <w:rFonts w:ascii="Times New Roman" w:hAnsi="Times New Roman" w:cs="Times New Roman"/>
          <w:sz w:val="26"/>
          <w:szCs w:val="26"/>
        </w:rPr>
        <w:t>3</w:t>
      </w:r>
      <w:r w:rsidR="009905F3" w:rsidRPr="00566585">
        <w:rPr>
          <w:rFonts w:ascii="Times New Roman" w:hAnsi="Times New Roman" w:cs="Times New Roman"/>
          <w:sz w:val="26"/>
          <w:szCs w:val="26"/>
        </w:rPr>
        <w:t xml:space="preserve">.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w:t>
      </w:r>
      <w:r w:rsidR="009905F3" w:rsidRPr="00566585">
        <w:rPr>
          <w:rFonts w:ascii="Times New Roman" w:hAnsi="Times New Roman" w:cs="Times New Roman"/>
          <w:sz w:val="26"/>
          <w:szCs w:val="26"/>
        </w:rPr>
        <w:lastRenderedPageBreak/>
        <w:t>самоуправления.</w:t>
      </w:r>
    </w:p>
    <w:p w:rsidR="009905F3" w:rsidRPr="00566585" w:rsidRDefault="00843F19" w:rsidP="00DC545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7</w:t>
      </w:r>
      <w:r w:rsidR="009905F3" w:rsidRPr="00566585">
        <w:rPr>
          <w:rFonts w:ascii="Times New Roman" w:hAnsi="Times New Roman" w:cs="Times New Roman"/>
          <w:sz w:val="26"/>
          <w:szCs w:val="26"/>
        </w:rPr>
        <w:t>.</w:t>
      </w:r>
      <w:r w:rsidR="00933C7C" w:rsidRPr="00566585">
        <w:rPr>
          <w:rFonts w:ascii="Times New Roman" w:hAnsi="Times New Roman" w:cs="Times New Roman"/>
          <w:sz w:val="26"/>
          <w:szCs w:val="26"/>
        </w:rPr>
        <w:t>4</w:t>
      </w:r>
      <w:r w:rsidR="009905F3" w:rsidRPr="00566585">
        <w:rPr>
          <w:rFonts w:ascii="Times New Roman" w:hAnsi="Times New Roman" w:cs="Times New Roman"/>
          <w:sz w:val="26"/>
          <w:szCs w:val="26"/>
        </w:rPr>
        <w:t>.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9905F3" w:rsidRPr="00566585" w:rsidRDefault="00843F19" w:rsidP="00DC545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7</w:t>
      </w:r>
      <w:r w:rsidR="009905F3" w:rsidRPr="00566585">
        <w:rPr>
          <w:rFonts w:ascii="Times New Roman" w:hAnsi="Times New Roman" w:cs="Times New Roman"/>
          <w:sz w:val="26"/>
          <w:szCs w:val="26"/>
        </w:rPr>
        <w:t>.</w:t>
      </w:r>
      <w:r w:rsidR="00D22316" w:rsidRPr="00566585">
        <w:rPr>
          <w:rFonts w:ascii="Times New Roman" w:hAnsi="Times New Roman" w:cs="Times New Roman"/>
          <w:sz w:val="26"/>
          <w:szCs w:val="26"/>
        </w:rPr>
        <w:t>5</w:t>
      </w:r>
      <w:r w:rsidR="009905F3" w:rsidRPr="00566585">
        <w:rPr>
          <w:rFonts w:ascii="Times New Roman" w:hAnsi="Times New Roman" w:cs="Times New Roman"/>
          <w:sz w:val="26"/>
          <w:szCs w:val="26"/>
        </w:rPr>
        <w:t>. В целях обеспечения надлежащего состояния фасадов, сохранения архитектурно-художественного облика зданий (сооружений) запрещается:</w:t>
      </w:r>
    </w:p>
    <w:p w:rsidR="009905F3" w:rsidRPr="00566585" w:rsidRDefault="009905F3" w:rsidP="009905F3">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уничтожение, порча, искажение архитектурных деталей фасадов зданий (сооружений);</w:t>
      </w:r>
    </w:p>
    <w:p w:rsidR="009905F3" w:rsidRPr="00566585" w:rsidRDefault="009905F3" w:rsidP="009905F3">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самовольное произведение надписей на фасадах зданий (сооружений);</w:t>
      </w:r>
    </w:p>
    <w:p w:rsidR="009905F3" w:rsidRPr="00566585" w:rsidRDefault="009905F3" w:rsidP="009905F3">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9905F3" w:rsidRPr="00566585" w:rsidRDefault="009905F3" w:rsidP="009905F3">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p>
    <w:p w:rsidR="009905F3" w:rsidRPr="00566585" w:rsidRDefault="00843F19" w:rsidP="00DC545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7</w:t>
      </w:r>
      <w:r w:rsidR="009905F3" w:rsidRPr="00566585">
        <w:rPr>
          <w:rFonts w:ascii="Times New Roman" w:hAnsi="Times New Roman" w:cs="Times New Roman"/>
          <w:sz w:val="26"/>
          <w:szCs w:val="26"/>
        </w:rPr>
        <w:t>.</w:t>
      </w:r>
      <w:r w:rsidR="00D22316" w:rsidRPr="00566585">
        <w:rPr>
          <w:rFonts w:ascii="Times New Roman" w:hAnsi="Times New Roman" w:cs="Times New Roman"/>
          <w:sz w:val="26"/>
          <w:szCs w:val="26"/>
        </w:rPr>
        <w:t>6</w:t>
      </w:r>
      <w:r w:rsidR="009905F3" w:rsidRPr="00566585">
        <w:rPr>
          <w:rFonts w:ascii="Times New Roman" w:hAnsi="Times New Roman" w:cs="Times New Roman"/>
          <w:sz w:val="26"/>
          <w:szCs w:val="26"/>
        </w:rPr>
        <w:t>.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9905F3" w:rsidRPr="00566585" w:rsidRDefault="00843F19" w:rsidP="00DC545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7</w:t>
      </w:r>
      <w:r w:rsidR="009905F3" w:rsidRPr="00566585">
        <w:rPr>
          <w:rFonts w:ascii="Times New Roman" w:hAnsi="Times New Roman" w:cs="Times New Roman"/>
          <w:sz w:val="26"/>
          <w:szCs w:val="26"/>
        </w:rPr>
        <w:t>.</w:t>
      </w:r>
      <w:r w:rsidR="00D22316" w:rsidRPr="00566585">
        <w:rPr>
          <w:rFonts w:ascii="Times New Roman" w:hAnsi="Times New Roman" w:cs="Times New Roman"/>
          <w:sz w:val="26"/>
          <w:szCs w:val="26"/>
        </w:rPr>
        <w:t>7</w:t>
      </w:r>
      <w:r w:rsidR="009905F3" w:rsidRPr="00566585">
        <w:rPr>
          <w:rFonts w:ascii="Times New Roman" w:hAnsi="Times New Roman" w:cs="Times New Roman"/>
          <w:sz w:val="26"/>
          <w:szCs w:val="26"/>
        </w:rPr>
        <w:t xml:space="preserve">. При осуществлении работ </w:t>
      </w:r>
      <w:proofErr w:type="gramStart"/>
      <w:r w:rsidR="009905F3" w:rsidRPr="00566585">
        <w:rPr>
          <w:rFonts w:ascii="Times New Roman" w:hAnsi="Times New Roman" w:cs="Times New Roman"/>
          <w:sz w:val="26"/>
          <w:szCs w:val="26"/>
        </w:rPr>
        <w:t>по благоустройству</w:t>
      </w:r>
      <w:proofErr w:type="gramEnd"/>
      <w:r w:rsidR="009905F3" w:rsidRPr="00566585">
        <w:rPr>
          <w:rFonts w:ascii="Times New Roman" w:hAnsi="Times New Roman" w:cs="Times New Roman"/>
          <w:sz w:val="26"/>
          <w:szCs w:val="26"/>
        </w:rPr>
        <w:t xml:space="preserve">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благоустройства.</w:t>
      </w:r>
    </w:p>
    <w:p w:rsidR="009905F3" w:rsidRPr="00566585" w:rsidRDefault="00843F19" w:rsidP="00DC545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7</w:t>
      </w:r>
      <w:r w:rsidR="009905F3" w:rsidRPr="00566585">
        <w:rPr>
          <w:rFonts w:ascii="Times New Roman" w:hAnsi="Times New Roman" w:cs="Times New Roman"/>
          <w:sz w:val="26"/>
          <w:szCs w:val="26"/>
        </w:rPr>
        <w:t>.</w:t>
      </w:r>
      <w:r w:rsidR="00ED5F2D" w:rsidRPr="00566585">
        <w:rPr>
          <w:rFonts w:ascii="Times New Roman" w:hAnsi="Times New Roman" w:cs="Times New Roman"/>
          <w:sz w:val="26"/>
          <w:szCs w:val="26"/>
        </w:rPr>
        <w:t>8</w:t>
      </w:r>
      <w:r w:rsidR="009905F3" w:rsidRPr="00566585">
        <w:rPr>
          <w:rFonts w:ascii="Times New Roman" w:hAnsi="Times New Roman" w:cs="Times New Roman"/>
          <w:sz w:val="26"/>
          <w:szCs w:val="26"/>
        </w:rPr>
        <w:t>.</w:t>
      </w:r>
      <w:r w:rsidR="008F73BC">
        <w:rPr>
          <w:rFonts w:ascii="Times New Roman" w:hAnsi="Times New Roman" w:cs="Times New Roman"/>
          <w:sz w:val="26"/>
          <w:szCs w:val="26"/>
        </w:rPr>
        <w:t xml:space="preserve"> Р</w:t>
      </w:r>
      <w:r w:rsidR="009905F3" w:rsidRPr="00566585">
        <w:rPr>
          <w:rFonts w:ascii="Times New Roman" w:hAnsi="Times New Roman" w:cs="Times New Roman"/>
          <w:sz w:val="26"/>
          <w:szCs w:val="26"/>
        </w:rPr>
        <w:t>асположенные на фасадах информационные таблички, памятные доски должны поддерживаться в чистоте и исправном состоянии.</w:t>
      </w:r>
    </w:p>
    <w:p w:rsidR="009905F3" w:rsidRPr="00566585" w:rsidRDefault="00843F19" w:rsidP="00DC545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7.</w:t>
      </w:r>
      <w:r w:rsidR="00ED5F2D" w:rsidRPr="00566585">
        <w:rPr>
          <w:rFonts w:ascii="Times New Roman" w:hAnsi="Times New Roman" w:cs="Times New Roman"/>
          <w:sz w:val="26"/>
          <w:szCs w:val="26"/>
        </w:rPr>
        <w:t>9</w:t>
      </w:r>
      <w:r w:rsidR="009905F3" w:rsidRPr="00566585">
        <w:rPr>
          <w:rFonts w:ascii="Times New Roman" w:hAnsi="Times New Roman" w:cs="Times New Roman"/>
          <w:sz w:val="26"/>
          <w:szCs w:val="26"/>
        </w:rPr>
        <w:t>. Домовые знаки должны содержаться в чистоте, их освещение в темное время суток должно быть в исправном состоянии.</w:t>
      </w:r>
    </w:p>
    <w:p w:rsidR="009905F3" w:rsidRPr="00566585" w:rsidRDefault="00843F19" w:rsidP="00DC545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7.1</w:t>
      </w:r>
      <w:r w:rsidR="00ED5F2D" w:rsidRPr="00566585">
        <w:rPr>
          <w:rFonts w:ascii="Times New Roman" w:hAnsi="Times New Roman" w:cs="Times New Roman"/>
          <w:sz w:val="26"/>
          <w:szCs w:val="26"/>
        </w:rPr>
        <w:t>0</w:t>
      </w:r>
      <w:r w:rsidR="009905F3" w:rsidRPr="00566585">
        <w:rPr>
          <w:rFonts w:ascii="Times New Roman" w:hAnsi="Times New Roman" w:cs="Times New Roman"/>
          <w:sz w:val="26"/>
          <w:szCs w:val="26"/>
        </w:rPr>
        <w:t>. При входе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9905F3" w:rsidRPr="00566585" w:rsidRDefault="00843F19" w:rsidP="00DC545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7.1</w:t>
      </w:r>
      <w:r w:rsidR="00ED5F2D" w:rsidRPr="00566585">
        <w:rPr>
          <w:rFonts w:ascii="Times New Roman" w:hAnsi="Times New Roman" w:cs="Times New Roman"/>
          <w:sz w:val="26"/>
          <w:szCs w:val="26"/>
        </w:rPr>
        <w:t>1</w:t>
      </w:r>
      <w:r w:rsidR="009905F3" w:rsidRPr="00566585">
        <w:rPr>
          <w:rFonts w:ascii="Times New Roman" w:hAnsi="Times New Roman" w:cs="Times New Roman"/>
          <w:sz w:val="26"/>
          <w:szCs w:val="26"/>
        </w:rPr>
        <w:t>. Мостики для перехода через коммуникации должны быть исправными и содержаться в чистоте.</w:t>
      </w:r>
    </w:p>
    <w:p w:rsidR="009905F3" w:rsidRPr="00566585" w:rsidRDefault="00843F19" w:rsidP="00DC545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7.1</w:t>
      </w:r>
      <w:r w:rsidR="00ED5F2D" w:rsidRPr="00566585">
        <w:rPr>
          <w:rFonts w:ascii="Times New Roman" w:hAnsi="Times New Roman" w:cs="Times New Roman"/>
          <w:sz w:val="26"/>
          <w:szCs w:val="26"/>
        </w:rPr>
        <w:t>2</w:t>
      </w:r>
      <w:r w:rsidR="009905F3" w:rsidRPr="00566585">
        <w:rPr>
          <w:rFonts w:ascii="Times New Roman" w:hAnsi="Times New Roman" w:cs="Times New Roman"/>
          <w:sz w:val="26"/>
          <w:szCs w:val="26"/>
        </w:rPr>
        <w:t xml:space="preserve">. Козырьки подъездов, а </w:t>
      </w:r>
      <w:proofErr w:type="gramStart"/>
      <w:r w:rsidR="009905F3" w:rsidRPr="00566585">
        <w:rPr>
          <w:rFonts w:ascii="Times New Roman" w:hAnsi="Times New Roman" w:cs="Times New Roman"/>
          <w:sz w:val="26"/>
          <w:szCs w:val="26"/>
        </w:rPr>
        <w:t>так же</w:t>
      </w:r>
      <w:proofErr w:type="gramEnd"/>
      <w:r w:rsidR="009905F3" w:rsidRPr="00566585">
        <w:rPr>
          <w:rFonts w:ascii="Times New Roman" w:hAnsi="Times New Roman" w:cs="Times New Roman"/>
          <w:sz w:val="26"/>
          <w:szCs w:val="26"/>
        </w:rPr>
        <w:t xml:space="preserve"> кровля должны быть очищены от </w:t>
      </w:r>
      <w:r w:rsidR="009905F3" w:rsidRPr="00566585">
        <w:rPr>
          <w:rFonts w:ascii="Times New Roman" w:hAnsi="Times New Roman" w:cs="Times New Roman"/>
          <w:sz w:val="26"/>
          <w:szCs w:val="26"/>
        </w:rPr>
        <w:lastRenderedPageBreak/>
        <w:t>загрязнений, снега, наледи, древесно-кустарниковой и сорной растительности.</w:t>
      </w:r>
    </w:p>
    <w:p w:rsidR="00702B99" w:rsidRPr="00566585" w:rsidRDefault="00702B99" w:rsidP="006A4791">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7.1</w:t>
      </w:r>
      <w:r w:rsidR="00ED5F2D" w:rsidRPr="00566585">
        <w:rPr>
          <w:rFonts w:ascii="Times New Roman" w:hAnsi="Times New Roman" w:cs="Times New Roman"/>
          <w:sz w:val="26"/>
          <w:szCs w:val="26"/>
        </w:rPr>
        <w:t>3</w:t>
      </w:r>
      <w:r w:rsidRPr="00566585">
        <w:rPr>
          <w:rFonts w:ascii="Times New Roman" w:hAnsi="Times New Roman" w:cs="Times New Roman"/>
          <w:sz w:val="26"/>
          <w:szCs w:val="26"/>
        </w:rPr>
        <w:t xml:space="preserve">.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w:t>
      </w:r>
      <w:proofErr w:type="gramStart"/>
      <w:r w:rsidRPr="00566585">
        <w:rPr>
          <w:rFonts w:ascii="Times New Roman" w:hAnsi="Times New Roman" w:cs="Times New Roman"/>
          <w:sz w:val="26"/>
          <w:szCs w:val="26"/>
        </w:rPr>
        <w:t>в соответствии с порядком</w:t>
      </w:r>
      <w:proofErr w:type="gramEnd"/>
      <w:r w:rsidRPr="00566585">
        <w:rPr>
          <w:rFonts w:ascii="Times New Roman" w:hAnsi="Times New Roman" w:cs="Times New Roman"/>
          <w:sz w:val="26"/>
          <w:szCs w:val="26"/>
        </w:rPr>
        <w:t xml:space="preserve"> установленным администрацией муниципального образования. </w:t>
      </w:r>
    </w:p>
    <w:p w:rsidR="00702B99" w:rsidRPr="00566585" w:rsidRDefault="00702B99" w:rsidP="006A4791">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7.1</w:t>
      </w:r>
      <w:r w:rsidR="00ED5F2D" w:rsidRPr="00566585">
        <w:rPr>
          <w:rFonts w:ascii="Times New Roman" w:hAnsi="Times New Roman" w:cs="Times New Roman"/>
          <w:sz w:val="26"/>
          <w:szCs w:val="26"/>
        </w:rPr>
        <w:t>4</w:t>
      </w:r>
      <w:r w:rsidRPr="00566585">
        <w:rPr>
          <w:rFonts w:ascii="Times New Roman" w:hAnsi="Times New Roman" w:cs="Times New Roman"/>
          <w:sz w:val="26"/>
          <w:szCs w:val="26"/>
        </w:rPr>
        <w:t>.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702B99" w:rsidRPr="00566585" w:rsidRDefault="00702B99" w:rsidP="006A4791">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7.</w:t>
      </w:r>
      <w:r w:rsidR="0060612D" w:rsidRPr="00566585">
        <w:rPr>
          <w:rFonts w:ascii="Times New Roman" w:hAnsi="Times New Roman" w:cs="Times New Roman"/>
          <w:sz w:val="26"/>
          <w:szCs w:val="26"/>
        </w:rPr>
        <w:t>15</w:t>
      </w:r>
      <w:r w:rsidRPr="00566585">
        <w:rPr>
          <w:rFonts w:ascii="Times New Roman" w:hAnsi="Times New Roman" w:cs="Times New Roman"/>
          <w:sz w:val="26"/>
          <w:szCs w:val="26"/>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702B99" w:rsidRPr="00566585" w:rsidRDefault="00702B99" w:rsidP="006A4791">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7.</w:t>
      </w:r>
      <w:r w:rsidR="0060612D" w:rsidRPr="00566585">
        <w:rPr>
          <w:rFonts w:ascii="Times New Roman" w:hAnsi="Times New Roman" w:cs="Times New Roman"/>
          <w:sz w:val="26"/>
          <w:szCs w:val="26"/>
        </w:rPr>
        <w:t>16</w:t>
      </w:r>
      <w:r w:rsidRPr="00566585">
        <w:rPr>
          <w:rFonts w:ascii="Times New Roman" w:hAnsi="Times New Roman" w:cs="Times New Roman"/>
          <w:sz w:val="26"/>
          <w:szCs w:val="26"/>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w:t>
      </w:r>
      <w:r w:rsidR="0060612D" w:rsidRPr="00566585">
        <w:rPr>
          <w:rFonts w:ascii="Times New Roman" w:hAnsi="Times New Roman" w:cs="Times New Roman"/>
          <w:sz w:val="26"/>
          <w:szCs w:val="26"/>
        </w:rPr>
        <w:t>.</w:t>
      </w:r>
    </w:p>
    <w:p w:rsidR="0060612D" w:rsidRPr="00566585" w:rsidRDefault="0060612D" w:rsidP="006A4791">
      <w:pPr>
        <w:shd w:val="clear" w:color="auto" w:fill="FFFFFF"/>
        <w:spacing w:line="276" w:lineRule="auto"/>
        <w:ind w:firstLine="708"/>
        <w:jc w:val="both"/>
        <w:rPr>
          <w:rFonts w:ascii="Times New Roman" w:hAnsi="Times New Roman" w:cs="Times New Roman"/>
          <w:sz w:val="26"/>
          <w:szCs w:val="26"/>
        </w:rPr>
      </w:pPr>
    </w:p>
    <w:p w:rsidR="00B44D34" w:rsidRPr="00566585" w:rsidRDefault="00B44D34" w:rsidP="008D26D6">
      <w:pPr>
        <w:shd w:val="clear" w:color="auto" w:fill="FFFFFF"/>
        <w:spacing w:after="240" w:line="276" w:lineRule="auto"/>
        <w:jc w:val="center"/>
        <w:rPr>
          <w:rFonts w:ascii="Times New Roman" w:hAnsi="Times New Roman" w:cs="Times New Roman"/>
          <w:b/>
          <w:sz w:val="26"/>
          <w:szCs w:val="26"/>
        </w:rPr>
      </w:pPr>
      <w:r w:rsidRPr="00566585">
        <w:rPr>
          <w:rFonts w:ascii="Times New Roman" w:hAnsi="Times New Roman" w:cs="Times New Roman"/>
          <w:b/>
          <w:sz w:val="26"/>
          <w:szCs w:val="26"/>
        </w:rPr>
        <w:t>8. Проектирование, размещение, содержание и восстановление элементов благоустройства.</w:t>
      </w:r>
    </w:p>
    <w:p w:rsidR="00B44D34" w:rsidRPr="00CA6F57" w:rsidRDefault="00B44D34" w:rsidP="008D26D6">
      <w:pPr>
        <w:shd w:val="clear" w:color="auto" w:fill="FFFFFF"/>
        <w:spacing w:line="276" w:lineRule="auto"/>
        <w:ind w:firstLine="708"/>
        <w:jc w:val="both"/>
        <w:rPr>
          <w:rFonts w:ascii="Times New Roman" w:hAnsi="Times New Roman" w:cs="Times New Roman"/>
          <w:b/>
          <w:sz w:val="26"/>
          <w:szCs w:val="26"/>
        </w:rPr>
      </w:pPr>
      <w:r w:rsidRPr="00566585">
        <w:rPr>
          <w:rFonts w:ascii="Times New Roman" w:hAnsi="Times New Roman" w:cs="Times New Roman"/>
          <w:sz w:val="26"/>
          <w:szCs w:val="26"/>
        </w:rPr>
        <w:t xml:space="preserve">8.1. </w:t>
      </w:r>
      <w:r w:rsidR="008D30EE" w:rsidRPr="00566585">
        <w:rPr>
          <w:rFonts w:ascii="Times New Roman" w:hAnsi="Times New Roman" w:cs="Times New Roman"/>
          <w:sz w:val="26"/>
          <w:szCs w:val="26"/>
        </w:rPr>
        <w:t>Содержание и восстановление элементов благоустройства включает в себя</w:t>
      </w:r>
      <w:r w:rsidR="00CA6F57">
        <w:rPr>
          <w:rFonts w:ascii="Times New Roman" w:hAnsi="Times New Roman" w:cs="Times New Roman"/>
          <w:b/>
          <w:sz w:val="26"/>
          <w:szCs w:val="26"/>
        </w:rPr>
        <w:t xml:space="preserve"> </w:t>
      </w:r>
      <w:r w:rsidR="008D30EE" w:rsidRPr="00566585">
        <w:rPr>
          <w:rFonts w:ascii="Times New Roman" w:hAnsi="Times New Roman" w:cs="Times New Roman"/>
          <w:sz w:val="26"/>
          <w:szCs w:val="26"/>
        </w:rPr>
        <w:t>о</w:t>
      </w:r>
      <w:r w:rsidRPr="00566585">
        <w:rPr>
          <w:rFonts w:ascii="Times New Roman" w:hAnsi="Times New Roman" w:cs="Times New Roman"/>
          <w:sz w:val="26"/>
          <w:szCs w:val="26"/>
        </w:rPr>
        <w:t>формление и оборудование объе</w:t>
      </w:r>
      <w:r w:rsidR="008D30EE" w:rsidRPr="00566585">
        <w:rPr>
          <w:rFonts w:ascii="Times New Roman" w:hAnsi="Times New Roman" w:cs="Times New Roman"/>
          <w:sz w:val="26"/>
          <w:szCs w:val="26"/>
        </w:rPr>
        <w:t xml:space="preserve">ктов капитального строительства, </w:t>
      </w:r>
      <w:r w:rsidRPr="00566585">
        <w:rPr>
          <w:rFonts w:ascii="Times New Roman" w:hAnsi="Times New Roman" w:cs="Times New Roman"/>
          <w:sz w:val="26"/>
          <w:szCs w:val="26"/>
        </w:rPr>
        <w:t>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домовых знаков, защитных сеток.</w:t>
      </w:r>
    </w:p>
    <w:p w:rsidR="00705414" w:rsidRPr="00566585" w:rsidRDefault="00B44D34" w:rsidP="00494AAC">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 xml:space="preserve">8.2. Колористическое решение зданий и сооружений </w:t>
      </w:r>
      <w:r w:rsidR="00705414" w:rsidRPr="00566585">
        <w:rPr>
          <w:rFonts w:ascii="Times New Roman" w:hAnsi="Times New Roman" w:cs="Times New Roman"/>
          <w:sz w:val="26"/>
          <w:szCs w:val="26"/>
        </w:rPr>
        <w:t>осуществляется в индивидуальном порядке владельцами зданий, сооружений.</w:t>
      </w:r>
    </w:p>
    <w:p w:rsidR="00B44D34" w:rsidRPr="00566585" w:rsidRDefault="00B44D34" w:rsidP="00494AAC">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8.3.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B44D34" w:rsidRPr="00566585" w:rsidRDefault="00B44D34" w:rsidP="00494AAC">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8.4.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B44D34" w:rsidRPr="00566585" w:rsidRDefault="00B44D34" w:rsidP="00B44D3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Жилые здания должны быть оборудованы указателями номеров подъездов. У </w:t>
      </w:r>
      <w:r w:rsidRPr="00566585">
        <w:rPr>
          <w:rFonts w:ascii="Times New Roman" w:hAnsi="Times New Roman" w:cs="Times New Roman"/>
          <w:sz w:val="26"/>
          <w:szCs w:val="26"/>
        </w:rPr>
        <w:lastRenderedPageBreak/>
        <w:t>каждого подъезда должен быть установлен указатель номеров квартир, расположенных в данном подъезде.</w:t>
      </w:r>
    </w:p>
    <w:p w:rsidR="00B44D34" w:rsidRPr="00566585" w:rsidRDefault="00B44D34" w:rsidP="00494AAC">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8.5.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B44D34" w:rsidRPr="00566585" w:rsidRDefault="00B44D34" w:rsidP="00494AAC">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8.6. Собственники или уполномоченные ими лица, арендаторы и пользователи объектов капитального строительства обязаны:</w:t>
      </w:r>
    </w:p>
    <w:p w:rsidR="00B44D34" w:rsidRPr="00566585" w:rsidRDefault="00B44D34" w:rsidP="00B44D3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B44D34" w:rsidRPr="00566585" w:rsidRDefault="00B44D34" w:rsidP="00B44D3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выполнять предусмотренные законодательством санитарно-гигиенические, противопожарные и эксплуатационные требования;</w:t>
      </w:r>
    </w:p>
    <w:p w:rsidR="00B44D34" w:rsidRPr="00566585" w:rsidRDefault="00B44D34" w:rsidP="00B44D3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при проведении перепланировки и капитального ремонта поддерживать существующий архитектурный облик зданий и сооружений;</w:t>
      </w:r>
    </w:p>
    <w:p w:rsidR="00B44D34" w:rsidRPr="00566585" w:rsidRDefault="00B44D34" w:rsidP="00B44D3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B44D34" w:rsidRPr="00566585" w:rsidRDefault="00F62B55" w:rsidP="00494AAC">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8</w:t>
      </w:r>
      <w:r w:rsidR="00B44D34" w:rsidRPr="00566585">
        <w:rPr>
          <w:rFonts w:ascii="Times New Roman" w:hAnsi="Times New Roman" w:cs="Times New Roman"/>
          <w:sz w:val="26"/>
          <w:szCs w:val="26"/>
        </w:rPr>
        <w:t>.7. Требования к проведению капитального ремонта объектов.</w:t>
      </w:r>
    </w:p>
    <w:p w:rsidR="00B44D34" w:rsidRPr="00566585" w:rsidRDefault="00B44D34" w:rsidP="00B44D3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B44D34" w:rsidRPr="00566585" w:rsidRDefault="00B44D34" w:rsidP="00B44D3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B44D34" w:rsidRPr="00566585" w:rsidRDefault="00B44D34" w:rsidP="00B44D3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после демонтажа строительных лесов восстанавливать разрушенное благоустройство;</w:t>
      </w:r>
    </w:p>
    <w:p w:rsidR="00B44D34" w:rsidRPr="00566585" w:rsidRDefault="00B44D34" w:rsidP="00B44D3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обеспечивать безопасность пешеходного движения;</w:t>
      </w:r>
    </w:p>
    <w:p w:rsidR="00B44D34" w:rsidRPr="00566585" w:rsidRDefault="00B44D34" w:rsidP="00B44D3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обеспечивать сохранность объектов благоустройства и озеленения.</w:t>
      </w:r>
    </w:p>
    <w:p w:rsidR="00B44D34" w:rsidRPr="00566585" w:rsidRDefault="00F62B55" w:rsidP="00494AAC">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8</w:t>
      </w:r>
      <w:r w:rsidR="00B44D34" w:rsidRPr="00566585">
        <w:rPr>
          <w:rFonts w:ascii="Times New Roman" w:hAnsi="Times New Roman" w:cs="Times New Roman"/>
          <w:sz w:val="26"/>
          <w:szCs w:val="26"/>
        </w:rPr>
        <w:t xml:space="preserve">.8. Местные разрушения облицовки, штукатурки, фактурного и окрасочного слоев, трещины в штукатурке, выкрашивание раствора из швов облицовки, кирпичной и </w:t>
      </w:r>
      <w:proofErr w:type="spellStart"/>
      <w:r w:rsidR="00B44D34" w:rsidRPr="00566585">
        <w:rPr>
          <w:rFonts w:ascii="Times New Roman" w:hAnsi="Times New Roman" w:cs="Times New Roman"/>
          <w:sz w:val="26"/>
          <w:szCs w:val="26"/>
        </w:rPr>
        <w:t>мелкоблочной</w:t>
      </w:r>
      <w:proofErr w:type="spellEnd"/>
      <w:r w:rsidR="00B44D34" w:rsidRPr="00566585">
        <w:rPr>
          <w:rFonts w:ascii="Times New Roman" w:hAnsi="Times New Roman" w:cs="Times New Roman"/>
          <w:sz w:val="26"/>
          <w:szCs w:val="26"/>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00B44D34" w:rsidRPr="00566585">
        <w:rPr>
          <w:rFonts w:ascii="Times New Roman" w:hAnsi="Times New Roman" w:cs="Times New Roman"/>
          <w:sz w:val="26"/>
          <w:szCs w:val="26"/>
        </w:rPr>
        <w:t>высолы</w:t>
      </w:r>
      <w:proofErr w:type="spellEnd"/>
      <w:r w:rsidR="00B44D34" w:rsidRPr="00566585">
        <w:rPr>
          <w:rFonts w:ascii="Times New Roman" w:hAnsi="Times New Roman" w:cs="Times New Roman"/>
          <w:sz w:val="26"/>
          <w:szCs w:val="26"/>
        </w:rPr>
        <w:t xml:space="preserve">, общее загрязнение поверхности, в том числе наличие </w:t>
      </w:r>
      <w:proofErr w:type="spellStart"/>
      <w:r w:rsidR="00B44D34" w:rsidRPr="00566585">
        <w:rPr>
          <w:rFonts w:ascii="Times New Roman" w:hAnsi="Times New Roman" w:cs="Times New Roman"/>
          <w:sz w:val="26"/>
          <w:szCs w:val="26"/>
        </w:rPr>
        <w:t>графити</w:t>
      </w:r>
      <w:proofErr w:type="spellEnd"/>
      <w:r w:rsidR="00B44D34" w:rsidRPr="00566585">
        <w:rPr>
          <w:rFonts w:ascii="Times New Roman" w:hAnsi="Times New Roman" w:cs="Times New Roman"/>
          <w:sz w:val="26"/>
          <w:szCs w:val="26"/>
        </w:rPr>
        <w:t>, разрушение парапетов и иные подобные разрушения должны устраняться, не допуская их дальнейшего развития.</w:t>
      </w:r>
    </w:p>
    <w:p w:rsidR="00B44D34" w:rsidRPr="00566585" w:rsidRDefault="00B44D34" w:rsidP="00B44D3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w:t>
      </w:r>
      <w:r w:rsidR="006A1A60">
        <w:rPr>
          <w:rFonts w:ascii="Times New Roman" w:hAnsi="Times New Roman" w:cs="Times New Roman"/>
          <w:sz w:val="26"/>
          <w:szCs w:val="26"/>
        </w:rPr>
        <w:t>,</w:t>
      </w:r>
      <w:r w:rsidRPr="00566585">
        <w:rPr>
          <w:rFonts w:ascii="Times New Roman" w:hAnsi="Times New Roman" w:cs="Times New Roman"/>
          <w:sz w:val="26"/>
          <w:szCs w:val="26"/>
        </w:rPr>
        <w:t xml:space="preserve"> </w:t>
      </w:r>
      <w:r w:rsidRPr="00566585">
        <w:rPr>
          <w:rFonts w:ascii="Times New Roman" w:hAnsi="Times New Roman" w:cs="Times New Roman"/>
          <w:sz w:val="26"/>
          <w:szCs w:val="26"/>
        </w:rPr>
        <w:lastRenderedPageBreak/>
        <w:t>пропорционально занимаемым площадям.</w:t>
      </w:r>
    </w:p>
    <w:p w:rsidR="00EA7D9A" w:rsidRPr="00566585" w:rsidRDefault="00EA7D9A" w:rsidP="00494AAC">
      <w:pPr>
        <w:shd w:val="clear" w:color="auto" w:fill="FFFFFF"/>
        <w:spacing w:line="276" w:lineRule="auto"/>
        <w:ind w:firstLine="708"/>
        <w:jc w:val="both"/>
        <w:rPr>
          <w:rFonts w:ascii="Times New Roman" w:hAnsi="Times New Roman" w:cs="Times New Roman"/>
          <w:sz w:val="26"/>
          <w:szCs w:val="26"/>
        </w:rPr>
      </w:pPr>
    </w:p>
    <w:p w:rsidR="008F6EA1" w:rsidRPr="00566585" w:rsidRDefault="008F6EA1" w:rsidP="00A22122">
      <w:pPr>
        <w:shd w:val="clear" w:color="auto" w:fill="FFFFFF"/>
        <w:spacing w:after="240" w:line="276" w:lineRule="auto"/>
        <w:jc w:val="center"/>
        <w:rPr>
          <w:rFonts w:ascii="Times New Roman" w:hAnsi="Times New Roman" w:cs="Times New Roman"/>
          <w:b/>
          <w:sz w:val="26"/>
          <w:szCs w:val="26"/>
        </w:rPr>
      </w:pPr>
      <w:r w:rsidRPr="00566585">
        <w:rPr>
          <w:rFonts w:ascii="Times New Roman" w:hAnsi="Times New Roman" w:cs="Times New Roman"/>
          <w:b/>
          <w:sz w:val="26"/>
          <w:szCs w:val="26"/>
        </w:rPr>
        <w:t>9. Объекты (средства) наружного освещения (осветительное оборудование)</w:t>
      </w:r>
    </w:p>
    <w:p w:rsidR="008F6EA1" w:rsidRPr="00566585" w:rsidRDefault="008F6EA1" w:rsidP="00A2212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9.1.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8F6EA1" w:rsidRPr="00566585" w:rsidRDefault="008F6EA1" w:rsidP="0067260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9.2. При проектировании осветительного оборудования (функционального, архитектурного освещения, световой информации) обеспечивается:</w:t>
      </w:r>
    </w:p>
    <w:p w:rsidR="008F6EA1" w:rsidRPr="00566585" w:rsidRDefault="008F6EA1" w:rsidP="008F6EA1">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экономичность и энергоэффективность применяемых установок, рациональное распределение и использование электроэнергии;</w:t>
      </w:r>
    </w:p>
    <w:p w:rsidR="008F6EA1" w:rsidRPr="00566585" w:rsidRDefault="008F6EA1" w:rsidP="008F6EA1">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8F6EA1" w:rsidRPr="00566585" w:rsidRDefault="008F6EA1" w:rsidP="008F6EA1">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удобство обслуживания и управления при разных режимах работы осветительного оборудования (осветительных установок).</w:t>
      </w:r>
    </w:p>
    <w:p w:rsidR="008F6EA1" w:rsidRPr="00566585" w:rsidRDefault="008F6EA1" w:rsidP="0067260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9.3. Функциональное освещение.</w:t>
      </w:r>
    </w:p>
    <w:p w:rsidR="008F6EA1" w:rsidRPr="00566585" w:rsidRDefault="008F6EA1" w:rsidP="008F6EA1">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w:t>
      </w:r>
      <w:proofErr w:type="spellStart"/>
      <w:r w:rsidRPr="00566585">
        <w:rPr>
          <w:rFonts w:ascii="Times New Roman" w:hAnsi="Times New Roman" w:cs="Times New Roman"/>
          <w:sz w:val="26"/>
          <w:szCs w:val="26"/>
        </w:rPr>
        <w:t>высокомачтовые</w:t>
      </w:r>
      <w:proofErr w:type="spellEnd"/>
      <w:r w:rsidRPr="00566585">
        <w:rPr>
          <w:rFonts w:ascii="Times New Roman" w:hAnsi="Times New Roman" w:cs="Times New Roman"/>
          <w:sz w:val="26"/>
          <w:szCs w:val="26"/>
        </w:rPr>
        <w:t>, парапетные, газонные и встроенные.</w:t>
      </w:r>
    </w:p>
    <w:p w:rsidR="008F6EA1" w:rsidRPr="00566585" w:rsidRDefault="008F6EA1" w:rsidP="008F6EA1">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8F6EA1" w:rsidRPr="00566585" w:rsidRDefault="008F6EA1" w:rsidP="008F6EA1">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r w:rsidRPr="00566585">
        <w:rPr>
          <w:rFonts w:ascii="Times New Roman" w:hAnsi="Times New Roman" w:cs="Times New Roman"/>
          <w:sz w:val="26"/>
          <w:szCs w:val="26"/>
        </w:rPr>
        <w:br/>
        <w:t xml:space="preserve"> </w:t>
      </w:r>
      <w:r w:rsidR="00672608" w:rsidRPr="00566585">
        <w:rPr>
          <w:rFonts w:ascii="Times New Roman" w:hAnsi="Times New Roman" w:cs="Times New Roman"/>
          <w:sz w:val="26"/>
          <w:szCs w:val="26"/>
        </w:rPr>
        <w:tab/>
      </w:r>
      <w:r w:rsidRPr="00566585">
        <w:rPr>
          <w:rFonts w:ascii="Times New Roman" w:hAnsi="Times New Roman" w:cs="Times New Roman"/>
          <w:sz w:val="26"/>
          <w:szCs w:val="26"/>
        </w:rPr>
        <w:t>9.4. Архитектурное освещение.</w:t>
      </w:r>
    </w:p>
    <w:p w:rsidR="008F6EA1" w:rsidRPr="00566585" w:rsidRDefault="008F6EA1" w:rsidP="008F6EA1">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
    <w:p w:rsidR="008F6EA1" w:rsidRPr="00566585" w:rsidRDefault="008F6EA1" w:rsidP="008F6EA1">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К временным установкам АО относится праздничная иллюминация: световые гирлянды, сетки, контурные обтяжки, </w:t>
      </w:r>
      <w:proofErr w:type="spellStart"/>
      <w:r w:rsidRPr="00566585">
        <w:rPr>
          <w:rFonts w:ascii="Times New Roman" w:hAnsi="Times New Roman" w:cs="Times New Roman"/>
          <w:sz w:val="26"/>
          <w:szCs w:val="26"/>
        </w:rPr>
        <w:t>светографические</w:t>
      </w:r>
      <w:proofErr w:type="spellEnd"/>
      <w:r w:rsidRPr="00566585">
        <w:rPr>
          <w:rFonts w:ascii="Times New Roman" w:hAnsi="Times New Roman" w:cs="Times New Roman"/>
          <w:sz w:val="26"/>
          <w:szCs w:val="26"/>
        </w:rPr>
        <w:t xml:space="preserve"> элементы, панно и объемные композиции из ламп накаливания, разрядных, светодиодов, </w:t>
      </w:r>
      <w:proofErr w:type="spellStart"/>
      <w:r w:rsidRPr="00566585">
        <w:rPr>
          <w:rFonts w:ascii="Times New Roman" w:hAnsi="Times New Roman" w:cs="Times New Roman"/>
          <w:sz w:val="26"/>
          <w:szCs w:val="26"/>
        </w:rPr>
        <w:t>световодов</w:t>
      </w:r>
      <w:proofErr w:type="spellEnd"/>
      <w:r w:rsidRPr="00566585">
        <w:rPr>
          <w:rFonts w:ascii="Times New Roman" w:hAnsi="Times New Roman" w:cs="Times New Roman"/>
          <w:sz w:val="26"/>
          <w:szCs w:val="26"/>
        </w:rPr>
        <w:t>, световые проекции, лазерные рисунки и т.п.</w:t>
      </w:r>
    </w:p>
    <w:p w:rsidR="008F6EA1" w:rsidRPr="00566585" w:rsidRDefault="008F6EA1" w:rsidP="008F6EA1">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В целях архитектурного освещения могут использоваться также установки ФО - </w:t>
      </w:r>
      <w:r w:rsidRPr="00566585">
        <w:rPr>
          <w:rFonts w:ascii="Times New Roman" w:hAnsi="Times New Roman" w:cs="Times New Roman"/>
          <w:sz w:val="26"/>
          <w:szCs w:val="26"/>
        </w:rPr>
        <w:lastRenderedPageBreak/>
        <w:t>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8F6EA1" w:rsidRPr="00566585" w:rsidRDefault="008F6EA1" w:rsidP="0067260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9.5. Источники света.</w:t>
      </w:r>
    </w:p>
    <w:p w:rsidR="008F6EA1" w:rsidRPr="00566585" w:rsidRDefault="008F6EA1" w:rsidP="008F6EA1">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В стационарных установках ФО и АО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8F6EA1" w:rsidRPr="00566585" w:rsidRDefault="008F6EA1" w:rsidP="0067260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9.6. Режимы работы осветительных установок.</w:t>
      </w:r>
    </w:p>
    <w:p w:rsidR="008F6EA1" w:rsidRPr="00566585" w:rsidRDefault="008F6EA1" w:rsidP="008F6EA1">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В темное время суток предусматриваются следующие режимы работы осветительных установок:</w:t>
      </w:r>
    </w:p>
    <w:p w:rsidR="008F6EA1" w:rsidRPr="00566585" w:rsidRDefault="008F6EA1" w:rsidP="008F6EA1">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вечерний будничный режим, когда функционируют все стационарные установки ФО и АО, за исключением систем праздничного освещения;</w:t>
      </w:r>
    </w:p>
    <w:p w:rsidR="008F6EA1" w:rsidRPr="00566585" w:rsidRDefault="008F6EA1" w:rsidP="008F6EA1">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ночной дежурный режим, когда в установках ФО</w:t>
      </w:r>
      <w:r w:rsidR="008C3872" w:rsidRPr="00566585">
        <w:rPr>
          <w:rFonts w:ascii="Times New Roman" w:hAnsi="Times New Roman" w:cs="Times New Roman"/>
          <w:sz w:val="26"/>
          <w:szCs w:val="26"/>
        </w:rPr>
        <w:t xml:space="preserve"> </w:t>
      </w:r>
      <w:r w:rsidRPr="00566585">
        <w:rPr>
          <w:rFonts w:ascii="Times New Roman" w:hAnsi="Times New Roman" w:cs="Times New Roman"/>
          <w:sz w:val="26"/>
          <w:szCs w:val="26"/>
        </w:rPr>
        <w:t>и АО может отключаться часть осветительных приборов, допускаемая нормами освещенности и распоряжениями местной администрации;</w:t>
      </w:r>
    </w:p>
    <w:p w:rsidR="008F6EA1" w:rsidRPr="00566585" w:rsidRDefault="008F6EA1" w:rsidP="008F6EA1">
      <w:pPr>
        <w:shd w:val="clear" w:color="auto" w:fill="FFFFFF"/>
        <w:spacing w:after="120" w:line="276" w:lineRule="auto"/>
        <w:jc w:val="both"/>
        <w:rPr>
          <w:rFonts w:ascii="Times New Roman" w:hAnsi="Times New Roman" w:cs="Times New Roman"/>
          <w:sz w:val="26"/>
          <w:szCs w:val="26"/>
        </w:rPr>
      </w:pPr>
      <w:r w:rsidRPr="00566585">
        <w:rPr>
          <w:rFonts w:ascii="Times New Roman" w:hAnsi="Times New Roman" w:cs="Times New Roman"/>
          <w:sz w:val="26"/>
          <w:szCs w:val="26"/>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8F6EA1" w:rsidRPr="00566585" w:rsidRDefault="008F6EA1" w:rsidP="008F6EA1">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8F6EA1" w:rsidRPr="00566585" w:rsidRDefault="008F6EA1" w:rsidP="0067260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9.7.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8F6EA1" w:rsidRPr="00566585" w:rsidRDefault="008F6EA1" w:rsidP="0067260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9.8.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8F6EA1" w:rsidRPr="00566585" w:rsidRDefault="008F6EA1" w:rsidP="0067260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9.9.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8F6EA1" w:rsidRPr="00566585" w:rsidRDefault="008F6EA1" w:rsidP="0067260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9.10. Все системы уличного, дворового и других видов осветительного оборудования должны поддерживаться в исправном состоянии.</w:t>
      </w:r>
    </w:p>
    <w:p w:rsidR="008F6EA1" w:rsidRPr="00566585" w:rsidRDefault="008F6EA1" w:rsidP="008F6EA1">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8F6EA1" w:rsidRPr="00566585" w:rsidRDefault="008F6EA1" w:rsidP="0067260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9.11.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8F6EA1" w:rsidRPr="00566585" w:rsidRDefault="008F6EA1" w:rsidP="008F6EA1">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lastRenderedPageBreak/>
        <w:t>Опоры сетей осветительного оборудования не должны иметь отклонение от вертикали более 5 градусов.</w:t>
      </w:r>
    </w:p>
    <w:p w:rsidR="008F6EA1" w:rsidRPr="00566585" w:rsidRDefault="008F6EA1" w:rsidP="0067260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9.12.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8F6EA1" w:rsidRPr="00566585" w:rsidRDefault="008F6EA1" w:rsidP="0067260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9.13.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8F6EA1" w:rsidRPr="00566585" w:rsidRDefault="008F6EA1" w:rsidP="0067260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9.14.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Массовое отключение, возникшее в результате обстоятельств непреодолимой силы, устраняется в возможно короткие сроки.</w:t>
      </w:r>
    </w:p>
    <w:p w:rsidR="008F6EA1" w:rsidRPr="00566585" w:rsidRDefault="008F6EA1" w:rsidP="0067260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9.15.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8F6EA1" w:rsidRPr="00566585" w:rsidRDefault="008F6EA1">
      <w:pPr>
        <w:rPr>
          <w:rFonts w:ascii="Times New Roman" w:hAnsi="Times New Roman" w:cs="Times New Roman"/>
          <w:sz w:val="26"/>
          <w:szCs w:val="26"/>
        </w:rPr>
      </w:pPr>
    </w:p>
    <w:p w:rsidR="007231C4" w:rsidRPr="00566585" w:rsidRDefault="007231C4" w:rsidP="00474A62">
      <w:pPr>
        <w:shd w:val="clear" w:color="auto" w:fill="FFFFFF"/>
        <w:spacing w:after="240" w:line="276" w:lineRule="auto"/>
        <w:jc w:val="center"/>
        <w:rPr>
          <w:rFonts w:ascii="Times New Roman" w:hAnsi="Times New Roman" w:cs="Times New Roman"/>
          <w:b/>
          <w:sz w:val="26"/>
          <w:szCs w:val="26"/>
        </w:rPr>
      </w:pPr>
      <w:r w:rsidRPr="00566585">
        <w:rPr>
          <w:rFonts w:ascii="Times New Roman" w:hAnsi="Times New Roman" w:cs="Times New Roman"/>
          <w:b/>
          <w:sz w:val="26"/>
          <w:szCs w:val="26"/>
        </w:rPr>
        <w:t>10. Элементы озеленения</w:t>
      </w:r>
    </w:p>
    <w:p w:rsidR="007231C4" w:rsidRPr="00566585" w:rsidRDefault="007231C4" w:rsidP="00474A6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10.1.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фасадах (вертикальное озеленение) объектов капитального строительства.</w:t>
      </w:r>
    </w:p>
    <w:p w:rsidR="007231C4" w:rsidRPr="00566585" w:rsidRDefault="007231C4" w:rsidP="00C81A7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10.2.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7231C4" w:rsidRPr="00566585" w:rsidRDefault="007231C4" w:rsidP="00C81A7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10.3. 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7231C4" w:rsidRPr="00566585" w:rsidRDefault="007231C4" w:rsidP="00C81A7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lastRenderedPageBreak/>
        <w:t xml:space="preserve">10.4.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w:t>
      </w:r>
    </w:p>
    <w:p w:rsidR="007231C4" w:rsidRPr="00566585" w:rsidRDefault="007231C4" w:rsidP="00C81A7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 xml:space="preserve">10.5.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Pr="00566585">
        <w:rPr>
          <w:rFonts w:ascii="Times New Roman" w:hAnsi="Times New Roman" w:cs="Times New Roman"/>
          <w:sz w:val="26"/>
          <w:szCs w:val="26"/>
        </w:rPr>
        <w:t>неурбанизированным</w:t>
      </w:r>
      <w:proofErr w:type="spellEnd"/>
      <w:r w:rsidRPr="00566585">
        <w:rPr>
          <w:rFonts w:ascii="Times New Roman" w:hAnsi="Times New Roman" w:cs="Times New Roman"/>
          <w:sz w:val="26"/>
          <w:szCs w:val="26"/>
        </w:rPr>
        <w:t xml:space="preserve"> ландшафтам, возможность для занятий спортом и общения, физический комфорт и улучшения визуальных и экологических характеристик среды и проводятся по предварительно разработанному и утвержде</w:t>
      </w:r>
      <w:r w:rsidR="005E6CAA" w:rsidRPr="00566585">
        <w:rPr>
          <w:rFonts w:ascii="Times New Roman" w:hAnsi="Times New Roman" w:cs="Times New Roman"/>
          <w:sz w:val="26"/>
          <w:szCs w:val="26"/>
        </w:rPr>
        <w:t>нному проекту благоустройства. </w:t>
      </w:r>
    </w:p>
    <w:p w:rsidR="007231C4" w:rsidRPr="00566585" w:rsidRDefault="007231C4" w:rsidP="005E6CAA">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10.6. Компенсационное озеленение - создание зеленых насаждений взамен уничтоженных или поврежденных</w:t>
      </w:r>
      <w:r w:rsidR="005E6CAA" w:rsidRPr="00566585">
        <w:rPr>
          <w:rFonts w:ascii="Times New Roman" w:hAnsi="Times New Roman" w:cs="Times New Roman"/>
          <w:sz w:val="26"/>
          <w:szCs w:val="26"/>
        </w:rPr>
        <w:t>,</w:t>
      </w:r>
      <w:r w:rsidRPr="00566585">
        <w:rPr>
          <w:rFonts w:ascii="Times New Roman" w:hAnsi="Times New Roman" w:cs="Times New Roman"/>
          <w:sz w:val="26"/>
          <w:szCs w:val="26"/>
        </w:rPr>
        <w:t xml:space="preserve"> производится за счет средств физических или юридических лиц, в интересах или вследствие противоправных действий которых произошло повреждение или уничтожение зеленых насаждений.</w:t>
      </w:r>
    </w:p>
    <w:p w:rsidR="007231C4" w:rsidRPr="00566585" w:rsidRDefault="007231C4" w:rsidP="007231C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Возмещение вреда в любой форме не освобождает виновных в противоправном повреждении или уничтожении зеленых насаждений физических и юридических лиц от ответственности, установленной действующим законодательством.</w:t>
      </w:r>
    </w:p>
    <w:p w:rsidR="00E94795" w:rsidRPr="00566585" w:rsidRDefault="007231C4" w:rsidP="00C81A7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 xml:space="preserve">10.7. 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 </w:t>
      </w:r>
      <w:r w:rsidR="00A014F9" w:rsidRPr="00566585">
        <w:rPr>
          <w:rFonts w:ascii="Times New Roman" w:hAnsi="Times New Roman" w:cs="Times New Roman"/>
          <w:sz w:val="26"/>
          <w:szCs w:val="26"/>
        </w:rPr>
        <w:t>сельском поселении «Судромское</w:t>
      </w:r>
      <w:r w:rsidRPr="00566585">
        <w:rPr>
          <w:rFonts w:ascii="Times New Roman" w:hAnsi="Times New Roman" w:cs="Times New Roman"/>
          <w:sz w:val="26"/>
          <w:szCs w:val="26"/>
        </w:rPr>
        <w:t xml:space="preserve">» выдается органом местного самоуправления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w:t>
      </w:r>
      <w:r w:rsidR="00F45202" w:rsidRPr="00566585">
        <w:rPr>
          <w:rFonts w:ascii="Times New Roman" w:hAnsi="Times New Roman" w:cs="Times New Roman"/>
          <w:sz w:val="26"/>
          <w:szCs w:val="26"/>
        </w:rPr>
        <w:t>сельского поселения</w:t>
      </w:r>
      <w:r w:rsidR="00E94795" w:rsidRPr="00566585">
        <w:rPr>
          <w:rFonts w:ascii="Times New Roman" w:hAnsi="Times New Roman" w:cs="Times New Roman"/>
          <w:sz w:val="26"/>
          <w:szCs w:val="26"/>
        </w:rPr>
        <w:t>.</w:t>
      </w:r>
    </w:p>
    <w:p w:rsidR="007231C4" w:rsidRPr="00566585" w:rsidRDefault="007231C4" w:rsidP="00C81A7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10.8. Порядок вырубки деревьев и кустарников (сноса зеленых насаждений), распространяется на зеленые насаждения, произрастающие на территории муниципального образования,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Архангельской области, в частной собственности.</w:t>
      </w:r>
    </w:p>
    <w:p w:rsidR="007231C4" w:rsidRPr="00566585" w:rsidRDefault="007231C4" w:rsidP="00C81A7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10.8.1. Зеленые насаждения подлежат сносу в случаях:</w:t>
      </w:r>
    </w:p>
    <w:p w:rsidR="007231C4" w:rsidRPr="00566585" w:rsidRDefault="007231C4" w:rsidP="007231C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строительства, реконструкции, капитального ремонта объектов капитального строительства;</w:t>
      </w:r>
    </w:p>
    <w:p w:rsidR="007231C4" w:rsidRPr="00566585" w:rsidRDefault="007231C4" w:rsidP="007231C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7231C4" w:rsidRPr="00566585" w:rsidRDefault="007231C4" w:rsidP="007231C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проведения санитарных рубок и вырубки аварийно-опасных зеленых насаждений;</w:t>
      </w:r>
    </w:p>
    <w:p w:rsidR="007231C4" w:rsidRPr="00566585" w:rsidRDefault="007231C4" w:rsidP="007231C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предупреждения или ликвидации аварийных и чрезвычайных ситуаций техногенного и природного характера и их последствий;</w:t>
      </w:r>
    </w:p>
    <w:p w:rsidR="007231C4" w:rsidRPr="00566585" w:rsidRDefault="007231C4" w:rsidP="007231C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сноса зеленых насаждений, место произрастания которых не соответствует установленным СНиП 2.07.01-89 «Градостроительство. Планировка и застройка городских и сельских поселений» нормам и правилам;</w:t>
      </w:r>
    </w:p>
    <w:p w:rsidR="007231C4" w:rsidRPr="00566585" w:rsidRDefault="007231C4" w:rsidP="007231C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 реконструкции (благоустройства) зеленых насаждений или замены на </w:t>
      </w:r>
      <w:r w:rsidRPr="00566585">
        <w:rPr>
          <w:rFonts w:ascii="Times New Roman" w:hAnsi="Times New Roman" w:cs="Times New Roman"/>
          <w:sz w:val="26"/>
          <w:szCs w:val="26"/>
        </w:rPr>
        <w:lastRenderedPageBreak/>
        <w:t>равнозначные зеленые насаждения;</w:t>
      </w:r>
    </w:p>
    <w:p w:rsidR="007231C4" w:rsidRPr="00566585" w:rsidRDefault="007231C4" w:rsidP="007231C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проведения рубок ухода.</w:t>
      </w:r>
    </w:p>
    <w:p w:rsidR="007231C4" w:rsidRPr="00566585" w:rsidRDefault="007231C4" w:rsidP="00C81A7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10.8.2.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7231C4" w:rsidRPr="00566585" w:rsidRDefault="007231C4" w:rsidP="00C81A7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10.8.3.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7231C4" w:rsidRPr="00566585" w:rsidRDefault="007231C4" w:rsidP="007231C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7231C4" w:rsidRPr="00566585" w:rsidRDefault="007231C4" w:rsidP="007231C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По факту каждого случая сноса зеленых насаждений в аварийной ситуации составляется акт, направляемый в орган местного самоуправления, для принятия решения о признании факта сноса вынужденным или незаконным. </w:t>
      </w:r>
    </w:p>
    <w:p w:rsidR="007231C4" w:rsidRPr="00566585" w:rsidRDefault="007231C4" w:rsidP="00C81A7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10.8.4.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7231C4" w:rsidRPr="00566585" w:rsidRDefault="007231C4" w:rsidP="00C81A7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10.9.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p>
    <w:p w:rsidR="007231C4" w:rsidRPr="00566585" w:rsidRDefault="007231C4" w:rsidP="00C81A7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10.10. Благоустройство территории сельского поселения заключается в проведении мероприятий, обеспечивающих недопущение распространения борщевика Сосновского:</w:t>
      </w:r>
    </w:p>
    <w:p w:rsidR="007231C4" w:rsidRPr="00566585" w:rsidRDefault="007231C4" w:rsidP="007231C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1) На физических и юридических лиц всех организационно-правовых форм, индивидуальных предпринимателей</w:t>
      </w:r>
      <w:r w:rsidR="0023409A" w:rsidRPr="00566585">
        <w:rPr>
          <w:rFonts w:ascii="Times New Roman" w:hAnsi="Times New Roman" w:cs="Times New Roman"/>
          <w:sz w:val="26"/>
          <w:szCs w:val="26"/>
        </w:rPr>
        <w:t>, собственников жилых домов на территории индивидуальной застройки</w:t>
      </w:r>
      <w:r w:rsidRPr="00566585">
        <w:rPr>
          <w:rFonts w:ascii="Times New Roman" w:hAnsi="Times New Roman" w:cs="Times New Roman"/>
          <w:sz w:val="26"/>
          <w:szCs w:val="26"/>
        </w:rPr>
        <w:t xml:space="preserve"> возложена обязанность по обеспечению проведения мероприятий по борьбе и недопущению распространения борщевика Сосновского с применением одного или нескольких методов:</w:t>
      </w:r>
    </w:p>
    <w:p w:rsidR="007231C4" w:rsidRPr="00566585" w:rsidRDefault="007231C4" w:rsidP="007231C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кошение, выкапывание растения с корневищем;</w:t>
      </w:r>
    </w:p>
    <w:p w:rsidR="007231C4" w:rsidRPr="00566585" w:rsidRDefault="007231C4" w:rsidP="007231C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применение укрывных затеняющих материалов;</w:t>
      </w:r>
    </w:p>
    <w:p w:rsidR="007231C4" w:rsidRPr="00566585" w:rsidRDefault="007231C4" w:rsidP="007231C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вспашка и </w:t>
      </w:r>
      <w:proofErr w:type="spellStart"/>
      <w:r w:rsidRPr="00566585">
        <w:rPr>
          <w:rFonts w:ascii="Times New Roman" w:hAnsi="Times New Roman" w:cs="Times New Roman"/>
          <w:sz w:val="26"/>
          <w:szCs w:val="26"/>
        </w:rPr>
        <w:t>дискование</w:t>
      </w:r>
      <w:proofErr w:type="spellEnd"/>
      <w:r w:rsidRPr="00566585">
        <w:rPr>
          <w:rFonts w:ascii="Times New Roman" w:hAnsi="Times New Roman" w:cs="Times New Roman"/>
          <w:sz w:val="26"/>
          <w:szCs w:val="26"/>
        </w:rPr>
        <w:t xml:space="preserve"> с последующим засевом растениями — </w:t>
      </w:r>
      <w:proofErr w:type="spellStart"/>
      <w:r w:rsidRPr="00566585">
        <w:rPr>
          <w:rFonts w:ascii="Times New Roman" w:hAnsi="Times New Roman" w:cs="Times New Roman"/>
          <w:sz w:val="26"/>
          <w:szCs w:val="26"/>
        </w:rPr>
        <w:t>рекультивантами</w:t>
      </w:r>
      <w:proofErr w:type="spellEnd"/>
      <w:r w:rsidRPr="00566585">
        <w:rPr>
          <w:rFonts w:ascii="Times New Roman" w:hAnsi="Times New Roman" w:cs="Times New Roman"/>
          <w:sz w:val="26"/>
          <w:szCs w:val="26"/>
        </w:rPr>
        <w:t>;</w:t>
      </w:r>
    </w:p>
    <w:p w:rsidR="007231C4" w:rsidRPr="00566585" w:rsidRDefault="007231C4" w:rsidP="007231C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применение гербицидов на основе </w:t>
      </w:r>
      <w:proofErr w:type="spellStart"/>
      <w:r w:rsidRPr="00566585">
        <w:rPr>
          <w:rFonts w:ascii="Times New Roman" w:hAnsi="Times New Roman" w:cs="Times New Roman"/>
          <w:sz w:val="26"/>
          <w:szCs w:val="26"/>
        </w:rPr>
        <w:t>глифосата</w:t>
      </w:r>
      <w:proofErr w:type="spellEnd"/>
      <w:r w:rsidRPr="00566585">
        <w:rPr>
          <w:rFonts w:ascii="Times New Roman" w:hAnsi="Times New Roman" w:cs="Times New Roman"/>
          <w:sz w:val="26"/>
          <w:szCs w:val="26"/>
        </w:rPr>
        <w:t>.</w:t>
      </w:r>
    </w:p>
    <w:p w:rsidR="007231C4" w:rsidRPr="00566585" w:rsidRDefault="0023409A" w:rsidP="007231C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2</w:t>
      </w:r>
      <w:r w:rsidR="007231C4" w:rsidRPr="00566585">
        <w:rPr>
          <w:rFonts w:ascii="Times New Roman" w:hAnsi="Times New Roman" w:cs="Times New Roman"/>
          <w:sz w:val="26"/>
          <w:szCs w:val="26"/>
        </w:rPr>
        <w:t>) Администрация сельского поселения за счет средств бюджета обеспечивает предотвращение распространения сорных растений, в том числе борщевика Сосновского на землях населённых пунктов;</w:t>
      </w:r>
    </w:p>
    <w:p w:rsidR="005F6ED2" w:rsidRDefault="005F6ED2" w:rsidP="005F6ED2">
      <w:pPr>
        <w:shd w:val="clear" w:color="auto" w:fill="FFFFFF"/>
        <w:spacing w:line="276" w:lineRule="auto"/>
        <w:jc w:val="both"/>
        <w:rPr>
          <w:rFonts w:ascii="Times New Roman" w:hAnsi="Times New Roman" w:cs="Times New Roman"/>
          <w:b/>
          <w:sz w:val="26"/>
          <w:szCs w:val="26"/>
        </w:rPr>
      </w:pPr>
    </w:p>
    <w:p w:rsidR="007A4071" w:rsidRPr="00566585" w:rsidRDefault="007A4071" w:rsidP="005F6ED2">
      <w:pPr>
        <w:shd w:val="clear" w:color="auto" w:fill="FFFFFF"/>
        <w:spacing w:line="276" w:lineRule="auto"/>
        <w:jc w:val="both"/>
        <w:rPr>
          <w:rFonts w:ascii="Times New Roman" w:hAnsi="Times New Roman" w:cs="Times New Roman"/>
          <w:b/>
          <w:sz w:val="26"/>
          <w:szCs w:val="26"/>
        </w:rPr>
      </w:pPr>
    </w:p>
    <w:p w:rsidR="00510CA8" w:rsidRPr="00566585" w:rsidRDefault="005F6ED2" w:rsidP="007A4071">
      <w:pPr>
        <w:shd w:val="clear" w:color="auto" w:fill="FFFFFF"/>
        <w:spacing w:after="240" w:line="276" w:lineRule="auto"/>
        <w:jc w:val="center"/>
        <w:rPr>
          <w:rFonts w:ascii="Times New Roman" w:hAnsi="Times New Roman" w:cs="Times New Roman"/>
          <w:b/>
          <w:sz w:val="26"/>
          <w:szCs w:val="26"/>
        </w:rPr>
      </w:pPr>
      <w:r w:rsidRPr="00566585">
        <w:rPr>
          <w:rFonts w:ascii="Times New Roman" w:hAnsi="Times New Roman" w:cs="Times New Roman"/>
          <w:b/>
          <w:sz w:val="26"/>
          <w:szCs w:val="26"/>
        </w:rPr>
        <w:t>11. Средства размещения информации и рекламные конструкции</w:t>
      </w:r>
    </w:p>
    <w:p w:rsidR="005F6ED2" w:rsidRPr="00566585" w:rsidRDefault="005F6ED2" w:rsidP="007A4071">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lastRenderedPageBreak/>
        <w:t>11.1. Средства размещения информации и рекламные конструкции на территории муниципального образования размещаются в соответствии с законодательством о рекламе.</w:t>
      </w:r>
    </w:p>
    <w:p w:rsidR="005F6ED2" w:rsidRPr="00566585" w:rsidRDefault="005F6ED2" w:rsidP="00AE3AA9">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11.2. Размещение рекламных конструкций на территории муниципального образования выполняется в соответствии с разрешением, выдаваемым уполномоченным органом местного самоуправления;</w:t>
      </w:r>
    </w:p>
    <w:p w:rsidR="005F6ED2" w:rsidRPr="00566585" w:rsidRDefault="005F6ED2" w:rsidP="00AE3AA9">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11.3. Правообладатель средства размещения информации, рекламной конструкции обязан содержать их в чистоте, элементы конструкций окрашивать раз в квартал, устранять загрязнения прилегающей территории, возникшие при их эксплуатации.</w:t>
      </w:r>
    </w:p>
    <w:p w:rsidR="005F6ED2" w:rsidRPr="00566585" w:rsidRDefault="005F6ED2" w:rsidP="00AE3AA9">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11.4.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5F6ED2" w:rsidRPr="00566585" w:rsidRDefault="005F6ED2" w:rsidP="00AE3AA9">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11.5.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801998" w:rsidRDefault="005F6ED2" w:rsidP="00801998">
      <w:pPr>
        <w:shd w:val="clear" w:color="auto" w:fill="FFFFFF"/>
        <w:spacing w:after="120" w:line="276" w:lineRule="auto"/>
        <w:jc w:val="both"/>
        <w:rPr>
          <w:rFonts w:ascii="Times New Roman" w:hAnsi="Times New Roman" w:cs="Times New Roman"/>
          <w:sz w:val="26"/>
          <w:szCs w:val="26"/>
        </w:rPr>
      </w:pPr>
      <w:r w:rsidRPr="00566585">
        <w:rPr>
          <w:rFonts w:ascii="Times New Roman" w:hAnsi="Times New Roman" w:cs="Times New Roman"/>
          <w:sz w:val="26"/>
          <w:szCs w:val="26"/>
        </w:rPr>
        <w:t>Техническое состояние должно соответствовать требованиям документов, которые оформляются для установки средства размещения информации, рекламной конструкции в соответствии с порядком, определяемым нормативным правовым актом органа местного самоуправления.</w:t>
      </w:r>
      <w:r w:rsidRPr="00566585">
        <w:rPr>
          <w:rFonts w:ascii="Times New Roman" w:hAnsi="Times New Roman" w:cs="Times New Roman"/>
          <w:sz w:val="26"/>
          <w:szCs w:val="26"/>
        </w:rPr>
        <w:br/>
      </w:r>
      <w:r w:rsidR="004E7E71" w:rsidRPr="00566585">
        <w:rPr>
          <w:rFonts w:ascii="Times New Roman" w:hAnsi="Times New Roman" w:cs="Times New Roman"/>
          <w:sz w:val="26"/>
          <w:szCs w:val="26"/>
        </w:rPr>
        <w:t xml:space="preserve">           </w:t>
      </w:r>
      <w:r w:rsidRPr="00566585">
        <w:rPr>
          <w:rFonts w:ascii="Times New Roman" w:hAnsi="Times New Roman" w:cs="Times New Roman"/>
          <w:sz w:val="26"/>
          <w:szCs w:val="26"/>
        </w:rPr>
        <w:t>11.6.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r w:rsidRPr="00566585">
        <w:rPr>
          <w:rFonts w:ascii="Times New Roman" w:hAnsi="Times New Roman" w:cs="Times New Roman"/>
          <w:sz w:val="26"/>
          <w:szCs w:val="26"/>
        </w:rPr>
        <w:br/>
      </w:r>
      <w:r w:rsidR="004400B7" w:rsidRPr="00566585">
        <w:rPr>
          <w:rFonts w:ascii="Times New Roman" w:hAnsi="Times New Roman" w:cs="Times New Roman"/>
          <w:sz w:val="26"/>
          <w:szCs w:val="26"/>
        </w:rPr>
        <w:t xml:space="preserve">          </w:t>
      </w:r>
      <w:r w:rsidRPr="00566585">
        <w:rPr>
          <w:rFonts w:ascii="Times New Roman" w:hAnsi="Times New Roman" w:cs="Times New Roman"/>
          <w:sz w:val="26"/>
          <w:szCs w:val="26"/>
        </w:rPr>
        <w:t>11.7. Все здания должны быть оборудованы домовыми знаками с указанием улицы и номера дома, а жилые, кроме того, указателями номеров подъездов и квартир</w:t>
      </w:r>
      <w:r w:rsidR="00801998">
        <w:rPr>
          <w:rFonts w:ascii="Times New Roman" w:hAnsi="Times New Roman" w:cs="Times New Roman"/>
          <w:sz w:val="26"/>
          <w:szCs w:val="26"/>
        </w:rPr>
        <w:t>.</w:t>
      </w:r>
    </w:p>
    <w:p w:rsidR="005F6ED2" w:rsidRPr="00566585" w:rsidRDefault="004400B7" w:rsidP="00801998">
      <w:pPr>
        <w:shd w:val="clear" w:color="auto" w:fill="FFFFFF"/>
        <w:spacing w:after="120"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          </w:t>
      </w:r>
      <w:r w:rsidR="005F6ED2" w:rsidRPr="00566585">
        <w:rPr>
          <w:rFonts w:ascii="Times New Roman" w:hAnsi="Times New Roman" w:cs="Times New Roman"/>
          <w:sz w:val="26"/>
          <w:szCs w:val="26"/>
        </w:rPr>
        <w:t>11.8. 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801998" w:rsidRDefault="00801998" w:rsidP="00F12C3B">
      <w:pPr>
        <w:shd w:val="clear" w:color="auto" w:fill="FFFFFF"/>
        <w:spacing w:after="240" w:line="276" w:lineRule="auto"/>
        <w:jc w:val="center"/>
        <w:rPr>
          <w:rFonts w:ascii="Times New Roman" w:hAnsi="Times New Roman" w:cs="Times New Roman"/>
          <w:b/>
          <w:sz w:val="26"/>
          <w:szCs w:val="26"/>
        </w:rPr>
      </w:pPr>
    </w:p>
    <w:p w:rsidR="00581FA1" w:rsidRPr="00566585" w:rsidRDefault="00581FA1" w:rsidP="00F12C3B">
      <w:pPr>
        <w:shd w:val="clear" w:color="auto" w:fill="FFFFFF"/>
        <w:spacing w:after="240" w:line="276" w:lineRule="auto"/>
        <w:jc w:val="center"/>
        <w:rPr>
          <w:rFonts w:ascii="Times New Roman" w:hAnsi="Times New Roman" w:cs="Times New Roman"/>
          <w:b/>
          <w:sz w:val="26"/>
          <w:szCs w:val="26"/>
        </w:rPr>
      </w:pPr>
      <w:r w:rsidRPr="00566585">
        <w:rPr>
          <w:rFonts w:ascii="Times New Roman" w:hAnsi="Times New Roman" w:cs="Times New Roman"/>
          <w:b/>
          <w:sz w:val="26"/>
          <w:szCs w:val="26"/>
        </w:rPr>
        <w:t>12. Детские и спортивные площадки</w:t>
      </w:r>
      <w:r w:rsidR="005418F3" w:rsidRPr="00566585">
        <w:rPr>
          <w:rFonts w:ascii="Times New Roman" w:hAnsi="Times New Roman" w:cs="Times New Roman"/>
          <w:b/>
          <w:sz w:val="26"/>
          <w:szCs w:val="26"/>
        </w:rPr>
        <w:t>, спортивное оборудование</w:t>
      </w:r>
    </w:p>
    <w:p w:rsidR="00581FA1" w:rsidRPr="00566585" w:rsidRDefault="0040610C" w:rsidP="00F12C3B">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 xml:space="preserve">.1. Детские площадки предназначены для игр и активного отдыха детей </w:t>
      </w:r>
      <w:r w:rsidR="00581FA1" w:rsidRPr="00566585">
        <w:rPr>
          <w:rFonts w:ascii="Times New Roman" w:hAnsi="Times New Roman" w:cs="Times New Roman"/>
          <w:sz w:val="26"/>
          <w:szCs w:val="26"/>
        </w:rPr>
        <w:lastRenderedPageBreak/>
        <w:t xml:space="preserve">разных возрастов: </w:t>
      </w:r>
      <w:proofErr w:type="spellStart"/>
      <w:r w:rsidR="00581FA1" w:rsidRPr="00566585">
        <w:rPr>
          <w:rFonts w:ascii="Times New Roman" w:hAnsi="Times New Roman" w:cs="Times New Roman"/>
          <w:sz w:val="26"/>
          <w:szCs w:val="26"/>
        </w:rPr>
        <w:t>преддошкольного</w:t>
      </w:r>
      <w:proofErr w:type="spellEnd"/>
      <w:r w:rsidR="00581FA1" w:rsidRPr="00566585">
        <w:rPr>
          <w:rFonts w:ascii="Times New Roman" w:hAnsi="Times New Roman" w:cs="Times New Roman"/>
          <w:sz w:val="26"/>
          <w:szCs w:val="26"/>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.2.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.3. В условиях исторической или высокоплотной застройки размеры площадок принимаются в зависимости от имеющихся территориальных возможностей.</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.4.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.5.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.6.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.7.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.8.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 xml:space="preserve">.9. Осветительное оборудование должно функционировать в режиме освещения территории, на которой расположена детская площадка.                          </w:t>
      </w:r>
      <w:r w:rsidR="00581FA1" w:rsidRPr="00566585">
        <w:rPr>
          <w:rFonts w:ascii="Times New Roman" w:hAnsi="Times New Roman" w:cs="Times New Roman"/>
          <w:sz w:val="26"/>
          <w:szCs w:val="26"/>
        </w:rPr>
        <w:lastRenderedPageBreak/>
        <w:t>Не допускается размещение осветительного оборудования на высоте менее 2,5 м.</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.10.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.11.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.12.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.13.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.14.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.15.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.16.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.17.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581FA1" w:rsidRPr="00566585" w:rsidRDefault="00581FA1" w:rsidP="00581FA1">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Выступающие концы болтовых соединений должны быть защищены способом, исключающим травмирование. Сварные швы конструкции (оборудования) должны быть гладкими.</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.18.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 xml:space="preserve">.19. Элементы оборудования из древесины не должны иметь на поверхности дефектов обработки (заусенцев, </w:t>
      </w:r>
      <w:proofErr w:type="spellStart"/>
      <w:r w:rsidR="00581FA1" w:rsidRPr="00566585">
        <w:rPr>
          <w:rFonts w:ascii="Times New Roman" w:hAnsi="Times New Roman" w:cs="Times New Roman"/>
          <w:sz w:val="26"/>
          <w:szCs w:val="26"/>
        </w:rPr>
        <w:t>отщепов</w:t>
      </w:r>
      <w:proofErr w:type="spellEnd"/>
      <w:r w:rsidR="00581FA1" w:rsidRPr="00566585">
        <w:rPr>
          <w:rFonts w:ascii="Times New Roman" w:hAnsi="Times New Roman" w:cs="Times New Roman"/>
          <w:sz w:val="26"/>
          <w:szCs w:val="26"/>
        </w:rPr>
        <w:t>, сколов и т.п.). Не допускается наличие гниения основания деревянных опор и стоек.</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 xml:space="preserve">.20. Не допускается наличие на детской площадке выступающих элементов </w:t>
      </w:r>
      <w:r w:rsidR="00581FA1" w:rsidRPr="00566585">
        <w:rPr>
          <w:rFonts w:ascii="Times New Roman" w:hAnsi="Times New Roman" w:cs="Times New Roman"/>
          <w:sz w:val="26"/>
          <w:szCs w:val="26"/>
        </w:rPr>
        <w:lastRenderedPageBreak/>
        <w:t>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.21.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r w:rsidR="00581FA1" w:rsidRPr="00566585">
        <w:rPr>
          <w:rFonts w:ascii="Times New Roman" w:hAnsi="Times New Roman" w:cs="Times New Roman"/>
          <w:sz w:val="26"/>
          <w:szCs w:val="26"/>
        </w:rPr>
        <w:br/>
        <w:t>При чрезвычайной ситуации доступы должны обеспечить возможность детям покинуть оборудование.</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 xml:space="preserve">.22. Для предупреждения травм при падении детей с конструкций (оборудования) детской площадки устанавливаются </w:t>
      </w:r>
      <w:proofErr w:type="spellStart"/>
      <w:r w:rsidR="00581FA1" w:rsidRPr="00566585">
        <w:rPr>
          <w:rFonts w:ascii="Times New Roman" w:hAnsi="Times New Roman" w:cs="Times New Roman"/>
          <w:sz w:val="26"/>
          <w:szCs w:val="26"/>
        </w:rPr>
        <w:t>ударопоглощающие</w:t>
      </w:r>
      <w:proofErr w:type="spellEnd"/>
      <w:r w:rsidR="00581FA1" w:rsidRPr="00566585">
        <w:rPr>
          <w:rFonts w:ascii="Times New Roman" w:hAnsi="Times New Roman" w:cs="Times New Roman"/>
          <w:sz w:val="26"/>
          <w:szCs w:val="26"/>
        </w:rPr>
        <w:t xml:space="preserve"> покрытия. Для защиты от падения с конструкций (оборудования) детской площадки устанавливаются перила и ограждения. </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.23. Песок в песочнице (при её наличии на детской площадке) не должен содержать мусора, экскрементов животных, большого количества насекомых.</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.24. Территория детской площадки и прилегающая территория по мере загрязнения очищаются от мусора и посторонних предметов. Своевременно производится обрезка деревьев, кустарника и скос травы.</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.25. Дорожки, ограждения, скамейки, урны для мусора должны находиться в исправном состоянии. Мусор из урн удаляется по мере необходимости.</w:t>
      </w:r>
    </w:p>
    <w:p w:rsidR="00581FA1" w:rsidRPr="00566585" w:rsidRDefault="0040610C" w:rsidP="0073002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w:t>
      </w:r>
      <w:r w:rsidR="00581FA1" w:rsidRPr="00566585">
        <w:rPr>
          <w:rFonts w:ascii="Times New Roman" w:hAnsi="Times New Roman" w:cs="Times New Roman"/>
          <w:sz w:val="26"/>
          <w:szCs w:val="26"/>
        </w:rPr>
        <w:t>.26.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81FA1" w:rsidRPr="00566585" w:rsidRDefault="00730028" w:rsidP="0078438D">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12.27</w:t>
      </w:r>
      <w:r w:rsidR="00581FA1" w:rsidRPr="00566585">
        <w:rPr>
          <w:rFonts w:ascii="Times New Roman" w:hAnsi="Times New Roman" w:cs="Times New Roman"/>
          <w:sz w:val="26"/>
          <w:szCs w:val="26"/>
        </w:rPr>
        <w:t>.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581FA1" w:rsidRPr="00566585" w:rsidRDefault="00730028" w:rsidP="0078438D">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12.28</w:t>
      </w:r>
      <w:r w:rsidR="00581FA1" w:rsidRPr="00566585">
        <w:rPr>
          <w:rFonts w:ascii="Times New Roman" w:hAnsi="Times New Roman" w:cs="Times New Roman"/>
          <w:sz w:val="26"/>
          <w:szCs w:val="26"/>
        </w:rPr>
        <w:t>.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581FA1" w:rsidRPr="00566585" w:rsidRDefault="00730028" w:rsidP="0078438D">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12.29</w:t>
      </w:r>
      <w:r w:rsidR="00581FA1" w:rsidRPr="00566585">
        <w:rPr>
          <w:rFonts w:ascii="Times New Roman" w:hAnsi="Times New Roman" w:cs="Times New Roman"/>
          <w:sz w:val="26"/>
          <w:szCs w:val="26"/>
        </w:rPr>
        <w:t>.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581FA1" w:rsidRPr="00566585" w:rsidRDefault="00730028" w:rsidP="0078438D">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12.30</w:t>
      </w:r>
      <w:r w:rsidR="00581FA1" w:rsidRPr="00566585">
        <w:rPr>
          <w:rFonts w:ascii="Times New Roman" w:hAnsi="Times New Roman" w:cs="Times New Roman"/>
          <w:sz w:val="26"/>
          <w:szCs w:val="26"/>
        </w:rPr>
        <w:t>. Территория спортивной площадки и прилегающая территория по мере необходимости очищаются от мусора и посторонних предметов. Своевременно производится обрезка деревьев, кустарника и скос травы.</w:t>
      </w:r>
    </w:p>
    <w:p w:rsidR="00581FA1" w:rsidRPr="00566585" w:rsidRDefault="00730028" w:rsidP="0078438D">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12.31</w:t>
      </w:r>
      <w:r w:rsidR="00581FA1" w:rsidRPr="00566585">
        <w:rPr>
          <w:rFonts w:ascii="Times New Roman" w:hAnsi="Times New Roman" w:cs="Times New Roman"/>
          <w:sz w:val="26"/>
          <w:szCs w:val="26"/>
        </w:rPr>
        <w:t xml:space="preserve">. Дорожки, ограждения, скамейки, урны для мусора должны находиться </w:t>
      </w:r>
      <w:r w:rsidR="00581FA1" w:rsidRPr="00566585">
        <w:rPr>
          <w:rFonts w:ascii="Times New Roman" w:hAnsi="Times New Roman" w:cs="Times New Roman"/>
          <w:sz w:val="26"/>
          <w:szCs w:val="26"/>
        </w:rPr>
        <w:lastRenderedPageBreak/>
        <w:t xml:space="preserve">в исправном состоянии. Мусор из урн удаляется по мере необходимости. </w:t>
      </w:r>
    </w:p>
    <w:p w:rsidR="00581FA1" w:rsidRPr="00566585" w:rsidRDefault="00581FA1" w:rsidP="00581FA1">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418F3" w:rsidRPr="00566585" w:rsidRDefault="005418F3" w:rsidP="005418F3">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12.32.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5418F3" w:rsidRPr="00566585" w:rsidRDefault="005418F3" w:rsidP="005418F3">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5418F3" w:rsidRPr="00566585" w:rsidRDefault="005418F3" w:rsidP="005418F3">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12.3</w:t>
      </w:r>
      <w:r w:rsidR="004739B4">
        <w:rPr>
          <w:rFonts w:ascii="Times New Roman" w:hAnsi="Times New Roman" w:cs="Times New Roman"/>
          <w:sz w:val="26"/>
          <w:szCs w:val="26"/>
        </w:rPr>
        <w:t>3</w:t>
      </w:r>
      <w:r w:rsidRPr="00566585">
        <w:rPr>
          <w:rFonts w:ascii="Times New Roman" w:hAnsi="Times New Roman" w:cs="Times New Roman"/>
          <w:sz w:val="26"/>
          <w:szCs w:val="26"/>
        </w:rPr>
        <w:t>.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8B1ABD" w:rsidRPr="00566585" w:rsidRDefault="008B1ABD" w:rsidP="008B1ABD">
      <w:pPr>
        <w:shd w:val="clear" w:color="auto" w:fill="FFFFFF"/>
        <w:spacing w:line="276" w:lineRule="auto"/>
        <w:jc w:val="both"/>
        <w:rPr>
          <w:rFonts w:ascii="Times New Roman" w:hAnsi="Times New Roman" w:cs="Times New Roman"/>
          <w:b/>
          <w:sz w:val="26"/>
          <w:szCs w:val="26"/>
        </w:rPr>
      </w:pPr>
    </w:p>
    <w:p w:rsidR="008B1ABD" w:rsidRPr="00566585" w:rsidRDefault="008B1ABD" w:rsidP="00613766">
      <w:pPr>
        <w:shd w:val="clear" w:color="auto" w:fill="FFFFFF"/>
        <w:spacing w:after="240" w:line="276" w:lineRule="auto"/>
        <w:jc w:val="center"/>
        <w:rPr>
          <w:rFonts w:ascii="Times New Roman" w:hAnsi="Times New Roman" w:cs="Times New Roman"/>
          <w:b/>
          <w:sz w:val="26"/>
          <w:szCs w:val="26"/>
        </w:rPr>
      </w:pPr>
      <w:r w:rsidRPr="00566585">
        <w:rPr>
          <w:rFonts w:ascii="Times New Roman" w:hAnsi="Times New Roman" w:cs="Times New Roman"/>
          <w:b/>
          <w:sz w:val="26"/>
          <w:szCs w:val="26"/>
        </w:rPr>
        <w:t>13. Площадки автостоянок</w:t>
      </w:r>
    </w:p>
    <w:p w:rsidR="008B1ABD" w:rsidRPr="00566585" w:rsidRDefault="008B1ABD" w:rsidP="00613766">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 xml:space="preserve">13.1. На территории муниципального образования предусматриваются следующие виды автостоянок: уличные; внеуличные (в виде "карманов" и отступов от проезжей части); гостевые (на участке жилой застройки); для хранения автомобилей населения; </w:t>
      </w:r>
      <w:proofErr w:type="spellStart"/>
      <w:r w:rsidRPr="00566585">
        <w:rPr>
          <w:rFonts w:ascii="Times New Roman" w:hAnsi="Times New Roman" w:cs="Times New Roman"/>
          <w:sz w:val="26"/>
          <w:szCs w:val="26"/>
        </w:rPr>
        <w:t>приобъектные</w:t>
      </w:r>
      <w:proofErr w:type="spellEnd"/>
      <w:r w:rsidRPr="00566585">
        <w:rPr>
          <w:rFonts w:ascii="Times New Roman" w:hAnsi="Times New Roman" w:cs="Times New Roman"/>
          <w:sz w:val="26"/>
          <w:szCs w:val="26"/>
        </w:rPr>
        <w:t xml:space="preserve"> (у объекта или группы объектов); прочие (грузовые, перехватывающие и др.).</w:t>
      </w:r>
    </w:p>
    <w:p w:rsidR="008B1ABD" w:rsidRPr="00566585" w:rsidRDefault="008B1ABD" w:rsidP="00134E65">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13.2.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
    <w:p w:rsidR="008B1ABD" w:rsidRPr="00566585" w:rsidRDefault="008B1ABD" w:rsidP="00134E65">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13.3. Юридическое лицо (индивидуальный предприниматель), эксплуатирующее площадку, обеспечивает ее содержание, а также содержание территории на расстоянии 10 метров от ограждений (заборов), если расстояние прилегающей территории не установлено в большем размере.</w:t>
      </w:r>
    </w:p>
    <w:p w:rsidR="008B1ABD" w:rsidRPr="00566585" w:rsidRDefault="008B1ABD" w:rsidP="00134E65">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 xml:space="preserve">13.4. Лица, эксплуатирующие транспортные средства, дорожно-строительную и сельскохозяйственную технику или производящие ремонт </w:t>
      </w:r>
      <w:r w:rsidRPr="00566585">
        <w:rPr>
          <w:rFonts w:ascii="Times New Roman" w:hAnsi="Times New Roman" w:cs="Times New Roman"/>
          <w:sz w:val="26"/>
          <w:szCs w:val="26"/>
        </w:rPr>
        <w:lastRenderedPageBreak/>
        <w:t>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8B1ABD" w:rsidRPr="00566585" w:rsidRDefault="008B1ABD" w:rsidP="008B1ABD">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8B1ABD" w:rsidRPr="00566585" w:rsidRDefault="008B1ABD" w:rsidP="00134E65">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 xml:space="preserve">13.5. </w:t>
      </w:r>
      <w:r w:rsidR="00C57A57" w:rsidRPr="00566585">
        <w:rPr>
          <w:rFonts w:ascii="Times New Roman" w:hAnsi="Times New Roman" w:cs="Times New Roman"/>
          <w:sz w:val="26"/>
          <w:szCs w:val="26"/>
        </w:rPr>
        <w:t>Организации и физические лица проводящие работы по ремонту,</w:t>
      </w:r>
      <w:r w:rsidRPr="00566585">
        <w:rPr>
          <w:rFonts w:ascii="Times New Roman" w:hAnsi="Times New Roman" w:cs="Times New Roman"/>
          <w:sz w:val="26"/>
          <w:szCs w:val="26"/>
        </w:rPr>
        <w:t xml:space="preserve"> </w:t>
      </w:r>
      <w:r w:rsidR="00C57A57" w:rsidRPr="00566585">
        <w:rPr>
          <w:rFonts w:ascii="Times New Roman" w:hAnsi="Times New Roman" w:cs="Times New Roman"/>
          <w:sz w:val="26"/>
          <w:szCs w:val="26"/>
        </w:rPr>
        <w:t xml:space="preserve">техническому </w:t>
      </w:r>
      <w:r w:rsidRPr="00566585">
        <w:rPr>
          <w:rFonts w:ascii="Times New Roman" w:hAnsi="Times New Roman" w:cs="Times New Roman"/>
          <w:sz w:val="26"/>
          <w:szCs w:val="26"/>
        </w:rPr>
        <w:t>обслуживани</w:t>
      </w:r>
      <w:r w:rsidR="00C57A57" w:rsidRPr="00566585">
        <w:rPr>
          <w:rFonts w:ascii="Times New Roman" w:hAnsi="Times New Roman" w:cs="Times New Roman"/>
          <w:sz w:val="26"/>
          <w:szCs w:val="26"/>
        </w:rPr>
        <w:t>ю, мойке транспортных средств</w:t>
      </w:r>
      <w:r w:rsidRPr="00566585">
        <w:rPr>
          <w:rFonts w:ascii="Times New Roman" w:hAnsi="Times New Roman" w:cs="Times New Roman"/>
          <w:sz w:val="26"/>
          <w:szCs w:val="26"/>
        </w:rPr>
        <w:t xml:space="preserve"> следует предусматривать урны или контейнеры для мусора</w:t>
      </w:r>
      <w:r w:rsidR="00C57A57" w:rsidRPr="00566585">
        <w:rPr>
          <w:rFonts w:ascii="Times New Roman" w:hAnsi="Times New Roman" w:cs="Times New Roman"/>
          <w:sz w:val="26"/>
          <w:szCs w:val="26"/>
        </w:rPr>
        <w:t>. Также</w:t>
      </w:r>
      <w:r w:rsidRPr="00566585">
        <w:rPr>
          <w:rFonts w:ascii="Times New Roman" w:hAnsi="Times New Roman" w:cs="Times New Roman"/>
          <w:sz w:val="26"/>
          <w:szCs w:val="26"/>
        </w:rPr>
        <w:t xml:space="preserve">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6C5BEB" w:rsidRPr="00566585" w:rsidRDefault="006C5BEB" w:rsidP="00134E65">
      <w:pPr>
        <w:shd w:val="clear" w:color="auto" w:fill="FFFFFF"/>
        <w:spacing w:line="276" w:lineRule="auto"/>
        <w:ind w:firstLine="708"/>
        <w:jc w:val="both"/>
        <w:rPr>
          <w:rFonts w:ascii="Times New Roman" w:hAnsi="Times New Roman" w:cs="Times New Roman"/>
          <w:sz w:val="26"/>
          <w:szCs w:val="26"/>
        </w:rPr>
      </w:pPr>
    </w:p>
    <w:p w:rsidR="00376666" w:rsidRPr="00566585" w:rsidRDefault="00376666" w:rsidP="00376666">
      <w:pPr>
        <w:shd w:val="clear" w:color="auto" w:fill="FFFFFF"/>
        <w:spacing w:after="120" w:line="276" w:lineRule="auto"/>
        <w:jc w:val="center"/>
        <w:rPr>
          <w:rFonts w:ascii="Times New Roman" w:hAnsi="Times New Roman" w:cs="Times New Roman"/>
          <w:b/>
          <w:sz w:val="26"/>
          <w:szCs w:val="26"/>
        </w:rPr>
      </w:pPr>
      <w:r w:rsidRPr="00566585">
        <w:rPr>
          <w:rFonts w:ascii="Times New Roman" w:hAnsi="Times New Roman" w:cs="Times New Roman"/>
          <w:b/>
          <w:sz w:val="26"/>
          <w:szCs w:val="26"/>
        </w:rPr>
        <w:t>14. МАФ и уличная мебель</w:t>
      </w:r>
    </w:p>
    <w:p w:rsidR="00376666" w:rsidRPr="00566585" w:rsidRDefault="00376666" w:rsidP="000D456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14</w:t>
      </w:r>
      <w:r w:rsidR="000D4562" w:rsidRPr="00566585">
        <w:rPr>
          <w:rFonts w:ascii="Times New Roman" w:hAnsi="Times New Roman" w:cs="Times New Roman"/>
          <w:sz w:val="26"/>
          <w:szCs w:val="26"/>
        </w:rPr>
        <w:t>.</w:t>
      </w:r>
      <w:proofErr w:type="gramStart"/>
      <w:r w:rsidR="000D4562" w:rsidRPr="00566585">
        <w:rPr>
          <w:rFonts w:ascii="Times New Roman" w:hAnsi="Times New Roman" w:cs="Times New Roman"/>
          <w:sz w:val="26"/>
          <w:szCs w:val="26"/>
        </w:rPr>
        <w:t>1.</w:t>
      </w:r>
      <w:r w:rsidRPr="00566585">
        <w:rPr>
          <w:rFonts w:ascii="Times New Roman" w:hAnsi="Times New Roman" w:cs="Times New Roman"/>
          <w:sz w:val="26"/>
          <w:szCs w:val="26"/>
        </w:rPr>
        <w:t>При</w:t>
      </w:r>
      <w:proofErr w:type="gramEnd"/>
      <w:r w:rsidRPr="00566585">
        <w:rPr>
          <w:rFonts w:ascii="Times New Roman" w:hAnsi="Times New Roman" w:cs="Times New Roman"/>
          <w:sz w:val="26"/>
          <w:szCs w:val="26"/>
        </w:rPr>
        <w:t xml:space="preserve"> проектировании, выборе МАФ учитывается:</w:t>
      </w:r>
      <w:r w:rsidRPr="00566585">
        <w:rPr>
          <w:rFonts w:ascii="Times New Roman" w:hAnsi="Times New Roman" w:cs="Times New Roman"/>
          <w:sz w:val="26"/>
          <w:szCs w:val="26"/>
        </w:rPr>
        <w:br/>
        <w:t>- соответствие материалов и конструкции МАФ климату и назначению МАФ;</w:t>
      </w:r>
    </w:p>
    <w:p w:rsidR="00376666" w:rsidRPr="00566585" w:rsidRDefault="00376666" w:rsidP="0037666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антивандальная защищенность - от разрушения, оклейки, нанесения надписей и изображений;</w:t>
      </w:r>
    </w:p>
    <w:p w:rsidR="00376666" w:rsidRPr="00566585" w:rsidRDefault="00376666" w:rsidP="0037666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возможность ремонта или замены деталей МАФ;</w:t>
      </w:r>
    </w:p>
    <w:p w:rsidR="00376666" w:rsidRPr="00566585" w:rsidRDefault="00376666" w:rsidP="0037666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защита от образования наледи и снежных заносов, обеспечение стока воды;</w:t>
      </w:r>
    </w:p>
    <w:p w:rsidR="00376666" w:rsidRPr="00566585" w:rsidRDefault="00376666" w:rsidP="0037666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удобство обслуживания, а также механизированной и ручной очистки территории рядом с МАФ и под конструкцией;</w:t>
      </w:r>
    </w:p>
    <w:p w:rsidR="00376666" w:rsidRPr="00566585" w:rsidRDefault="00376666" w:rsidP="0037666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эргономичность конструкций (высоту и наклон спинки, высоту урн и прочее);</w:t>
      </w:r>
    </w:p>
    <w:p w:rsidR="00376666" w:rsidRPr="00566585" w:rsidRDefault="00376666" w:rsidP="0037666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расцветку, не диссонирующую с окружением;</w:t>
      </w:r>
    </w:p>
    <w:p w:rsidR="00376666" w:rsidRPr="00566585" w:rsidRDefault="00376666" w:rsidP="0037666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безопасность для потенциальных пользователей;</w:t>
      </w:r>
    </w:p>
    <w:p w:rsidR="00376666" w:rsidRPr="00566585" w:rsidRDefault="00376666" w:rsidP="0037666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стилистическое сочетание с другими МАФ и окружающей архитектурой;</w:t>
      </w:r>
    </w:p>
    <w:p w:rsidR="00376666" w:rsidRPr="00566585" w:rsidRDefault="00376666" w:rsidP="0037666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376666" w:rsidRPr="00566585" w:rsidRDefault="00376666" w:rsidP="000D456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14.2. Общие требования к установке МАФ:</w:t>
      </w:r>
    </w:p>
    <w:p w:rsidR="00376666" w:rsidRPr="00566585" w:rsidRDefault="00376666" w:rsidP="0037666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расположение, не создающее препятствий для пешеходов;</w:t>
      </w:r>
    </w:p>
    <w:p w:rsidR="00376666" w:rsidRPr="00566585" w:rsidRDefault="00376666" w:rsidP="0037666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компактная установка на минимальной площади в местах большого скопления людей;</w:t>
      </w:r>
    </w:p>
    <w:p w:rsidR="00376666" w:rsidRPr="00566585" w:rsidRDefault="00376666" w:rsidP="0037666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устойчивость конструкции;</w:t>
      </w:r>
    </w:p>
    <w:p w:rsidR="00376666" w:rsidRPr="00566585" w:rsidRDefault="00376666" w:rsidP="0037666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надежная фиксация или обеспечение возможности перемещения в зависимости от условий расположения;</w:t>
      </w:r>
    </w:p>
    <w:p w:rsidR="00376666" w:rsidRPr="00566585" w:rsidRDefault="00376666" w:rsidP="000D456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14.3. Требования к установке урн:</w:t>
      </w:r>
    </w:p>
    <w:p w:rsidR="00376666" w:rsidRPr="00566585" w:rsidRDefault="00376666" w:rsidP="00376666">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достаточная высота (максимальная до 100 см) и объем;</w:t>
      </w:r>
    </w:p>
    <w:p w:rsidR="00376666" w:rsidRPr="00566585" w:rsidRDefault="00376666" w:rsidP="000D456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14.4. Установка уличной мебели.</w:t>
      </w:r>
    </w:p>
    <w:p w:rsidR="00376666" w:rsidRPr="00566585" w:rsidRDefault="00376666" w:rsidP="002E6A8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 установка скамей осуществлять на твердые виды покрытия или фундамент. В зонах отдыха, лесопарках, на детских площадках допускается установка скамей на </w:t>
      </w:r>
      <w:r w:rsidRPr="00566585">
        <w:rPr>
          <w:rFonts w:ascii="Times New Roman" w:hAnsi="Times New Roman" w:cs="Times New Roman"/>
          <w:sz w:val="26"/>
          <w:szCs w:val="26"/>
        </w:rPr>
        <w:lastRenderedPageBreak/>
        <w:t>мягкие виды покрытия. При наличии фундамента его части выполняется не выступающими над поверхностью земли.</w:t>
      </w:r>
    </w:p>
    <w:p w:rsidR="00376666" w:rsidRPr="00566585" w:rsidRDefault="00376666" w:rsidP="002E6A8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14.5. Установка цветочниц (вазонов), в том числе навесных:</w:t>
      </w:r>
    </w:p>
    <w:p w:rsidR="00376666" w:rsidRPr="00566585" w:rsidRDefault="00376666" w:rsidP="002E6A8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высота цветочниц (вазонов) обеспечивает предотвращение случайного наезда автомобилей и попадания мусора;</w:t>
      </w:r>
    </w:p>
    <w:p w:rsidR="00376666" w:rsidRPr="00566585" w:rsidRDefault="00376666" w:rsidP="002E6A8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дизайн (цвет, форма) цветочниц (вазонов) не отвлекает внимание от растений;</w:t>
      </w:r>
    </w:p>
    <w:p w:rsidR="00376666" w:rsidRPr="00566585" w:rsidRDefault="00376666" w:rsidP="002E6A8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376666" w:rsidRPr="00566585" w:rsidRDefault="00376666" w:rsidP="002E6A8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14.6. При установке ограждений обеспечивается:</w:t>
      </w:r>
    </w:p>
    <w:p w:rsidR="00376666" w:rsidRPr="00566585" w:rsidRDefault="00376666" w:rsidP="002E6A82">
      <w:pPr>
        <w:shd w:val="clear" w:color="auto" w:fill="FFFFFF"/>
        <w:spacing w:after="120" w:line="276" w:lineRule="auto"/>
        <w:jc w:val="both"/>
        <w:rPr>
          <w:rFonts w:ascii="Times New Roman" w:hAnsi="Times New Roman" w:cs="Times New Roman"/>
          <w:sz w:val="26"/>
          <w:szCs w:val="26"/>
        </w:rPr>
      </w:pPr>
      <w:r w:rsidRPr="00566585">
        <w:rPr>
          <w:rFonts w:ascii="Times New Roman" w:hAnsi="Times New Roman" w:cs="Times New Roman"/>
          <w:sz w:val="26"/>
          <w:szCs w:val="26"/>
        </w:rPr>
        <w:t>- прочность, обеспечивающая защиту пешеходов от наезда автомобилей;</w:t>
      </w:r>
    </w:p>
    <w:p w:rsidR="00376666" w:rsidRPr="00566585" w:rsidRDefault="00376666" w:rsidP="002E6A8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модульность, позволяющая создавать конструкции любой формы;</w:t>
      </w:r>
    </w:p>
    <w:p w:rsidR="00376666" w:rsidRPr="00566585" w:rsidRDefault="00376666" w:rsidP="002E6A8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наличие светоотражающих элементов, в местах возможного наезда автомобиля;</w:t>
      </w:r>
    </w:p>
    <w:p w:rsidR="00376666" w:rsidRPr="00566585" w:rsidRDefault="00376666" w:rsidP="002E6A8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использование нейтральных цветов (черный, белый, серый, темные оттенки других цветов) или естественного цвета используемого материала.</w:t>
      </w:r>
    </w:p>
    <w:p w:rsidR="00376666" w:rsidRPr="00566585" w:rsidRDefault="00376666" w:rsidP="002E6A8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14.7. Для пешеходных зон используются следующие МАФ:</w:t>
      </w:r>
    </w:p>
    <w:p w:rsidR="00376666" w:rsidRPr="00566585" w:rsidRDefault="00376666" w:rsidP="002E6A8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 - уличные фонари, высота которых соотносима с ростом человека;</w:t>
      </w:r>
    </w:p>
    <w:p w:rsidR="00376666" w:rsidRPr="00566585" w:rsidRDefault="00376666" w:rsidP="002E6A8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скамейки, предполагающие длительное сидение;</w:t>
      </w:r>
    </w:p>
    <w:p w:rsidR="00376666" w:rsidRPr="00566585" w:rsidRDefault="00376666" w:rsidP="002E6A8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цветочницы и кашпо (вазоны);</w:t>
      </w:r>
    </w:p>
    <w:p w:rsidR="00376666" w:rsidRPr="00566585" w:rsidRDefault="00376666" w:rsidP="002E6A8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информационные стенды;</w:t>
      </w:r>
    </w:p>
    <w:p w:rsidR="00376666" w:rsidRPr="00566585" w:rsidRDefault="00376666" w:rsidP="002E6A8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защитные ограждения;</w:t>
      </w:r>
    </w:p>
    <w:p w:rsidR="00376666" w:rsidRPr="00566585" w:rsidRDefault="00376666" w:rsidP="002E6A82">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столы для игр.</w:t>
      </w:r>
    </w:p>
    <w:p w:rsidR="002E03A5" w:rsidRPr="00566585" w:rsidRDefault="002E03A5" w:rsidP="00376666">
      <w:pPr>
        <w:shd w:val="clear" w:color="auto" w:fill="FFFFFF"/>
        <w:spacing w:line="276" w:lineRule="auto"/>
        <w:jc w:val="both"/>
        <w:rPr>
          <w:rFonts w:ascii="Times New Roman" w:hAnsi="Times New Roman" w:cs="Times New Roman"/>
          <w:sz w:val="26"/>
          <w:szCs w:val="26"/>
        </w:rPr>
      </w:pPr>
    </w:p>
    <w:p w:rsidR="00021F63" w:rsidRPr="007B6473" w:rsidRDefault="002E03A5" w:rsidP="002E03A5">
      <w:pPr>
        <w:shd w:val="clear" w:color="auto" w:fill="FFFFFF"/>
        <w:spacing w:line="276" w:lineRule="auto"/>
        <w:jc w:val="center"/>
        <w:rPr>
          <w:rFonts w:ascii="Times New Roman" w:hAnsi="Times New Roman" w:cs="Times New Roman"/>
          <w:b/>
          <w:sz w:val="26"/>
          <w:szCs w:val="26"/>
        </w:rPr>
      </w:pPr>
      <w:r w:rsidRPr="007B6473">
        <w:rPr>
          <w:rFonts w:ascii="Times New Roman" w:hAnsi="Times New Roman" w:cs="Times New Roman"/>
          <w:b/>
          <w:sz w:val="26"/>
          <w:szCs w:val="26"/>
        </w:rPr>
        <w:t>15</w:t>
      </w:r>
      <w:r w:rsidR="00021F63" w:rsidRPr="007B6473">
        <w:rPr>
          <w:rFonts w:ascii="Times New Roman" w:hAnsi="Times New Roman" w:cs="Times New Roman"/>
          <w:b/>
          <w:sz w:val="26"/>
          <w:szCs w:val="26"/>
        </w:rPr>
        <w:t>. Требования по созданию и благоустройству улиц, дорог, пешеходных коммуникаций (аллей, дорожек, тропинок), обеспечивающих пешеходные связи и передвижения на территории муниципального образования</w:t>
      </w:r>
    </w:p>
    <w:p w:rsidR="00021F63" w:rsidRPr="007B6473" w:rsidRDefault="00021F63" w:rsidP="007B06C6">
      <w:pPr>
        <w:shd w:val="clear" w:color="auto" w:fill="FFFFFF"/>
        <w:spacing w:line="276" w:lineRule="auto"/>
        <w:jc w:val="both"/>
        <w:rPr>
          <w:rFonts w:ascii="Times New Roman" w:hAnsi="Times New Roman" w:cs="Times New Roman"/>
          <w:sz w:val="26"/>
          <w:szCs w:val="26"/>
        </w:rPr>
      </w:pPr>
    </w:p>
    <w:p w:rsidR="007B06C6" w:rsidRPr="007B6473" w:rsidRDefault="002E03A5"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w:t>
      </w:r>
      <w:r w:rsidR="007B06C6" w:rsidRPr="007B6473">
        <w:rPr>
          <w:rFonts w:ascii="Times New Roman" w:hAnsi="Times New Roman" w:cs="Times New Roman"/>
          <w:sz w:val="26"/>
          <w:szCs w:val="26"/>
        </w:rPr>
        <w:t>.1.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7B06C6" w:rsidRPr="007B6473" w:rsidRDefault="002E03A5"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w:t>
      </w:r>
      <w:r w:rsidR="007B06C6" w:rsidRPr="007B6473">
        <w:rPr>
          <w:rFonts w:ascii="Times New Roman" w:hAnsi="Times New Roman" w:cs="Times New Roman"/>
          <w:sz w:val="26"/>
          <w:szCs w:val="26"/>
        </w:rPr>
        <w:t>.2. Обязательный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w:t>
      </w:r>
    </w:p>
    <w:p w:rsidR="007B06C6" w:rsidRPr="007B6473" w:rsidRDefault="002E03A5"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w:t>
      </w:r>
      <w:r w:rsidR="007B06C6" w:rsidRPr="007B6473">
        <w:rPr>
          <w:rFonts w:ascii="Times New Roman" w:hAnsi="Times New Roman" w:cs="Times New Roman"/>
          <w:sz w:val="26"/>
          <w:szCs w:val="26"/>
        </w:rPr>
        <w:t>.3. Виды и конструкции дорожного покрытия проектируются с учетом категории улицы и обеспечением безопасности движения.</w:t>
      </w:r>
    </w:p>
    <w:p w:rsidR="007B06C6" w:rsidRPr="007B6473" w:rsidRDefault="002E03A5"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w:t>
      </w:r>
      <w:r w:rsidR="007B06C6" w:rsidRPr="007B6473">
        <w:rPr>
          <w:rFonts w:ascii="Times New Roman" w:hAnsi="Times New Roman" w:cs="Times New Roman"/>
          <w:sz w:val="26"/>
          <w:szCs w:val="26"/>
        </w:rPr>
        <w:t xml:space="preserve">.4. При разработке проекта озеленения улиц и дорог устанавливаются </w:t>
      </w:r>
      <w:r w:rsidR="007B06C6" w:rsidRPr="007B6473">
        <w:rPr>
          <w:rFonts w:ascii="Times New Roman" w:hAnsi="Times New Roman" w:cs="Times New Roman"/>
          <w:sz w:val="26"/>
          <w:szCs w:val="26"/>
        </w:rPr>
        <w:lastRenderedPageBreak/>
        <w:t>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 </w:t>
      </w:r>
    </w:p>
    <w:p w:rsidR="007B06C6" w:rsidRPr="007B6473" w:rsidRDefault="002E03A5"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w:t>
      </w:r>
      <w:r w:rsidR="007B06C6" w:rsidRPr="007B6473">
        <w:rPr>
          <w:rFonts w:ascii="Times New Roman" w:hAnsi="Times New Roman" w:cs="Times New Roman"/>
          <w:sz w:val="26"/>
          <w:szCs w:val="26"/>
        </w:rPr>
        <w:t>.5. Ответственными за уборку объектов улично-дорожной сети являются:</w:t>
      </w:r>
    </w:p>
    <w:p w:rsidR="007B06C6" w:rsidRPr="007B6473" w:rsidRDefault="007B06C6" w:rsidP="00801998">
      <w:pPr>
        <w:shd w:val="clear" w:color="auto" w:fill="FFFFFF"/>
        <w:spacing w:line="276" w:lineRule="auto"/>
        <w:jc w:val="both"/>
        <w:rPr>
          <w:rFonts w:ascii="Times New Roman" w:hAnsi="Times New Roman" w:cs="Times New Roman"/>
          <w:sz w:val="26"/>
          <w:szCs w:val="26"/>
        </w:rPr>
      </w:pPr>
      <w:r w:rsidRPr="007B6473">
        <w:rPr>
          <w:rFonts w:ascii="Times New Roman" w:hAnsi="Times New Roman" w:cs="Times New Roman"/>
          <w:sz w:val="26"/>
          <w:szCs w:val="26"/>
        </w:rPr>
        <w:t>- подрядная организация;</w:t>
      </w:r>
    </w:p>
    <w:p w:rsidR="007B06C6" w:rsidRPr="007B6473" w:rsidRDefault="007B06C6" w:rsidP="00801998">
      <w:pPr>
        <w:shd w:val="clear" w:color="auto" w:fill="FFFFFF"/>
        <w:spacing w:line="276" w:lineRule="auto"/>
        <w:jc w:val="both"/>
        <w:rPr>
          <w:rFonts w:ascii="Times New Roman" w:hAnsi="Times New Roman" w:cs="Times New Roman"/>
          <w:sz w:val="26"/>
          <w:szCs w:val="26"/>
        </w:rPr>
      </w:pPr>
      <w:r w:rsidRPr="007B6473">
        <w:rPr>
          <w:rFonts w:ascii="Times New Roman" w:hAnsi="Times New Roman" w:cs="Times New Roman"/>
          <w:sz w:val="26"/>
          <w:szCs w:val="26"/>
        </w:rPr>
        <w:t>-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7B06C6" w:rsidRPr="007B6473" w:rsidRDefault="007B06C6" w:rsidP="00801998">
      <w:pPr>
        <w:shd w:val="clear" w:color="auto" w:fill="FFFFFF"/>
        <w:spacing w:line="276" w:lineRule="auto"/>
        <w:jc w:val="both"/>
        <w:rPr>
          <w:rFonts w:ascii="Times New Roman" w:hAnsi="Times New Roman" w:cs="Times New Roman"/>
          <w:b/>
          <w:sz w:val="26"/>
          <w:szCs w:val="26"/>
        </w:rPr>
      </w:pPr>
      <w:r w:rsidRPr="007B6473">
        <w:rPr>
          <w:rFonts w:ascii="Times New Roman" w:hAnsi="Times New Roman" w:cs="Times New Roman"/>
          <w:sz w:val="26"/>
          <w:szCs w:val="26"/>
        </w:rPr>
        <w:t>-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r w:rsidRPr="007B6473">
        <w:rPr>
          <w:rFonts w:ascii="Times New Roman" w:hAnsi="Times New Roman" w:cs="Times New Roman"/>
          <w:sz w:val="26"/>
          <w:szCs w:val="26"/>
        </w:rPr>
        <w:br/>
      </w:r>
      <w:r w:rsidR="00ED21CD" w:rsidRPr="007B6473">
        <w:rPr>
          <w:rFonts w:ascii="Times New Roman" w:hAnsi="Times New Roman" w:cs="Times New Roman"/>
          <w:sz w:val="26"/>
          <w:szCs w:val="26"/>
        </w:rPr>
        <w:t xml:space="preserve">          </w:t>
      </w:r>
      <w:r w:rsidR="002E03A5" w:rsidRPr="007B6473">
        <w:rPr>
          <w:rFonts w:ascii="Times New Roman" w:hAnsi="Times New Roman" w:cs="Times New Roman"/>
          <w:sz w:val="26"/>
          <w:szCs w:val="26"/>
        </w:rPr>
        <w:t>15</w:t>
      </w:r>
      <w:r w:rsidRPr="007B6473">
        <w:rPr>
          <w:rFonts w:ascii="Times New Roman" w:hAnsi="Times New Roman" w:cs="Times New Roman"/>
          <w:sz w:val="26"/>
          <w:szCs w:val="26"/>
        </w:rPr>
        <w:t>.</w:t>
      </w:r>
      <w:r w:rsidR="002E03A5" w:rsidRPr="007B6473">
        <w:rPr>
          <w:rFonts w:ascii="Times New Roman" w:hAnsi="Times New Roman" w:cs="Times New Roman"/>
          <w:sz w:val="26"/>
          <w:szCs w:val="26"/>
        </w:rPr>
        <w:t>6</w:t>
      </w:r>
      <w:r w:rsidRPr="007B6473">
        <w:rPr>
          <w:rFonts w:ascii="Times New Roman" w:hAnsi="Times New Roman" w:cs="Times New Roman"/>
          <w:sz w:val="26"/>
          <w:szCs w:val="26"/>
        </w:rPr>
        <w:t>. При создании и благоустройстве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необходимо выделять основные и второстепенные пешеходные связи.</w:t>
      </w:r>
    </w:p>
    <w:p w:rsidR="007B06C6" w:rsidRPr="007B6473" w:rsidRDefault="002E03A5"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15.7</w:t>
      </w:r>
      <w:r w:rsidR="007B06C6" w:rsidRPr="007B6473">
        <w:rPr>
          <w:rFonts w:ascii="Times New Roman" w:hAnsi="Times New Roman" w:cs="Times New Roman"/>
          <w:sz w:val="26"/>
          <w:szCs w:val="26"/>
        </w:rPr>
        <w:t xml:space="preserve">. Перед проектированием пешеходных </w:t>
      </w:r>
      <w:r w:rsidR="00A04B25" w:rsidRPr="007B6473">
        <w:rPr>
          <w:rFonts w:ascii="Times New Roman" w:hAnsi="Times New Roman" w:cs="Times New Roman"/>
          <w:sz w:val="26"/>
          <w:szCs w:val="26"/>
        </w:rPr>
        <w:t>дорожек</w:t>
      </w:r>
      <w:r w:rsidR="007B06C6" w:rsidRPr="007B6473">
        <w:rPr>
          <w:rFonts w:ascii="Times New Roman" w:hAnsi="Times New Roman" w:cs="Times New Roman"/>
          <w:sz w:val="26"/>
          <w:szCs w:val="26"/>
        </w:rPr>
        <w:t xml:space="preserve"> </w:t>
      </w:r>
      <w:proofErr w:type="gramStart"/>
      <w:r w:rsidR="007B06C6" w:rsidRPr="007B6473">
        <w:rPr>
          <w:rFonts w:ascii="Times New Roman" w:hAnsi="Times New Roman" w:cs="Times New Roman"/>
          <w:sz w:val="26"/>
          <w:szCs w:val="26"/>
        </w:rPr>
        <w:t>следует  составить</w:t>
      </w:r>
      <w:proofErr w:type="gramEnd"/>
      <w:r w:rsidR="007B06C6" w:rsidRPr="007B6473">
        <w:rPr>
          <w:rFonts w:ascii="Times New Roman" w:hAnsi="Times New Roman" w:cs="Times New Roman"/>
          <w:sz w:val="26"/>
          <w:szCs w:val="26"/>
        </w:rPr>
        <w:t xml:space="preserve">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необходимо выявить ключевые проблемы состояния городской среды, в т.ч. старые деревья, куски арматуры, лестницы, заброшенные малые архитектурные формы. При необходимости следует организовать общественное обсуждение.</w:t>
      </w:r>
    </w:p>
    <w:p w:rsidR="007B06C6" w:rsidRPr="007B6473" w:rsidRDefault="002E03A5"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15.8</w:t>
      </w:r>
      <w:r w:rsidR="007B06C6" w:rsidRPr="007B6473">
        <w:rPr>
          <w:rFonts w:ascii="Times New Roman" w:hAnsi="Times New Roman" w:cs="Times New Roman"/>
          <w:sz w:val="26"/>
          <w:szCs w:val="26"/>
        </w:rPr>
        <w:t xml:space="preserve">. При планировочной организации пешеходных </w:t>
      </w:r>
      <w:r w:rsidR="00A04B25" w:rsidRPr="007B6473">
        <w:rPr>
          <w:rFonts w:ascii="Times New Roman" w:hAnsi="Times New Roman" w:cs="Times New Roman"/>
          <w:sz w:val="26"/>
          <w:szCs w:val="26"/>
        </w:rPr>
        <w:t>дорожек</w:t>
      </w:r>
      <w:r w:rsidR="007B06C6" w:rsidRPr="007B6473">
        <w:rPr>
          <w:rFonts w:ascii="Times New Roman" w:hAnsi="Times New Roman" w:cs="Times New Roman"/>
          <w:sz w:val="26"/>
          <w:szCs w:val="26"/>
        </w:rPr>
        <w:t xml:space="preserve">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7B06C6" w:rsidRPr="007B6473" w:rsidRDefault="002E03A5"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15.9</w:t>
      </w:r>
      <w:r w:rsidR="007B06C6" w:rsidRPr="007B6473">
        <w:rPr>
          <w:rFonts w:ascii="Times New Roman" w:hAnsi="Times New Roman" w:cs="Times New Roman"/>
          <w:sz w:val="26"/>
          <w:szCs w:val="26"/>
        </w:rPr>
        <w:t xml:space="preserve">. Исходя из схемы движения пешеходных потоков по маршрутам </w:t>
      </w:r>
      <w:proofErr w:type="gramStart"/>
      <w:r w:rsidR="007B06C6" w:rsidRPr="007B6473">
        <w:rPr>
          <w:rFonts w:ascii="Times New Roman" w:hAnsi="Times New Roman" w:cs="Times New Roman"/>
          <w:sz w:val="26"/>
          <w:szCs w:val="26"/>
        </w:rPr>
        <w:t>необходимо  выделить</w:t>
      </w:r>
      <w:proofErr w:type="gramEnd"/>
      <w:r w:rsidR="007B06C6" w:rsidRPr="007B6473">
        <w:rPr>
          <w:rFonts w:ascii="Times New Roman" w:hAnsi="Times New Roman" w:cs="Times New Roman"/>
          <w:sz w:val="26"/>
          <w:szCs w:val="26"/>
        </w:rPr>
        <w:t xml:space="preserve"> участки по следующим типам:</w:t>
      </w:r>
    </w:p>
    <w:p w:rsidR="007B06C6" w:rsidRPr="007B6473" w:rsidRDefault="007B06C6" w:rsidP="007B06C6">
      <w:pPr>
        <w:shd w:val="clear" w:color="auto" w:fill="FFFFFF"/>
        <w:spacing w:line="276" w:lineRule="auto"/>
        <w:jc w:val="both"/>
        <w:rPr>
          <w:rFonts w:ascii="Times New Roman" w:hAnsi="Times New Roman" w:cs="Times New Roman"/>
          <w:sz w:val="26"/>
          <w:szCs w:val="26"/>
        </w:rPr>
      </w:pPr>
      <w:r w:rsidRPr="007B6473">
        <w:rPr>
          <w:rFonts w:ascii="Times New Roman" w:hAnsi="Times New Roman" w:cs="Times New Roman"/>
          <w:sz w:val="26"/>
          <w:szCs w:val="26"/>
        </w:rPr>
        <w:t xml:space="preserve">- образованные при проектировании </w:t>
      </w:r>
      <w:r w:rsidR="008C458B" w:rsidRPr="007B6473">
        <w:rPr>
          <w:rFonts w:ascii="Times New Roman" w:hAnsi="Times New Roman" w:cs="Times New Roman"/>
          <w:sz w:val="26"/>
          <w:szCs w:val="26"/>
        </w:rPr>
        <w:t>домов</w:t>
      </w:r>
      <w:r w:rsidRPr="007B6473">
        <w:rPr>
          <w:rFonts w:ascii="Times New Roman" w:hAnsi="Times New Roman" w:cs="Times New Roman"/>
          <w:sz w:val="26"/>
          <w:szCs w:val="26"/>
        </w:rPr>
        <w:t xml:space="preserve"> и созданные, в том числе застройщиком;</w:t>
      </w:r>
    </w:p>
    <w:p w:rsidR="007B06C6" w:rsidRPr="007B6473" w:rsidRDefault="007B06C6" w:rsidP="007B06C6">
      <w:pPr>
        <w:shd w:val="clear" w:color="auto" w:fill="FFFFFF"/>
        <w:spacing w:line="276" w:lineRule="auto"/>
        <w:jc w:val="both"/>
        <w:rPr>
          <w:rFonts w:ascii="Times New Roman" w:hAnsi="Times New Roman" w:cs="Times New Roman"/>
          <w:sz w:val="26"/>
          <w:szCs w:val="26"/>
        </w:rPr>
      </w:pPr>
      <w:r w:rsidRPr="007B6473">
        <w:rPr>
          <w:rFonts w:ascii="Times New Roman" w:hAnsi="Times New Roman" w:cs="Times New Roman"/>
          <w:sz w:val="26"/>
          <w:szCs w:val="26"/>
        </w:rPr>
        <w:t>- стихийно образованные вследствие движения пешеходов по оптимальным для них маршрутам и используемые постоянно;</w:t>
      </w:r>
    </w:p>
    <w:p w:rsidR="007B06C6" w:rsidRPr="007B6473" w:rsidRDefault="007B06C6" w:rsidP="007B06C6">
      <w:pPr>
        <w:shd w:val="clear" w:color="auto" w:fill="FFFFFF"/>
        <w:spacing w:line="276" w:lineRule="auto"/>
        <w:jc w:val="both"/>
        <w:rPr>
          <w:rFonts w:ascii="Times New Roman" w:hAnsi="Times New Roman" w:cs="Times New Roman"/>
          <w:sz w:val="26"/>
          <w:szCs w:val="26"/>
        </w:rPr>
      </w:pPr>
      <w:r w:rsidRPr="007B6473">
        <w:rPr>
          <w:rFonts w:ascii="Times New Roman" w:hAnsi="Times New Roman" w:cs="Times New Roman"/>
          <w:sz w:val="26"/>
          <w:szCs w:val="26"/>
        </w:rPr>
        <w:t>- стихийно образованные вследствие движения пешеходов по оптимальным для них маршрутам и неиспользуемые в настоящее время.</w:t>
      </w:r>
    </w:p>
    <w:p w:rsidR="007B06C6" w:rsidRPr="007B6473" w:rsidRDefault="002E03A5"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15.1</w:t>
      </w:r>
      <w:r w:rsidR="00F559CB" w:rsidRPr="007B6473">
        <w:rPr>
          <w:rFonts w:ascii="Times New Roman" w:hAnsi="Times New Roman" w:cs="Times New Roman"/>
          <w:sz w:val="26"/>
          <w:szCs w:val="26"/>
        </w:rPr>
        <w:t>0</w:t>
      </w:r>
      <w:r w:rsidR="007B06C6" w:rsidRPr="007B6473">
        <w:rPr>
          <w:rFonts w:ascii="Times New Roman" w:hAnsi="Times New Roman" w:cs="Times New Roman"/>
          <w:sz w:val="26"/>
          <w:szCs w:val="26"/>
        </w:rPr>
        <w:t xml:space="preserve">. В случае выявления потребности в более высоком уровне безопасности и комфорта для пешеходов на уже сложившихся пешеходных </w:t>
      </w:r>
      <w:r w:rsidR="007B06C6" w:rsidRPr="007B6473">
        <w:rPr>
          <w:rFonts w:ascii="Times New Roman" w:hAnsi="Times New Roman" w:cs="Times New Roman"/>
          <w:sz w:val="26"/>
          <w:szCs w:val="26"/>
        </w:rPr>
        <w:lastRenderedPageBreak/>
        <w:t>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rsidR="007B06C6" w:rsidRPr="007B6473" w:rsidRDefault="002E03A5"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15.1</w:t>
      </w:r>
      <w:r w:rsidR="00F559CB" w:rsidRPr="007B6473">
        <w:rPr>
          <w:rFonts w:ascii="Times New Roman" w:hAnsi="Times New Roman" w:cs="Times New Roman"/>
          <w:sz w:val="26"/>
          <w:szCs w:val="26"/>
        </w:rPr>
        <w:t>1</w:t>
      </w:r>
      <w:r w:rsidR="007B06C6" w:rsidRPr="007B6473">
        <w:rPr>
          <w:rFonts w:ascii="Times New Roman" w:hAnsi="Times New Roman" w:cs="Times New Roman"/>
          <w:sz w:val="26"/>
          <w:szCs w:val="26"/>
        </w:rPr>
        <w:t>. Покрытие пешеходных дорожек необходимо предусматривать удобным при ходьбе и устойчивым к износу.</w:t>
      </w:r>
    </w:p>
    <w:p w:rsidR="007B06C6" w:rsidRPr="007B6473" w:rsidRDefault="002E03A5"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15.1</w:t>
      </w:r>
      <w:r w:rsidR="005C7DAC" w:rsidRPr="007B6473">
        <w:rPr>
          <w:rFonts w:ascii="Times New Roman" w:hAnsi="Times New Roman" w:cs="Times New Roman"/>
          <w:sz w:val="26"/>
          <w:szCs w:val="26"/>
        </w:rPr>
        <w:t>2</w:t>
      </w:r>
      <w:r w:rsidR="007B06C6" w:rsidRPr="007B6473">
        <w:rPr>
          <w:rFonts w:ascii="Times New Roman" w:hAnsi="Times New Roman" w:cs="Times New Roman"/>
          <w:sz w:val="26"/>
          <w:szCs w:val="26"/>
        </w:rPr>
        <w:t>. Пешеходные дорожки в составе активно используемых общественных пространств следует предусматривать шириной, позволяющей избежать образования толпы.</w:t>
      </w:r>
    </w:p>
    <w:p w:rsidR="007B06C6" w:rsidRPr="007B6473" w:rsidRDefault="002E03A5"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15.1</w:t>
      </w:r>
      <w:r w:rsidR="005C7DAC" w:rsidRPr="007B6473">
        <w:rPr>
          <w:rFonts w:ascii="Times New Roman" w:hAnsi="Times New Roman" w:cs="Times New Roman"/>
          <w:sz w:val="26"/>
          <w:szCs w:val="26"/>
        </w:rPr>
        <w:t>3</w:t>
      </w:r>
      <w:r w:rsidR="007B06C6" w:rsidRPr="007B6473">
        <w:rPr>
          <w:rFonts w:ascii="Times New Roman" w:hAnsi="Times New Roman" w:cs="Times New Roman"/>
          <w:sz w:val="26"/>
          <w:szCs w:val="26"/>
        </w:rPr>
        <w:t>.  Пешеходные маршруты необходимо обеспечить освещением.</w:t>
      </w:r>
    </w:p>
    <w:p w:rsidR="007B06C6" w:rsidRPr="007B6473" w:rsidRDefault="00972751" w:rsidP="007B06C6">
      <w:pPr>
        <w:shd w:val="clear" w:color="auto" w:fill="FFFFFF"/>
        <w:tabs>
          <w:tab w:val="left" w:pos="1560"/>
        </w:tabs>
        <w:spacing w:line="276" w:lineRule="auto"/>
        <w:jc w:val="both"/>
        <w:rPr>
          <w:rFonts w:ascii="Times New Roman" w:hAnsi="Times New Roman" w:cs="Times New Roman"/>
          <w:sz w:val="26"/>
          <w:szCs w:val="26"/>
        </w:rPr>
      </w:pPr>
      <w:r w:rsidRPr="007B6473">
        <w:rPr>
          <w:rFonts w:ascii="Times New Roman" w:hAnsi="Times New Roman" w:cs="Times New Roman"/>
          <w:sz w:val="26"/>
          <w:szCs w:val="26"/>
        </w:rPr>
        <w:t xml:space="preserve">            </w:t>
      </w:r>
      <w:r w:rsidR="002E03A5" w:rsidRPr="007B6473">
        <w:rPr>
          <w:rFonts w:ascii="Times New Roman" w:hAnsi="Times New Roman" w:cs="Times New Roman"/>
          <w:sz w:val="26"/>
          <w:szCs w:val="26"/>
        </w:rPr>
        <w:t>15.1</w:t>
      </w:r>
      <w:r w:rsidR="005C7DAC" w:rsidRPr="007B6473">
        <w:rPr>
          <w:rFonts w:ascii="Times New Roman" w:hAnsi="Times New Roman" w:cs="Times New Roman"/>
          <w:sz w:val="26"/>
          <w:szCs w:val="26"/>
        </w:rPr>
        <w:t xml:space="preserve">4. </w:t>
      </w:r>
      <w:r w:rsidR="007B06C6" w:rsidRPr="007B6473">
        <w:rPr>
          <w:rFonts w:ascii="Times New Roman" w:hAnsi="Times New Roman" w:cs="Times New Roman"/>
          <w:sz w:val="26"/>
          <w:szCs w:val="26"/>
        </w:rPr>
        <w:t>Пешеходные маршруты целесообразно выполнять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w:t>
      </w:r>
    </w:p>
    <w:p w:rsidR="007B06C6" w:rsidRPr="007B6473" w:rsidRDefault="002E03A5"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15.1</w:t>
      </w:r>
      <w:r w:rsidR="005574BB" w:rsidRPr="007B6473">
        <w:rPr>
          <w:rFonts w:ascii="Times New Roman" w:hAnsi="Times New Roman" w:cs="Times New Roman"/>
          <w:sz w:val="26"/>
          <w:szCs w:val="26"/>
        </w:rPr>
        <w:t>5</w:t>
      </w:r>
      <w:r w:rsidR="007B06C6" w:rsidRPr="007B6473">
        <w:rPr>
          <w:rFonts w:ascii="Times New Roman" w:hAnsi="Times New Roman" w:cs="Times New Roman"/>
          <w:sz w:val="26"/>
          <w:szCs w:val="26"/>
        </w:rPr>
        <w:t>. При планировании пешеходных маршрутов необходимо создание мест для кратковременного отдыха (скамейки и пр.) для маломобильных групп населения.</w:t>
      </w:r>
    </w:p>
    <w:p w:rsidR="007B06C6" w:rsidRPr="007B6473" w:rsidRDefault="002E03A5"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w:t>
      </w:r>
      <w:r w:rsidR="005574BB" w:rsidRPr="007B6473">
        <w:rPr>
          <w:rFonts w:ascii="Times New Roman" w:hAnsi="Times New Roman" w:cs="Times New Roman"/>
          <w:sz w:val="26"/>
          <w:szCs w:val="26"/>
        </w:rPr>
        <w:t>16</w:t>
      </w:r>
      <w:r w:rsidR="007B06C6" w:rsidRPr="007B6473">
        <w:rPr>
          <w:rFonts w:ascii="Times New Roman" w:hAnsi="Times New Roman" w:cs="Times New Roman"/>
          <w:sz w:val="26"/>
          <w:szCs w:val="26"/>
        </w:rPr>
        <w:t>. Следует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w:t>
      </w:r>
    </w:p>
    <w:p w:rsidR="007B06C6" w:rsidRPr="007B6473" w:rsidRDefault="002E03A5"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w:t>
      </w:r>
      <w:r w:rsidR="005574BB" w:rsidRPr="007B6473">
        <w:rPr>
          <w:rFonts w:ascii="Times New Roman" w:hAnsi="Times New Roman" w:cs="Times New Roman"/>
          <w:sz w:val="26"/>
          <w:szCs w:val="26"/>
        </w:rPr>
        <w:t>17</w:t>
      </w:r>
      <w:r w:rsidR="007B06C6" w:rsidRPr="007B6473">
        <w:rPr>
          <w:rFonts w:ascii="Times New Roman" w:hAnsi="Times New Roman" w:cs="Times New Roman"/>
          <w:sz w:val="26"/>
          <w:szCs w:val="26"/>
        </w:rPr>
        <w:t>. Пешеходные маршруты необходимо озеленять.</w:t>
      </w:r>
    </w:p>
    <w:p w:rsidR="007B06C6" w:rsidRPr="007B6473" w:rsidRDefault="002E03A5"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w:t>
      </w:r>
      <w:r w:rsidR="005574BB" w:rsidRPr="007B6473">
        <w:rPr>
          <w:rFonts w:ascii="Times New Roman" w:hAnsi="Times New Roman" w:cs="Times New Roman"/>
          <w:sz w:val="26"/>
          <w:szCs w:val="26"/>
        </w:rPr>
        <w:t>18</w:t>
      </w:r>
      <w:r w:rsidR="007B06C6" w:rsidRPr="007B6473">
        <w:rPr>
          <w:rFonts w:ascii="Times New Roman" w:hAnsi="Times New Roman" w:cs="Times New Roman"/>
          <w:sz w:val="26"/>
          <w:szCs w:val="26"/>
        </w:rPr>
        <w:t>.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7B06C6" w:rsidRPr="007B6473" w:rsidRDefault="002E03A5"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w:t>
      </w:r>
      <w:r w:rsidR="005574BB" w:rsidRPr="007B6473">
        <w:rPr>
          <w:rFonts w:ascii="Times New Roman" w:hAnsi="Times New Roman" w:cs="Times New Roman"/>
          <w:sz w:val="26"/>
          <w:szCs w:val="26"/>
        </w:rPr>
        <w:t>18</w:t>
      </w:r>
      <w:r w:rsidR="007B06C6" w:rsidRPr="007B6473">
        <w:rPr>
          <w:rFonts w:ascii="Times New Roman" w:hAnsi="Times New Roman" w:cs="Times New Roman"/>
          <w:sz w:val="26"/>
          <w:szCs w:val="26"/>
        </w:rPr>
        <w:t>.1. Трассировка основных пешеходных коммуникаций может осуществляться вдоль улиц и дорог (тротуары) или независимо от них.</w:t>
      </w:r>
    </w:p>
    <w:p w:rsidR="007B06C6" w:rsidRPr="007B6473" w:rsidRDefault="002E03A5"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w:t>
      </w:r>
      <w:r w:rsidR="005574BB" w:rsidRPr="007B6473">
        <w:rPr>
          <w:rFonts w:ascii="Times New Roman" w:hAnsi="Times New Roman" w:cs="Times New Roman"/>
          <w:sz w:val="26"/>
          <w:szCs w:val="26"/>
        </w:rPr>
        <w:t>18</w:t>
      </w:r>
      <w:r w:rsidR="007B06C6" w:rsidRPr="007B6473">
        <w:rPr>
          <w:rFonts w:ascii="Times New Roman" w:hAnsi="Times New Roman" w:cs="Times New Roman"/>
          <w:sz w:val="26"/>
          <w:szCs w:val="26"/>
        </w:rPr>
        <w:t xml:space="preserve">.2. </w:t>
      </w:r>
      <w:r w:rsidR="00453BF9" w:rsidRPr="007B6473">
        <w:rPr>
          <w:rFonts w:ascii="Times New Roman" w:hAnsi="Times New Roman" w:cs="Times New Roman"/>
          <w:sz w:val="26"/>
          <w:szCs w:val="26"/>
        </w:rPr>
        <w:t>П</w:t>
      </w:r>
      <w:r w:rsidR="007B06C6" w:rsidRPr="007B6473">
        <w:rPr>
          <w:rFonts w:ascii="Times New Roman" w:hAnsi="Times New Roman" w:cs="Times New Roman"/>
          <w:sz w:val="26"/>
          <w:szCs w:val="26"/>
        </w:rPr>
        <w:t>ри создании пешеходных коммуникаций лестниц, мостиков необходимо соблюдение равновеликой пропускной способности указанных элементов.</w:t>
      </w:r>
    </w:p>
    <w:p w:rsidR="007B06C6" w:rsidRPr="007B6473" w:rsidRDefault="002E03A5"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w:t>
      </w:r>
      <w:r w:rsidR="005574BB" w:rsidRPr="007B6473">
        <w:rPr>
          <w:rFonts w:ascii="Times New Roman" w:hAnsi="Times New Roman" w:cs="Times New Roman"/>
          <w:sz w:val="26"/>
          <w:szCs w:val="26"/>
        </w:rPr>
        <w:t>18</w:t>
      </w:r>
      <w:r w:rsidR="007B06C6" w:rsidRPr="007B6473">
        <w:rPr>
          <w:rFonts w:ascii="Times New Roman" w:hAnsi="Times New Roman" w:cs="Times New Roman"/>
          <w:sz w:val="26"/>
          <w:szCs w:val="26"/>
        </w:rPr>
        <w:t>.3.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7B06C6" w:rsidRPr="007B6473" w:rsidRDefault="002C0032"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w:t>
      </w:r>
      <w:r w:rsidR="005574BB" w:rsidRPr="007B6473">
        <w:rPr>
          <w:rFonts w:ascii="Times New Roman" w:hAnsi="Times New Roman" w:cs="Times New Roman"/>
          <w:sz w:val="26"/>
          <w:szCs w:val="26"/>
        </w:rPr>
        <w:t>19</w:t>
      </w:r>
      <w:r w:rsidR="007B06C6" w:rsidRPr="007B6473">
        <w:rPr>
          <w:rFonts w:ascii="Times New Roman" w:hAnsi="Times New Roman" w:cs="Times New Roman"/>
          <w:sz w:val="26"/>
          <w:szCs w:val="26"/>
        </w:rPr>
        <w:t>.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7B06C6" w:rsidRPr="007B6473" w:rsidRDefault="002C0032"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w:t>
      </w:r>
      <w:r w:rsidR="005574BB" w:rsidRPr="007B6473">
        <w:rPr>
          <w:rFonts w:ascii="Times New Roman" w:hAnsi="Times New Roman" w:cs="Times New Roman"/>
          <w:sz w:val="26"/>
          <w:szCs w:val="26"/>
        </w:rPr>
        <w:t>19</w:t>
      </w:r>
      <w:r w:rsidR="007B06C6" w:rsidRPr="007B6473">
        <w:rPr>
          <w:rFonts w:ascii="Times New Roman" w:hAnsi="Times New Roman" w:cs="Times New Roman"/>
          <w:sz w:val="26"/>
          <w:szCs w:val="26"/>
        </w:rPr>
        <w:t>.1. Перечень элементов благоустройства на территории второстепенных пешеходных коммуникаций включает различные виды покрытия.</w:t>
      </w:r>
    </w:p>
    <w:p w:rsidR="007B06C6" w:rsidRPr="007B6473" w:rsidRDefault="002C0032"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w:t>
      </w:r>
      <w:r w:rsidR="005574BB" w:rsidRPr="007B6473">
        <w:rPr>
          <w:rFonts w:ascii="Times New Roman" w:hAnsi="Times New Roman" w:cs="Times New Roman"/>
          <w:sz w:val="26"/>
          <w:szCs w:val="26"/>
        </w:rPr>
        <w:t>19</w:t>
      </w:r>
      <w:r w:rsidR="007B06C6" w:rsidRPr="007B6473">
        <w:rPr>
          <w:rFonts w:ascii="Times New Roman" w:hAnsi="Times New Roman" w:cs="Times New Roman"/>
          <w:sz w:val="26"/>
          <w:szCs w:val="26"/>
        </w:rPr>
        <w:t xml:space="preserve">.2. На дорожках скверов, бульваров, садов населенного пункта </w:t>
      </w:r>
      <w:proofErr w:type="gramStart"/>
      <w:r w:rsidR="007B06C6" w:rsidRPr="007B6473">
        <w:rPr>
          <w:rFonts w:ascii="Times New Roman" w:hAnsi="Times New Roman" w:cs="Times New Roman"/>
          <w:sz w:val="26"/>
          <w:szCs w:val="26"/>
        </w:rPr>
        <w:t>необходимо  предусматривать</w:t>
      </w:r>
      <w:proofErr w:type="gramEnd"/>
      <w:r w:rsidR="007B06C6" w:rsidRPr="007B6473">
        <w:rPr>
          <w:rFonts w:ascii="Times New Roman" w:hAnsi="Times New Roman" w:cs="Times New Roman"/>
          <w:sz w:val="26"/>
          <w:szCs w:val="26"/>
        </w:rPr>
        <w:t xml:space="preserve"> твердые виды покрытия с элементами сопряжения.</w:t>
      </w:r>
    </w:p>
    <w:p w:rsidR="007B06C6" w:rsidRPr="007B6473" w:rsidRDefault="002C0032"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lastRenderedPageBreak/>
        <w:t>15.</w:t>
      </w:r>
      <w:r w:rsidR="005574BB" w:rsidRPr="007B6473">
        <w:rPr>
          <w:rFonts w:ascii="Times New Roman" w:hAnsi="Times New Roman" w:cs="Times New Roman"/>
          <w:sz w:val="26"/>
          <w:szCs w:val="26"/>
        </w:rPr>
        <w:t>19</w:t>
      </w:r>
      <w:r w:rsidR="007B06C6" w:rsidRPr="007B6473">
        <w:rPr>
          <w:rFonts w:ascii="Times New Roman" w:hAnsi="Times New Roman" w:cs="Times New Roman"/>
          <w:sz w:val="26"/>
          <w:szCs w:val="26"/>
        </w:rPr>
        <w:t>.3. На дорожках крупных рекреационных объектов (парков, лесопарков) необходимо предусматривать различные виды мягкого или комбинированных покрытий, пешеходные тропы с естественным грунтовым покрытием.</w:t>
      </w:r>
    </w:p>
    <w:p w:rsidR="007B06C6" w:rsidRPr="007B6473" w:rsidRDefault="002C0032"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w:t>
      </w:r>
      <w:r w:rsidR="005574BB" w:rsidRPr="007B6473">
        <w:rPr>
          <w:rFonts w:ascii="Times New Roman" w:hAnsi="Times New Roman" w:cs="Times New Roman"/>
          <w:sz w:val="26"/>
          <w:szCs w:val="26"/>
        </w:rPr>
        <w:t>19</w:t>
      </w:r>
      <w:r w:rsidR="007B06C6" w:rsidRPr="007B6473">
        <w:rPr>
          <w:rFonts w:ascii="Times New Roman" w:hAnsi="Times New Roman" w:cs="Times New Roman"/>
          <w:sz w:val="26"/>
          <w:szCs w:val="26"/>
        </w:rPr>
        <w:t>.4. Режим разрешения либо запрета на парковку на элементах улично-дорожной сети необходимо определять с учетом их пропускной способности с применением методов транспортного моделирования.</w:t>
      </w:r>
    </w:p>
    <w:p w:rsidR="007B06C6" w:rsidRPr="007B6473" w:rsidRDefault="002C0032"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w:t>
      </w:r>
      <w:r w:rsidR="005574BB" w:rsidRPr="007B6473">
        <w:rPr>
          <w:rFonts w:ascii="Times New Roman" w:hAnsi="Times New Roman" w:cs="Times New Roman"/>
          <w:sz w:val="26"/>
          <w:szCs w:val="26"/>
        </w:rPr>
        <w:t>19</w:t>
      </w:r>
      <w:r w:rsidR="007B06C6" w:rsidRPr="007B6473">
        <w:rPr>
          <w:rFonts w:ascii="Times New Roman" w:hAnsi="Times New Roman" w:cs="Times New Roman"/>
          <w:sz w:val="26"/>
          <w:szCs w:val="26"/>
        </w:rPr>
        <w:t>.5. При планировании протяженных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rsidR="007B06C6" w:rsidRPr="007B6473" w:rsidRDefault="006C0666"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w:t>
      </w:r>
      <w:r w:rsidR="005574BB" w:rsidRPr="007B6473">
        <w:rPr>
          <w:rFonts w:ascii="Times New Roman" w:hAnsi="Times New Roman" w:cs="Times New Roman"/>
          <w:sz w:val="26"/>
          <w:szCs w:val="26"/>
        </w:rPr>
        <w:t>20</w:t>
      </w:r>
      <w:r w:rsidR="007B06C6" w:rsidRPr="007B6473">
        <w:rPr>
          <w:rFonts w:ascii="Times New Roman" w:hAnsi="Times New Roman" w:cs="Times New Roman"/>
          <w:sz w:val="26"/>
          <w:szCs w:val="26"/>
        </w:rPr>
        <w:t>. Требования по организации транзитных зон</w:t>
      </w:r>
    </w:p>
    <w:p w:rsidR="007B06C6" w:rsidRPr="007B6473" w:rsidRDefault="006C0666"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15.2</w:t>
      </w:r>
      <w:r w:rsidR="005574BB" w:rsidRPr="007B6473">
        <w:rPr>
          <w:rFonts w:ascii="Times New Roman" w:hAnsi="Times New Roman" w:cs="Times New Roman"/>
          <w:sz w:val="26"/>
          <w:szCs w:val="26"/>
        </w:rPr>
        <w:t>0</w:t>
      </w:r>
      <w:r w:rsidR="007B06C6" w:rsidRPr="007B6473">
        <w:rPr>
          <w:rFonts w:ascii="Times New Roman" w:hAnsi="Times New Roman" w:cs="Times New Roman"/>
          <w:sz w:val="26"/>
          <w:szCs w:val="26"/>
        </w:rPr>
        <w:t xml:space="preserve">.1. На </w:t>
      </w:r>
      <w:r w:rsidR="00C740DB" w:rsidRPr="007B6473">
        <w:rPr>
          <w:rFonts w:ascii="Times New Roman" w:hAnsi="Times New Roman" w:cs="Times New Roman"/>
          <w:sz w:val="26"/>
          <w:szCs w:val="26"/>
        </w:rPr>
        <w:t>дорожках</w:t>
      </w:r>
      <w:r w:rsidR="007B06C6" w:rsidRPr="007B6473">
        <w:rPr>
          <w:rFonts w:ascii="Times New Roman" w:hAnsi="Times New Roman" w:cs="Times New Roman"/>
          <w:sz w:val="26"/>
          <w:szCs w:val="26"/>
        </w:rPr>
        <w:t xml:space="preserve"> с активным потоком пешеходов городскую мебель необходимо располагать в порядке, способствующем свободному движению пешеходов.</w:t>
      </w:r>
    </w:p>
    <w:p w:rsidR="007B06C6" w:rsidRPr="007B6473" w:rsidRDefault="006C0666"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15.2</w:t>
      </w:r>
      <w:r w:rsidR="005574BB" w:rsidRPr="007B6473">
        <w:rPr>
          <w:rFonts w:ascii="Times New Roman" w:hAnsi="Times New Roman" w:cs="Times New Roman"/>
          <w:sz w:val="26"/>
          <w:szCs w:val="26"/>
        </w:rPr>
        <w:t>1</w:t>
      </w:r>
      <w:r w:rsidR="007B06C6" w:rsidRPr="007B6473">
        <w:rPr>
          <w:rFonts w:ascii="Times New Roman" w:hAnsi="Times New Roman" w:cs="Times New Roman"/>
          <w:sz w:val="26"/>
          <w:szCs w:val="26"/>
        </w:rPr>
        <w:t>. Требования по организации пешеходных зон.</w:t>
      </w:r>
    </w:p>
    <w:p w:rsidR="007B06C6" w:rsidRPr="007B6473" w:rsidRDefault="006C0666"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15.2</w:t>
      </w:r>
      <w:r w:rsidR="005574BB" w:rsidRPr="007B6473">
        <w:rPr>
          <w:rFonts w:ascii="Times New Roman" w:hAnsi="Times New Roman" w:cs="Times New Roman"/>
          <w:sz w:val="26"/>
          <w:szCs w:val="26"/>
        </w:rPr>
        <w:t>1</w:t>
      </w:r>
      <w:r w:rsidR="007B06C6" w:rsidRPr="007B6473">
        <w:rPr>
          <w:rFonts w:ascii="Times New Roman" w:hAnsi="Times New Roman" w:cs="Times New Roman"/>
          <w:sz w:val="26"/>
          <w:szCs w:val="26"/>
        </w:rPr>
        <w:t>.1. Благоустроенная пешеходная зона обеспечивает комфорт и безопасность пребывания населения в ней. Для ее формирования необходимо произвести осмотр территории, выявить основные точки притяжения людей. В группу осмотра следует включать лиц из числа прожива</w:t>
      </w:r>
      <w:r w:rsidR="00C740DB" w:rsidRPr="007B6473">
        <w:rPr>
          <w:rFonts w:ascii="Times New Roman" w:hAnsi="Times New Roman" w:cs="Times New Roman"/>
          <w:sz w:val="26"/>
          <w:szCs w:val="26"/>
        </w:rPr>
        <w:t>ющих и (или) работающих на данной</w:t>
      </w:r>
      <w:r w:rsidR="007B06C6" w:rsidRPr="007B6473">
        <w:rPr>
          <w:rFonts w:ascii="Times New Roman" w:hAnsi="Times New Roman" w:cs="Times New Roman"/>
          <w:sz w:val="26"/>
          <w:szCs w:val="26"/>
        </w:rPr>
        <w:t xml:space="preserve"> </w:t>
      </w:r>
      <w:r w:rsidR="00C740DB" w:rsidRPr="007B6473">
        <w:rPr>
          <w:rFonts w:ascii="Times New Roman" w:hAnsi="Times New Roman" w:cs="Times New Roman"/>
          <w:sz w:val="26"/>
          <w:szCs w:val="26"/>
        </w:rPr>
        <w:t>территории.</w:t>
      </w:r>
      <w:r w:rsidR="007B06C6" w:rsidRPr="007B6473">
        <w:rPr>
          <w:rFonts w:ascii="Times New Roman" w:hAnsi="Times New Roman" w:cs="Times New Roman"/>
          <w:sz w:val="26"/>
          <w:szCs w:val="26"/>
        </w:rPr>
        <w:t xml:space="preserve">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7B06C6" w:rsidRPr="00566585" w:rsidRDefault="006C0666" w:rsidP="00ED21CD">
      <w:pPr>
        <w:shd w:val="clear" w:color="auto" w:fill="FFFFFF"/>
        <w:spacing w:line="276" w:lineRule="auto"/>
        <w:ind w:firstLine="708"/>
        <w:jc w:val="both"/>
        <w:rPr>
          <w:rFonts w:ascii="Times New Roman" w:hAnsi="Times New Roman" w:cs="Times New Roman"/>
          <w:sz w:val="26"/>
          <w:szCs w:val="26"/>
        </w:rPr>
      </w:pPr>
      <w:r w:rsidRPr="007B6473">
        <w:rPr>
          <w:rFonts w:ascii="Times New Roman" w:hAnsi="Times New Roman" w:cs="Times New Roman"/>
          <w:sz w:val="26"/>
          <w:szCs w:val="26"/>
        </w:rPr>
        <w:t>15.2</w:t>
      </w:r>
      <w:r w:rsidR="005574BB" w:rsidRPr="007B6473">
        <w:rPr>
          <w:rFonts w:ascii="Times New Roman" w:hAnsi="Times New Roman" w:cs="Times New Roman"/>
          <w:sz w:val="26"/>
          <w:szCs w:val="26"/>
        </w:rPr>
        <w:t>1</w:t>
      </w:r>
      <w:r w:rsidR="007B06C6" w:rsidRPr="007B6473">
        <w:rPr>
          <w:rFonts w:ascii="Times New Roman" w:hAnsi="Times New Roman" w:cs="Times New Roman"/>
          <w:sz w:val="26"/>
          <w:szCs w:val="26"/>
        </w:rPr>
        <w:t>.2. Благоустройство пешеходной зоны необходимо осуществлять с учетом комфортности пребывания в ней и доступности для маломобильных пешеходов.</w:t>
      </w:r>
      <w:bookmarkStart w:id="0" w:name="_GoBack"/>
      <w:bookmarkEnd w:id="0"/>
    </w:p>
    <w:p w:rsidR="00972751" w:rsidRPr="00566585" w:rsidRDefault="00972751" w:rsidP="00D3651C">
      <w:pPr>
        <w:shd w:val="clear" w:color="auto" w:fill="FFFFFF"/>
        <w:spacing w:line="276" w:lineRule="auto"/>
        <w:jc w:val="both"/>
        <w:rPr>
          <w:rFonts w:ascii="Times New Roman" w:hAnsi="Times New Roman" w:cs="Times New Roman"/>
          <w:sz w:val="26"/>
          <w:szCs w:val="26"/>
        </w:rPr>
      </w:pPr>
    </w:p>
    <w:p w:rsidR="00972751" w:rsidRPr="00566585" w:rsidRDefault="00972751" w:rsidP="007D7FFE">
      <w:pPr>
        <w:pStyle w:val="ConsPlusNormal"/>
        <w:spacing w:line="276" w:lineRule="auto"/>
        <w:rPr>
          <w:b/>
          <w:sz w:val="26"/>
          <w:szCs w:val="26"/>
        </w:rPr>
      </w:pPr>
      <w:r w:rsidRPr="00566585">
        <w:rPr>
          <w:b/>
          <w:sz w:val="26"/>
          <w:szCs w:val="26"/>
        </w:rPr>
        <w:t>16. Особые требования к доступности среды жизнедеятельности</w:t>
      </w:r>
    </w:p>
    <w:p w:rsidR="00972751" w:rsidRPr="00566585" w:rsidRDefault="00972751" w:rsidP="007D7FFE">
      <w:pPr>
        <w:pStyle w:val="ConsPlusNormal"/>
        <w:spacing w:line="276" w:lineRule="auto"/>
        <w:rPr>
          <w:b/>
          <w:sz w:val="26"/>
          <w:szCs w:val="26"/>
        </w:rPr>
      </w:pPr>
      <w:r w:rsidRPr="00566585">
        <w:rPr>
          <w:b/>
          <w:sz w:val="26"/>
          <w:szCs w:val="26"/>
        </w:rPr>
        <w:t>для инвалидов и маломобильных групп населения</w:t>
      </w:r>
    </w:p>
    <w:p w:rsidR="00972751" w:rsidRPr="00566585" w:rsidRDefault="00972751" w:rsidP="00112826">
      <w:pPr>
        <w:pStyle w:val="ConsPlusNormal"/>
        <w:jc w:val="left"/>
        <w:rPr>
          <w:sz w:val="26"/>
          <w:szCs w:val="26"/>
        </w:rPr>
      </w:pPr>
    </w:p>
    <w:p w:rsidR="00972751" w:rsidRPr="00566585" w:rsidRDefault="00972751" w:rsidP="0070097F">
      <w:pPr>
        <w:pStyle w:val="ConsPlusNormal"/>
        <w:spacing w:line="276" w:lineRule="auto"/>
        <w:jc w:val="both"/>
        <w:rPr>
          <w:sz w:val="26"/>
          <w:szCs w:val="26"/>
        </w:rPr>
      </w:pPr>
      <w:r w:rsidRPr="00566585">
        <w:rPr>
          <w:sz w:val="26"/>
          <w:szCs w:val="26"/>
        </w:rPr>
        <w:t xml:space="preserve">16.1.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городской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 При организации пешеходных </w:t>
      </w:r>
      <w:r w:rsidR="00336CBA" w:rsidRPr="00566585">
        <w:rPr>
          <w:sz w:val="26"/>
          <w:szCs w:val="26"/>
        </w:rPr>
        <w:t>дорожек</w:t>
      </w:r>
      <w:r w:rsidRPr="00566585">
        <w:rPr>
          <w:sz w:val="26"/>
          <w:szCs w:val="26"/>
        </w:rPr>
        <w:t xml:space="preserve">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нормами и требованиями (СП 59.1330.2012, утвержден Министерством регионального развития Российской Федерации). </w:t>
      </w:r>
    </w:p>
    <w:p w:rsidR="00972751" w:rsidRPr="00566585" w:rsidRDefault="00972751" w:rsidP="0070097F">
      <w:pPr>
        <w:pStyle w:val="ConsPlusNormal"/>
        <w:spacing w:line="276" w:lineRule="auto"/>
        <w:jc w:val="both"/>
        <w:rPr>
          <w:sz w:val="26"/>
          <w:szCs w:val="26"/>
        </w:rPr>
      </w:pPr>
      <w:r w:rsidRPr="00566585">
        <w:rPr>
          <w:sz w:val="26"/>
          <w:szCs w:val="26"/>
        </w:rPr>
        <w:t xml:space="preserve">16.2. Строительство или установка технических средств и оборудования, способствующих передвижению маломобильных групп населения, в соответствии с </w:t>
      </w:r>
      <w:r w:rsidRPr="00566585">
        <w:rPr>
          <w:sz w:val="26"/>
          <w:szCs w:val="26"/>
        </w:rPr>
        <w:lastRenderedPageBreak/>
        <w:t>действующими строительными нормами и правилами, и утвержденной проектной документацией является обязанностью заказчика (застройщика) при новом строительстве, капитальном ремонте или реконструкции объектов</w:t>
      </w:r>
    </w:p>
    <w:p w:rsidR="00284E2B" w:rsidRPr="00566585" w:rsidRDefault="00284E2B" w:rsidP="00112826">
      <w:pPr>
        <w:shd w:val="clear" w:color="auto" w:fill="FFFFFF"/>
        <w:spacing w:line="276" w:lineRule="auto"/>
        <w:jc w:val="both"/>
        <w:rPr>
          <w:rFonts w:ascii="Times New Roman" w:hAnsi="Times New Roman" w:cs="Times New Roman"/>
          <w:sz w:val="26"/>
          <w:szCs w:val="26"/>
        </w:rPr>
      </w:pPr>
    </w:p>
    <w:p w:rsidR="00284E2B" w:rsidRPr="00566585" w:rsidRDefault="00284E2B" w:rsidP="00797F87">
      <w:pPr>
        <w:shd w:val="clear" w:color="auto" w:fill="FFFFFF"/>
        <w:spacing w:after="240" w:line="276" w:lineRule="auto"/>
        <w:jc w:val="center"/>
        <w:rPr>
          <w:rFonts w:ascii="Times New Roman" w:hAnsi="Times New Roman" w:cs="Times New Roman"/>
          <w:b/>
          <w:sz w:val="26"/>
          <w:szCs w:val="26"/>
        </w:rPr>
      </w:pPr>
      <w:r w:rsidRPr="00566585">
        <w:rPr>
          <w:rFonts w:ascii="Times New Roman" w:hAnsi="Times New Roman" w:cs="Times New Roman"/>
          <w:b/>
          <w:sz w:val="26"/>
          <w:szCs w:val="26"/>
        </w:rPr>
        <w:t>17</w:t>
      </w:r>
      <w:r w:rsidR="00485E35" w:rsidRPr="00566585">
        <w:rPr>
          <w:rFonts w:ascii="Times New Roman" w:hAnsi="Times New Roman" w:cs="Times New Roman"/>
          <w:b/>
          <w:sz w:val="26"/>
          <w:szCs w:val="26"/>
        </w:rPr>
        <w:t>. Работы по содержанию объектов б</w:t>
      </w:r>
      <w:r w:rsidR="00EB153A">
        <w:rPr>
          <w:rFonts w:ascii="Times New Roman" w:hAnsi="Times New Roman" w:cs="Times New Roman"/>
          <w:b/>
          <w:sz w:val="26"/>
          <w:szCs w:val="26"/>
        </w:rPr>
        <w:t>лагоустройства, в том числе в зимний период.</w:t>
      </w:r>
    </w:p>
    <w:p w:rsidR="00284E2B" w:rsidRPr="00566585" w:rsidRDefault="00284E2B" w:rsidP="00797F8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w:t>
      </w:r>
      <w:proofErr w:type="gramStart"/>
      <w:r w:rsidRPr="00566585">
        <w:rPr>
          <w:rFonts w:ascii="Times New Roman" w:hAnsi="Times New Roman" w:cs="Times New Roman"/>
          <w:sz w:val="26"/>
          <w:szCs w:val="26"/>
        </w:rPr>
        <w:t>1.Работы</w:t>
      </w:r>
      <w:proofErr w:type="gramEnd"/>
      <w:r w:rsidRPr="00566585">
        <w:rPr>
          <w:rFonts w:ascii="Times New Roman" w:hAnsi="Times New Roman" w:cs="Times New Roman"/>
          <w:sz w:val="26"/>
          <w:szCs w:val="26"/>
        </w:rPr>
        <w:t xml:space="preserve"> по содержанию объектов благоустройства включают:</w:t>
      </w:r>
    </w:p>
    <w:p w:rsidR="00485E35" w:rsidRPr="00566585" w:rsidRDefault="00485E35" w:rsidP="00485E3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 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w:t>
      </w:r>
      <w:r w:rsidR="002C5B4D" w:rsidRPr="00566585">
        <w:rPr>
          <w:rFonts w:ascii="Times New Roman" w:hAnsi="Times New Roman" w:cs="Times New Roman"/>
          <w:sz w:val="26"/>
          <w:szCs w:val="26"/>
        </w:rPr>
        <w:t xml:space="preserve">соответствии с предписанием, выданным </w:t>
      </w:r>
      <w:r w:rsidR="00BF3DE3" w:rsidRPr="00566585">
        <w:rPr>
          <w:rFonts w:ascii="Times New Roman" w:hAnsi="Times New Roman" w:cs="Times New Roman"/>
          <w:sz w:val="26"/>
          <w:szCs w:val="26"/>
        </w:rPr>
        <w:t>уполномоченным органом</w:t>
      </w:r>
      <w:r w:rsidRPr="00566585">
        <w:rPr>
          <w:rFonts w:ascii="Times New Roman" w:hAnsi="Times New Roman" w:cs="Times New Roman"/>
          <w:sz w:val="26"/>
          <w:szCs w:val="26"/>
        </w:rPr>
        <w:t xml:space="preserve">, за исключением видов работ, для которых настоящими Правилами установлены </w:t>
      </w:r>
      <w:r w:rsidR="00BF3DE3" w:rsidRPr="00566585">
        <w:rPr>
          <w:rFonts w:ascii="Times New Roman" w:hAnsi="Times New Roman" w:cs="Times New Roman"/>
          <w:sz w:val="26"/>
          <w:szCs w:val="26"/>
        </w:rPr>
        <w:t>другие</w:t>
      </w:r>
      <w:r w:rsidRPr="00566585">
        <w:rPr>
          <w:rFonts w:ascii="Times New Roman" w:hAnsi="Times New Roman" w:cs="Times New Roman"/>
          <w:sz w:val="26"/>
          <w:szCs w:val="26"/>
        </w:rPr>
        <w:t xml:space="preserve"> сроки;</w:t>
      </w:r>
    </w:p>
    <w:p w:rsidR="00485E35" w:rsidRPr="00566585" w:rsidRDefault="00485E35" w:rsidP="00485E3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мероприятия по уходу за зелеными насаждениями (полив, стрижка газонов и т.д.);</w:t>
      </w:r>
    </w:p>
    <w:p w:rsidR="00485E35" w:rsidRPr="00566585" w:rsidRDefault="00485E35" w:rsidP="00485E3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485E35" w:rsidRPr="00566585" w:rsidRDefault="00485E35" w:rsidP="00485E3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485E35" w:rsidRPr="00566585" w:rsidRDefault="00485E35" w:rsidP="00485E3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очистку урн по мере накопления мусора (не допуская их п</w:t>
      </w:r>
      <w:r w:rsidR="002E1227" w:rsidRPr="00566585">
        <w:rPr>
          <w:rFonts w:ascii="Times New Roman" w:hAnsi="Times New Roman" w:cs="Times New Roman"/>
          <w:sz w:val="26"/>
          <w:szCs w:val="26"/>
        </w:rPr>
        <w:t>ереполнения);</w:t>
      </w:r>
    </w:p>
    <w:p w:rsidR="00485E35" w:rsidRPr="00566585" w:rsidRDefault="002E1227" w:rsidP="00485E3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-по мере загрязнения проведение </w:t>
      </w:r>
      <w:r w:rsidR="00485E35" w:rsidRPr="00566585">
        <w:rPr>
          <w:rFonts w:ascii="Times New Roman" w:hAnsi="Times New Roman" w:cs="Times New Roman"/>
          <w:sz w:val="26"/>
          <w:szCs w:val="26"/>
        </w:rPr>
        <w:t>уборк</w:t>
      </w:r>
      <w:r w:rsidRPr="00566585">
        <w:rPr>
          <w:rFonts w:ascii="Times New Roman" w:hAnsi="Times New Roman" w:cs="Times New Roman"/>
          <w:sz w:val="26"/>
          <w:szCs w:val="26"/>
        </w:rPr>
        <w:t>и</w:t>
      </w:r>
      <w:r w:rsidR="00485E35" w:rsidRPr="00566585">
        <w:rPr>
          <w:rFonts w:ascii="Times New Roman" w:hAnsi="Times New Roman" w:cs="Times New Roman"/>
          <w:sz w:val="26"/>
          <w:szCs w:val="26"/>
        </w:rPr>
        <w:t xml:space="preserve">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485E35" w:rsidRPr="00566585" w:rsidRDefault="00485E35" w:rsidP="00485E3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сбор и вывоз отходов по планово-регулярной системе согласно утвержденным графикам.</w:t>
      </w:r>
    </w:p>
    <w:p w:rsidR="00485E35" w:rsidRPr="00566585" w:rsidRDefault="00375005" w:rsidP="00847DE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w:t>
      </w:r>
      <w:r w:rsidR="00485E35" w:rsidRPr="00566585">
        <w:rPr>
          <w:rFonts w:ascii="Times New Roman" w:hAnsi="Times New Roman" w:cs="Times New Roman"/>
          <w:sz w:val="26"/>
          <w:szCs w:val="26"/>
        </w:rPr>
        <w:t>.2. Работы по ремонту (текущему, капитальному) объектов благоустройства включают:</w:t>
      </w:r>
    </w:p>
    <w:p w:rsidR="00485E35" w:rsidRPr="00566585" w:rsidRDefault="00485E35" w:rsidP="00485E3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 восстановление покрытий дорог, проездов, </w:t>
      </w:r>
      <w:r w:rsidR="00735887" w:rsidRPr="00566585">
        <w:rPr>
          <w:rFonts w:ascii="Times New Roman" w:hAnsi="Times New Roman" w:cs="Times New Roman"/>
          <w:sz w:val="26"/>
          <w:szCs w:val="26"/>
        </w:rPr>
        <w:t>дорожек</w:t>
      </w:r>
      <w:r w:rsidRPr="00566585">
        <w:rPr>
          <w:rFonts w:ascii="Times New Roman" w:hAnsi="Times New Roman" w:cs="Times New Roman"/>
          <w:sz w:val="26"/>
          <w:szCs w:val="26"/>
        </w:rPr>
        <w:t>, иных видов покрытий и их конструктивных элементов по мере необходимости;</w:t>
      </w:r>
    </w:p>
    <w:p w:rsidR="00485E35" w:rsidRPr="00566585" w:rsidRDefault="00485E35" w:rsidP="00485E35">
      <w:pPr>
        <w:shd w:val="clear" w:color="auto" w:fill="FFFFFF"/>
        <w:spacing w:after="120" w:line="276" w:lineRule="auto"/>
        <w:jc w:val="both"/>
        <w:rPr>
          <w:rFonts w:ascii="Times New Roman" w:hAnsi="Times New Roman" w:cs="Times New Roman"/>
          <w:sz w:val="26"/>
          <w:szCs w:val="26"/>
        </w:rPr>
      </w:pPr>
      <w:r w:rsidRPr="00566585">
        <w:rPr>
          <w:rFonts w:ascii="Times New Roman" w:hAnsi="Times New Roman" w:cs="Times New Roman"/>
          <w:sz w:val="26"/>
          <w:szCs w:val="26"/>
        </w:rPr>
        <w:t>- установку, замену, восстановление МАФ и их отдельных элементов по мере необходимости;</w:t>
      </w:r>
    </w:p>
    <w:p w:rsidR="00485E35" w:rsidRPr="00566585" w:rsidRDefault="00485E35" w:rsidP="00485E3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485E35" w:rsidRPr="00566585" w:rsidRDefault="00485E35" w:rsidP="000F242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текущие работы по уходу за зелеными насаждениями по мере необходимости;</w:t>
      </w:r>
    </w:p>
    <w:p w:rsidR="00485E35" w:rsidRPr="00566585" w:rsidRDefault="00485E35" w:rsidP="000F242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ремонт и восстановление разрушенных ограждений и оборудования площадок;</w:t>
      </w:r>
    </w:p>
    <w:p w:rsidR="00485E35" w:rsidRPr="00566585" w:rsidRDefault="00485E35" w:rsidP="000F242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восстановление объектов наружного освещения по мере необходимости;</w:t>
      </w:r>
    </w:p>
    <w:p w:rsidR="00485E35" w:rsidRPr="00566585" w:rsidRDefault="00402106" w:rsidP="000F242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 снос сухих, аварийных </w:t>
      </w:r>
      <w:r w:rsidR="00485E35" w:rsidRPr="00566585">
        <w:rPr>
          <w:rFonts w:ascii="Times New Roman" w:hAnsi="Times New Roman" w:cs="Times New Roman"/>
          <w:sz w:val="26"/>
          <w:szCs w:val="26"/>
        </w:rPr>
        <w:t xml:space="preserve">зеленых насаждений, </w:t>
      </w:r>
      <w:r w:rsidRPr="00566585">
        <w:rPr>
          <w:rFonts w:ascii="Times New Roman" w:hAnsi="Times New Roman" w:cs="Times New Roman"/>
          <w:sz w:val="26"/>
          <w:szCs w:val="26"/>
        </w:rPr>
        <w:t>посадку деревьев и кустарников</w:t>
      </w:r>
      <w:r w:rsidR="00485E35" w:rsidRPr="00566585">
        <w:rPr>
          <w:rFonts w:ascii="Times New Roman" w:hAnsi="Times New Roman" w:cs="Times New Roman"/>
          <w:sz w:val="26"/>
          <w:szCs w:val="26"/>
        </w:rPr>
        <w:t xml:space="preserve">, санитарную обрезку растений, удаление поросли, стрижку и </w:t>
      </w:r>
      <w:proofErr w:type="spellStart"/>
      <w:r w:rsidR="00485E35" w:rsidRPr="00566585">
        <w:rPr>
          <w:rFonts w:ascii="Times New Roman" w:hAnsi="Times New Roman" w:cs="Times New Roman"/>
          <w:sz w:val="26"/>
          <w:szCs w:val="26"/>
        </w:rPr>
        <w:t>кронирование</w:t>
      </w:r>
      <w:proofErr w:type="spellEnd"/>
      <w:r w:rsidR="00485E35" w:rsidRPr="00566585">
        <w:rPr>
          <w:rFonts w:ascii="Times New Roman" w:hAnsi="Times New Roman" w:cs="Times New Roman"/>
          <w:sz w:val="26"/>
          <w:szCs w:val="26"/>
        </w:rPr>
        <w:t xml:space="preserve"> живой изгороди, лечение ран при необходимости.</w:t>
      </w:r>
    </w:p>
    <w:p w:rsidR="00485E35" w:rsidRPr="00566585" w:rsidRDefault="00485E35" w:rsidP="00485E3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lastRenderedPageBreak/>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485E35" w:rsidRPr="00566585" w:rsidRDefault="00375005" w:rsidP="00847DE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w:t>
      </w:r>
      <w:r w:rsidR="00485E35" w:rsidRPr="00566585">
        <w:rPr>
          <w:rFonts w:ascii="Times New Roman" w:hAnsi="Times New Roman" w:cs="Times New Roman"/>
          <w:sz w:val="26"/>
          <w:szCs w:val="26"/>
        </w:rPr>
        <w:t>.3. Работы по созданию новых объектов благоустройства включают:</w:t>
      </w:r>
    </w:p>
    <w:p w:rsidR="00485E35" w:rsidRPr="00566585" w:rsidRDefault="00485E35" w:rsidP="00485E3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установку МАФ, информационных и рекламных конструкций и их отдельных элементов;</w:t>
      </w:r>
    </w:p>
    <w:p w:rsidR="00485E35" w:rsidRPr="00566585" w:rsidRDefault="00485E35" w:rsidP="00485E3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МАФ и иных элементов благоустройства;</w:t>
      </w:r>
    </w:p>
    <w:p w:rsidR="00485E35" w:rsidRPr="00566585" w:rsidRDefault="00485E35" w:rsidP="00485E3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работы по созданию озелененных территорий: посадку зеленых насаждений, создание живых изгородей и иные работы;</w:t>
      </w:r>
    </w:p>
    <w:p w:rsidR="00485E35" w:rsidRPr="00566585" w:rsidRDefault="00485E35" w:rsidP="00485E3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мероприятия по созданию объектов наружного освещения и художественно-светового оформления территории муниципального образования.</w:t>
      </w:r>
    </w:p>
    <w:p w:rsidR="00485E35" w:rsidRPr="00566585" w:rsidRDefault="00375005" w:rsidP="00847DE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w:t>
      </w:r>
      <w:r w:rsidR="00485E35" w:rsidRPr="00566585">
        <w:rPr>
          <w:rFonts w:ascii="Times New Roman" w:hAnsi="Times New Roman" w:cs="Times New Roman"/>
          <w:sz w:val="26"/>
          <w:szCs w:val="26"/>
        </w:rPr>
        <w:t>.4.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485E35" w:rsidRPr="00566585" w:rsidRDefault="00375005" w:rsidP="00847DE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w:t>
      </w:r>
      <w:r w:rsidR="00485E35" w:rsidRPr="00566585">
        <w:rPr>
          <w:rFonts w:ascii="Times New Roman" w:hAnsi="Times New Roman" w:cs="Times New Roman"/>
          <w:sz w:val="26"/>
          <w:szCs w:val="26"/>
        </w:rPr>
        <w:t>.5.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485E35" w:rsidRPr="00566585" w:rsidRDefault="00375005" w:rsidP="00847DE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w:t>
      </w:r>
      <w:r w:rsidR="00485E35" w:rsidRPr="00566585">
        <w:rPr>
          <w:rFonts w:ascii="Times New Roman" w:hAnsi="Times New Roman" w:cs="Times New Roman"/>
          <w:sz w:val="26"/>
          <w:szCs w:val="26"/>
        </w:rPr>
        <w:t>.6.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w:t>
      </w:r>
    </w:p>
    <w:p w:rsidR="00485E35" w:rsidRPr="00566585" w:rsidRDefault="00485E35" w:rsidP="00485E3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485E35" w:rsidRPr="00566585" w:rsidRDefault="00375005" w:rsidP="00847DE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w:t>
      </w:r>
      <w:r w:rsidR="00485E35" w:rsidRPr="00566585">
        <w:rPr>
          <w:rFonts w:ascii="Times New Roman" w:hAnsi="Times New Roman" w:cs="Times New Roman"/>
          <w:sz w:val="26"/>
          <w:szCs w:val="26"/>
        </w:rPr>
        <w:t>.7. Вывоз скола асфальта при проведении дорожно-ремонтных работ производится организац</w:t>
      </w:r>
      <w:r w:rsidR="00DB2472" w:rsidRPr="00566585">
        <w:rPr>
          <w:rFonts w:ascii="Times New Roman" w:hAnsi="Times New Roman" w:cs="Times New Roman"/>
          <w:sz w:val="26"/>
          <w:szCs w:val="26"/>
        </w:rPr>
        <w:t>иями, проводящими работы</w:t>
      </w:r>
      <w:r w:rsidR="00485E35" w:rsidRPr="00566585">
        <w:rPr>
          <w:rFonts w:ascii="Times New Roman" w:hAnsi="Times New Roman" w:cs="Times New Roman"/>
          <w:sz w:val="26"/>
          <w:szCs w:val="26"/>
        </w:rPr>
        <w:t>.</w:t>
      </w:r>
    </w:p>
    <w:p w:rsidR="00485E35" w:rsidRPr="00566585" w:rsidRDefault="00375005" w:rsidP="00847DE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w:t>
      </w:r>
      <w:r w:rsidR="00485E35" w:rsidRPr="00566585">
        <w:rPr>
          <w:rFonts w:ascii="Times New Roman" w:hAnsi="Times New Roman" w:cs="Times New Roman"/>
          <w:sz w:val="26"/>
          <w:szCs w:val="26"/>
        </w:rPr>
        <w:t>.8. 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rsidR="00485E35" w:rsidRPr="00566585" w:rsidRDefault="00485E35" w:rsidP="00485E3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Упавшие деревья удаляются собственником отведенной (прилегающей) территории </w:t>
      </w:r>
      <w:r w:rsidRPr="00566585">
        <w:rPr>
          <w:rFonts w:ascii="Times New Roman" w:hAnsi="Times New Roman" w:cs="Times New Roman"/>
          <w:sz w:val="26"/>
          <w:szCs w:val="26"/>
        </w:rPr>
        <w:lastRenderedPageBreak/>
        <w:t xml:space="preserve">немедленно с проезжей части дорог, тротуаров, от </w:t>
      </w:r>
      <w:proofErr w:type="spellStart"/>
      <w:r w:rsidRPr="00566585">
        <w:rPr>
          <w:rFonts w:ascii="Times New Roman" w:hAnsi="Times New Roman" w:cs="Times New Roman"/>
          <w:sz w:val="26"/>
          <w:szCs w:val="26"/>
        </w:rPr>
        <w:t>токонесущих</w:t>
      </w:r>
      <w:proofErr w:type="spellEnd"/>
      <w:r w:rsidRPr="00566585">
        <w:rPr>
          <w:rFonts w:ascii="Times New Roman" w:hAnsi="Times New Roman" w:cs="Times New Roman"/>
          <w:sz w:val="26"/>
          <w:szCs w:val="26"/>
        </w:rPr>
        <w:t xml:space="preserve"> проводов, фасадов жилых и производственных зданий, а с других территорий - в течение 8 часов с момента обнаружения.</w:t>
      </w:r>
    </w:p>
    <w:p w:rsidR="00485E35" w:rsidRPr="00566585" w:rsidRDefault="00375005" w:rsidP="00847DE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w:t>
      </w:r>
      <w:r w:rsidR="00485E35" w:rsidRPr="00566585">
        <w:rPr>
          <w:rFonts w:ascii="Times New Roman" w:hAnsi="Times New Roman" w:cs="Times New Roman"/>
          <w:sz w:val="26"/>
          <w:szCs w:val="26"/>
        </w:rPr>
        <w:t>.9. Очистка урн должна производиться по мере наполнения.</w:t>
      </w:r>
    </w:p>
    <w:p w:rsidR="00485E35" w:rsidRPr="00566585" w:rsidRDefault="00375005" w:rsidP="00497FBD">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w:t>
      </w:r>
      <w:r w:rsidR="00485E35" w:rsidRPr="00566585">
        <w:rPr>
          <w:rFonts w:ascii="Times New Roman" w:hAnsi="Times New Roman" w:cs="Times New Roman"/>
          <w:sz w:val="26"/>
          <w:szCs w:val="26"/>
        </w:rPr>
        <w:t xml:space="preserve">.10. Контейнерные площадки должны содержаться в соответствии с санитарными нормами и правилами. Срок временного накопления несортированных твердых коммунальных отходов определяется исходя из </w:t>
      </w:r>
      <w:r w:rsidR="003A3C18" w:rsidRPr="00566585">
        <w:rPr>
          <w:rFonts w:ascii="Times New Roman" w:hAnsi="Times New Roman" w:cs="Times New Roman"/>
          <w:sz w:val="26"/>
          <w:szCs w:val="26"/>
        </w:rPr>
        <w:t>утвержденного графика вывоза отходов, независимо от температуры окружающей среды</w:t>
      </w:r>
      <w:r w:rsidR="00485E35" w:rsidRPr="00566585">
        <w:rPr>
          <w:rFonts w:ascii="Times New Roman" w:hAnsi="Times New Roman" w:cs="Times New Roman"/>
          <w:sz w:val="26"/>
          <w:szCs w:val="26"/>
        </w:rPr>
        <w:t>, а вывоз КГО – по мере накоплени</w:t>
      </w:r>
      <w:r w:rsidR="00497FBD" w:rsidRPr="00566585">
        <w:rPr>
          <w:rFonts w:ascii="Times New Roman" w:hAnsi="Times New Roman" w:cs="Times New Roman"/>
          <w:sz w:val="26"/>
          <w:szCs w:val="26"/>
        </w:rPr>
        <w:t>я</w:t>
      </w:r>
      <w:r w:rsidR="00485E35" w:rsidRPr="00566585">
        <w:rPr>
          <w:rFonts w:ascii="Times New Roman" w:hAnsi="Times New Roman" w:cs="Times New Roman"/>
          <w:sz w:val="26"/>
          <w:szCs w:val="26"/>
        </w:rPr>
        <w:t>.</w:t>
      </w:r>
    </w:p>
    <w:p w:rsidR="00485E35" w:rsidRPr="00566585" w:rsidRDefault="00485E35" w:rsidP="00485E3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485E35" w:rsidRPr="00566585" w:rsidRDefault="00375005" w:rsidP="00847DE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w:t>
      </w:r>
      <w:r w:rsidR="00485E35" w:rsidRPr="00566585">
        <w:rPr>
          <w:rFonts w:ascii="Times New Roman" w:hAnsi="Times New Roman" w:cs="Times New Roman"/>
          <w:sz w:val="26"/>
          <w:szCs w:val="26"/>
        </w:rPr>
        <w:t xml:space="preserve">.11. </w:t>
      </w:r>
      <w:r w:rsidR="00485E35" w:rsidRPr="00871DB8">
        <w:rPr>
          <w:rFonts w:ascii="Times New Roman" w:hAnsi="Times New Roman" w:cs="Times New Roman"/>
          <w:sz w:val="26"/>
          <w:szCs w:val="26"/>
        </w:rPr>
        <w:t>Уборка</w:t>
      </w:r>
      <w:r w:rsidR="00485E35" w:rsidRPr="00566585">
        <w:rPr>
          <w:rFonts w:ascii="Times New Roman" w:hAnsi="Times New Roman" w:cs="Times New Roman"/>
          <w:sz w:val="26"/>
          <w:szCs w:val="26"/>
        </w:rPr>
        <w:t xml:space="preserve"> мест массового пребывания людей производится в течение всего рабочего дня.</w:t>
      </w:r>
    </w:p>
    <w:p w:rsidR="00485E35" w:rsidRPr="00566585" w:rsidRDefault="00375005" w:rsidP="00847DE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w:t>
      </w:r>
      <w:r w:rsidR="00485E35" w:rsidRPr="00566585">
        <w:rPr>
          <w:rFonts w:ascii="Times New Roman" w:hAnsi="Times New Roman" w:cs="Times New Roman"/>
          <w:sz w:val="26"/>
          <w:szCs w:val="26"/>
        </w:rPr>
        <w:t>.1</w:t>
      </w:r>
      <w:r w:rsidR="00A60384">
        <w:rPr>
          <w:rFonts w:ascii="Times New Roman" w:hAnsi="Times New Roman" w:cs="Times New Roman"/>
          <w:sz w:val="26"/>
          <w:szCs w:val="26"/>
        </w:rPr>
        <w:t>2</w:t>
      </w:r>
      <w:r w:rsidR="00485E35" w:rsidRPr="00566585">
        <w:rPr>
          <w:rFonts w:ascii="Times New Roman" w:hAnsi="Times New Roman" w:cs="Times New Roman"/>
          <w:sz w:val="26"/>
          <w:szCs w:val="26"/>
        </w:rPr>
        <w:t>. Вывоз отходов производства и потребления.</w:t>
      </w:r>
    </w:p>
    <w:p w:rsidR="00485E35" w:rsidRPr="00566585" w:rsidRDefault="00375005" w:rsidP="00847DE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w:t>
      </w:r>
      <w:r w:rsidR="00485E35" w:rsidRPr="00566585">
        <w:rPr>
          <w:rFonts w:ascii="Times New Roman" w:hAnsi="Times New Roman" w:cs="Times New Roman"/>
          <w:sz w:val="26"/>
          <w:szCs w:val="26"/>
        </w:rPr>
        <w:t>.1</w:t>
      </w:r>
      <w:r w:rsidR="00A60384">
        <w:rPr>
          <w:rFonts w:ascii="Times New Roman" w:hAnsi="Times New Roman" w:cs="Times New Roman"/>
          <w:sz w:val="26"/>
          <w:szCs w:val="26"/>
        </w:rPr>
        <w:t>2</w:t>
      </w:r>
      <w:r w:rsidR="00485E35" w:rsidRPr="00566585">
        <w:rPr>
          <w:rFonts w:ascii="Times New Roman" w:hAnsi="Times New Roman" w:cs="Times New Roman"/>
          <w:sz w:val="26"/>
          <w:szCs w:val="26"/>
        </w:rPr>
        <w:t>.1. 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в соответствии с условиями договора на оказание услуг по сбору и транспортированию твердых коммунальных отходов.</w:t>
      </w:r>
    </w:p>
    <w:p w:rsidR="00485E35" w:rsidRPr="00566585" w:rsidRDefault="00485E35" w:rsidP="00485E3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Вывоз строительных отходов</w:t>
      </w:r>
      <w:r w:rsidR="00E7718E">
        <w:rPr>
          <w:rFonts w:ascii="Times New Roman" w:hAnsi="Times New Roman" w:cs="Times New Roman"/>
          <w:sz w:val="26"/>
          <w:szCs w:val="26"/>
        </w:rPr>
        <w:t xml:space="preserve"> и КГО</w:t>
      </w:r>
      <w:r w:rsidRPr="00566585">
        <w:rPr>
          <w:rFonts w:ascii="Times New Roman" w:hAnsi="Times New Roman" w:cs="Times New Roman"/>
          <w:sz w:val="26"/>
          <w:szCs w:val="26"/>
        </w:rPr>
        <w:t xml:space="preserve"> должен осуществляться по </w:t>
      </w:r>
      <w:r w:rsidR="00E7718E">
        <w:rPr>
          <w:rFonts w:ascii="Times New Roman" w:hAnsi="Times New Roman" w:cs="Times New Roman"/>
          <w:sz w:val="26"/>
          <w:szCs w:val="26"/>
        </w:rPr>
        <w:t>заявке к обслуживающей организации.</w:t>
      </w:r>
    </w:p>
    <w:p w:rsidR="00485E35" w:rsidRPr="00566585" w:rsidRDefault="00485E35" w:rsidP="00485E35">
      <w:pPr>
        <w:shd w:val="clear" w:color="auto" w:fill="FFFFFF"/>
        <w:spacing w:after="120" w:line="276" w:lineRule="auto"/>
        <w:jc w:val="both"/>
        <w:rPr>
          <w:rFonts w:ascii="Times New Roman" w:hAnsi="Times New Roman" w:cs="Times New Roman"/>
          <w:sz w:val="26"/>
          <w:szCs w:val="26"/>
        </w:rPr>
      </w:pPr>
      <w:r w:rsidRPr="00566585">
        <w:rPr>
          <w:rFonts w:ascii="Times New Roman" w:hAnsi="Times New Roman" w:cs="Times New Roman"/>
          <w:sz w:val="26"/>
          <w:szCs w:val="26"/>
        </w:rPr>
        <w:t>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 </w:t>
      </w:r>
    </w:p>
    <w:p w:rsidR="00485E35" w:rsidRPr="00566585" w:rsidRDefault="00375005" w:rsidP="00847DE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w:t>
      </w:r>
      <w:r w:rsidR="00485E35" w:rsidRPr="00566585">
        <w:rPr>
          <w:rFonts w:ascii="Times New Roman" w:hAnsi="Times New Roman" w:cs="Times New Roman"/>
          <w:sz w:val="26"/>
          <w:szCs w:val="26"/>
        </w:rPr>
        <w:t>.1</w:t>
      </w:r>
      <w:r w:rsidR="00A60384">
        <w:rPr>
          <w:rFonts w:ascii="Times New Roman" w:hAnsi="Times New Roman" w:cs="Times New Roman"/>
          <w:sz w:val="26"/>
          <w:szCs w:val="26"/>
        </w:rPr>
        <w:t>2</w:t>
      </w:r>
      <w:r w:rsidR="00485E35" w:rsidRPr="00566585">
        <w:rPr>
          <w:rFonts w:ascii="Times New Roman" w:hAnsi="Times New Roman" w:cs="Times New Roman"/>
          <w:sz w:val="26"/>
          <w:szCs w:val="26"/>
        </w:rPr>
        <w:t>.2.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485E35" w:rsidRPr="00566585" w:rsidRDefault="00375005" w:rsidP="00847DE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w:t>
      </w:r>
      <w:r w:rsidR="00485E35" w:rsidRPr="00566585">
        <w:rPr>
          <w:rFonts w:ascii="Times New Roman" w:hAnsi="Times New Roman" w:cs="Times New Roman"/>
          <w:sz w:val="26"/>
          <w:szCs w:val="26"/>
        </w:rPr>
        <w:t>.1</w:t>
      </w:r>
      <w:r w:rsidR="00A60384">
        <w:rPr>
          <w:rFonts w:ascii="Times New Roman" w:hAnsi="Times New Roman" w:cs="Times New Roman"/>
          <w:sz w:val="26"/>
          <w:szCs w:val="26"/>
        </w:rPr>
        <w:t>2</w:t>
      </w:r>
      <w:r w:rsidR="00485E35" w:rsidRPr="00566585">
        <w:rPr>
          <w:rFonts w:ascii="Times New Roman" w:hAnsi="Times New Roman" w:cs="Times New Roman"/>
          <w:sz w:val="26"/>
          <w:szCs w:val="26"/>
        </w:rPr>
        <w:t xml:space="preserve">.3.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w:t>
      </w:r>
    </w:p>
    <w:p w:rsidR="00485E35" w:rsidRPr="00566585" w:rsidRDefault="00375005" w:rsidP="00847DE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w:t>
      </w:r>
      <w:r w:rsidR="00485E35" w:rsidRPr="00566585">
        <w:rPr>
          <w:rFonts w:ascii="Times New Roman" w:hAnsi="Times New Roman" w:cs="Times New Roman"/>
          <w:sz w:val="26"/>
          <w:szCs w:val="26"/>
        </w:rPr>
        <w:t>.1</w:t>
      </w:r>
      <w:r w:rsidR="00A60384">
        <w:rPr>
          <w:rFonts w:ascii="Times New Roman" w:hAnsi="Times New Roman" w:cs="Times New Roman"/>
          <w:sz w:val="26"/>
          <w:szCs w:val="26"/>
        </w:rPr>
        <w:t>2</w:t>
      </w:r>
      <w:r w:rsidR="00485E35" w:rsidRPr="00566585">
        <w:rPr>
          <w:rFonts w:ascii="Times New Roman" w:hAnsi="Times New Roman" w:cs="Times New Roman"/>
          <w:sz w:val="26"/>
          <w:szCs w:val="26"/>
        </w:rPr>
        <w:t xml:space="preserve">.4. В зонах отдыха, учреждениях образования, здравоохранения и других местах массового посещения, на улицах, у каждого подъезда жилых домов, у входа в торговые объекты должны быть установлены урны. </w:t>
      </w:r>
    </w:p>
    <w:p w:rsidR="00485E35" w:rsidRPr="00566585" w:rsidRDefault="00485E35" w:rsidP="00485E35">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w:t>
      </w:r>
      <w:r w:rsidR="00107A87">
        <w:rPr>
          <w:rFonts w:ascii="Times New Roman" w:hAnsi="Times New Roman" w:cs="Times New Roman"/>
          <w:sz w:val="26"/>
          <w:szCs w:val="26"/>
        </w:rPr>
        <w:t xml:space="preserve">нения. </w:t>
      </w:r>
      <w:r w:rsidRPr="00566585">
        <w:rPr>
          <w:rFonts w:ascii="Times New Roman" w:hAnsi="Times New Roman" w:cs="Times New Roman"/>
          <w:sz w:val="26"/>
          <w:szCs w:val="26"/>
        </w:rPr>
        <w:t>Урны, установленные у торговых объектов, - торговыми организациями.</w:t>
      </w:r>
    </w:p>
    <w:p w:rsidR="00D3651C" w:rsidRPr="00566585" w:rsidRDefault="00375005" w:rsidP="00847DE7">
      <w:pPr>
        <w:shd w:val="clear" w:color="auto" w:fill="FFFFFF"/>
        <w:spacing w:after="120"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w:t>
      </w:r>
      <w:r w:rsidR="00485E35" w:rsidRPr="00566585">
        <w:rPr>
          <w:rFonts w:ascii="Times New Roman" w:hAnsi="Times New Roman" w:cs="Times New Roman"/>
          <w:sz w:val="26"/>
          <w:szCs w:val="26"/>
        </w:rPr>
        <w:t>.1</w:t>
      </w:r>
      <w:r w:rsidR="00A60384">
        <w:rPr>
          <w:rFonts w:ascii="Times New Roman" w:hAnsi="Times New Roman" w:cs="Times New Roman"/>
          <w:sz w:val="26"/>
          <w:szCs w:val="26"/>
        </w:rPr>
        <w:t>2</w:t>
      </w:r>
      <w:r w:rsidR="00485E35" w:rsidRPr="00566585">
        <w:rPr>
          <w:rFonts w:ascii="Times New Roman" w:hAnsi="Times New Roman" w:cs="Times New Roman"/>
          <w:sz w:val="26"/>
          <w:szCs w:val="26"/>
        </w:rPr>
        <w:t xml:space="preserve">.5.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w:t>
      </w:r>
      <w:r w:rsidR="00485E35" w:rsidRPr="00566585">
        <w:rPr>
          <w:rFonts w:ascii="Times New Roman" w:hAnsi="Times New Roman" w:cs="Times New Roman"/>
          <w:sz w:val="26"/>
          <w:szCs w:val="26"/>
        </w:rPr>
        <w:lastRenderedPageBreak/>
        <w:t>обязаны выполнять иные виды работ, предусмотренные требованиям к объектам, элементам благоустройства и их содержанию, установленным Правилами</w:t>
      </w:r>
      <w:r w:rsidR="006F0A9A" w:rsidRPr="00566585">
        <w:rPr>
          <w:rFonts w:ascii="Times New Roman" w:hAnsi="Times New Roman" w:cs="Times New Roman"/>
          <w:sz w:val="26"/>
          <w:szCs w:val="26"/>
        </w:rPr>
        <w:t>.</w:t>
      </w:r>
    </w:p>
    <w:p w:rsidR="00720E07" w:rsidRPr="00566585" w:rsidRDefault="00720E07" w:rsidP="00720E0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17.1</w:t>
      </w:r>
      <w:r w:rsidR="00A60384">
        <w:rPr>
          <w:rFonts w:ascii="Times New Roman" w:hAnsi="Times New Roman" w:cs="Times New Roman"/>
          <w:sz w:val="26"/>
          <w:szCs w:val="26"/>
        </w:rPr>
        <w:t>3</w:t>
      </w:r>
      <w:r w:rsidRPr="00566585">
        <w:rPr>
          <w:rFonts w:ascii="Times New Roman" w:hAnsi="Times New Roman" w:cs="Times New Roman"/>
          <w:sz w:val="26"/>
          <w:szCs w:val="26"/>
        </w:rPr>
        <w:t>. Контейнерные площадки</w:t>
      </w:r>
    </w:p>
    <w:p w:rsidR="00720E07" w:rsidRPr="00566585" w:rsidRDefault="00720E07" w:rsidP="00720E0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17.1</w:t>
      </w:r>
      <w:r w:rsidR="00A60384">
        <w:rPr>
          <w:rFonts w:ascii="Times New Roman" w:hAnsi="Times New Roman" w:cs="Times New Roman"/>
          <w:sz w:val="26"/>
          <w:szCs w:val="26"/>
        </w:rPr>
        <w:t>3</w:t>
      </w:r>
      <w:r w:rsidRPr="00566585">
        <w:rPr>
          <w:rFonts w:ascii="Times New Roman" w:hAnsi="Times New Roman" w:cs="Times New Roman"/>
          <w:sz w:val="26"/>
          <w:szCs w:val="26"/>
        </w:rPr>
        <w:t>.1. Площадки для установки контейнеров (контейнерные площадки) размещают до жилых зданий, границ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на расстоянии не менее 20 м, но не более 100 м; до территорий медицинских организаций – не менее 25 м, в сельских населённых пунктах - не менее 15 метров.</w:t>
      </w:r>
    </w:p>
    <w:p w:rsidR="00720E07" w:rsidRDefault="00720E07" w:rsidP="00720E07">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Допускается уменьшение не более чем на 25% указанных в настоящем пункте Санитарных правил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 изложенным в приложении </w:t>
      </w:r>
      <w:r w:rsidR="002512C3">
        <w:rPr>
          <w:rFonts w:ascii="Times New Roman" w:hAnsi="Times New Roman" w:cs="Times New Roman"/>
          <w:sz w:val="26"/>
          <w:szCs w:val="26"/>
        </w:rPr>
        <w:t>№</w:t>
      </w:r>
      <w:r w:rsidRPr="00566585">
        <w:rPr>
          <w:rFonts w:ascii="Times New Roman" w:hAnsi="Times New Roman" w:cs="Times New Roman"/>
          <w:sz w:val="26"/>
          <w:szCs w:val="26"/>
        </w:rPr>
        <w:t xml:space="preserve"> 1 к Санитарным правилам.</w:t>
      </w:r>
    </w:p>
    <w:p w:rsidR="00E7718E" w:rsidRPr="00566585" w:rsidRDefault="00E7718E" w:rsidP="00720E07">
      <w:pPr>
        <w:shd w:val="clear" w:color="auto" w:fill="FFFFFF"/>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Раздельное накопление отходов осуществляется в Пункте раздельного сбора вторсырья, находящегося </w:t>
      </w:r>
      <w:r w:rsidR="00AA33F1">
        <w:rPr>
          <w:rFonts w:ascii="Times New Roman" w:hAnsi="Times New Roman" w:cs="Times New Roman"/>
          <w:sz w:val="26"/>
          <w:szCs w:val="26"/>
        </w:rPr>
        <w:t>по адресу поселок Погост.</w:t>
      </w:r>
    </w:p>
    <w:p w:rsidR="00720E07" w:rsidRPr="00566585" w:rsidRDefault="00720E07" w:rsidP="00720E0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17.1</w:t>
      </w:r>
      <w:r w:rsidR="00A60384">
        <w:rPr>
          <w:rFonts w:ascii="Times New Roman" w:hAnsi="Times New Roman" w:cs="Times New Roman"/>
          <w:sz w:val="26"/>
          <w:szCs w:val="26"/>
        </w:rPr>
        <w:t>3</w:t>
      </w:r>
      <w:r w:rsidRPr="00566585">
        <w:rPr>
          <w:rFonts w:ascii="Times New Roman" w:hAnsi="Times New Roman" w:cs="Times New Roman"/>
          <w:sz w:val="26"/>
          <w:szCs w:val="26"/>
        </w:rPr>
        <w:t>.2.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w:t>
      </w:r>
      <w:r w:rsidR="00B74EE3">
        <w:rPr>
          <w:rFonts w:ascii="Times New Roman" w:hAnsi="Times New Roman" w:cs="Times New Roman"/>
          <w:sz w:val="26"/>
          <w:szCs w:val="26"/>
        </w:rPr>
        <w:t>)</w:t>
      </w:r>
      <w:r w:rsidRPr="00566585">
        <w:rPr>
          <w:rFonts w:ascii="Times New Roman" w:hAnsi="Times New Roman" w:cs="Times New Roman"/>
          <w:sz w:val="26"/>
          <w:szCs w:val="26"/>
        </w:rPr>
        <w:t>. Контейнеры для сбора ТКО, оборудованные колесами для перемещения, должны быть обеспечены тормозными устройствами.</w:t>
      </w:r>
    </w:p>
    <w:p w:rsidR="00720E07" w:rsidRPr="00566585" w:rsidRDefault="00720E07" w:rsidP="00720E07">
      <w:pPr>
        <w:shd w:val="clear" w:color="auto" w:fill="FFFFFF"/>
        <w:spacing w:after="120"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17.1</w:t>
      </w:r>
      <w:r w:rsidR="00A60384">
        <w:rPr>
          <w:rFonts w:ascii="Times New Roman" w:hAnsi="Times New Roman" w:cs="Times New Roman"/>
          <w:sz w:val="26"/>
          <w:szCs w:val="26"/>
        </w:rPr>
        <w:t>3</w:t>
      </w:r>
      <w:r w:rsidRPr="00566585">
        <w:rPr>
          <w:rFonts w:ascii="Times New Roman" w:hAnsi="Times New Roman" w:cs="Times New Roman"/>
          <w:sz w:val="26"/>
          <w:szCs w:val="26"/>
        </w:rPr>
        <w:t>.3. Контейнерные площадки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720E07" w:rsidRPr="00566585" w:rsidRDefault="00720E07" w:rsidP="00720E0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17.1</w:t>
      </w:r>
      <w:r w:rsidR="00A60384">
        <w:rPr>
          <w:rFonts w:ascii="Times New Roman" w:hAnsi="Times New Roman" w:cs="Times New Roman"/>
          <w:sz w:val="26"/>
          <w:szCs w:val="26"/>
        </w:rPr>
        <w:t>3</w:t>
      </w:r>
      <w:r w:rsidRPr="00566585">
        <w:rPr>
          <w:rFonts w:ascii="Times New Roman" w:hAnsi="Times New Roman" w:cs="Times New Roman"/>
          <w:sz w:val="26"/>
          <w:szCs w:val="26"/>
        </w:rPr>
        <w:t>.4. Функционирование осветительного оборудования устанавливают в режиме освещения прилегающей территории с высотой опор не менее 3 м.</w:t>
      </w:r>
    </w:p>
    <w:p w:rsidR="00720E07" w:rsidRPr="00566585" w:rsidRDefault="00720E07" w:rsidP="00720E0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17.1</w:t>
      </w:r>
      <w:r w:rsidR="00A60384">
        <w:rPr>
          <w:rFonts w:ascii="Times New Roman" w:hAnsi="Times New Roman" w:cs="Times New Roman"/>
          <w:sz w:val="26"/>
          <w:szCs w:val="26"/>
        </w:rPr>
        <w:t>3</w:t>
      </w:r>
      <w:r w:rsidRPr="00566585">
        <w:rPr>
          <w:rFonts w:ascii="Times New Roman" w:hAnsi="Times New Roman" w:cs="Times New Roman"/>
          <w:sz w:val="26"/>
          <w:szCs w:val="26"/>
        </w:rPr>
        <w:t>.5. Контейнерные площадки должны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w:t>
      </w:r>
    </w:p>
    <w:p w:rsidR="00720E07" w:rsidRPr="00566585" w:rsidRDefault="00720E07" w:rsidP="00720E07">
      <w:pPr>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17.1</w:t>
      </w:r>
      <w:r w:rsidR="00A60384">
        <w:rPr>
          <w:rFonts w:ascii="Times New Roman" w:hAnsi="Times New Roman" w:cs="Times New Roman"/>
          <w:sz w:val="26"/>
          <w:szCs w:val="26"/>
        </w:rPr>
        <w:t>3</w:t>
      </w:r>
      <w:r w:rsidRPr="00566585">
        <w:rPr>
          <w:rFonts w:ascii="Times New Roman" w:hAnsi="Times New Roman" w:cs="Times New Roman"/>
          <w:sz w:val="26"/>
          <w:szCs w:val="26"/>
        </w:rPr>
        <w:t>.6. Ответственность за содержание контейнерных площадок возлагается:</w:t>
      </w:r>
    </w:p>
    <w:p w:rsidR="00720E07" w:rsidRPr="00566585" w:rsidRDefault="00720E07" w:rsidP="00720E07">
      <w:pPr>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1) по многоквартирному жилому фонду — на организации, осуществляющие эксплуатацию соответствующих жилых домов УК, председателей ТСЖ, уполномоченное лицо МКД с непосредственной формой управления;</w:t>
      </w:r>
    </w:p>
    <w:p w:rsidR="00720E07" w:rsidRPr="00566585" w:rsidRDefault="00720E07" w:rsidP="00720E07">
      <w:pPr>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2) по частному жилому фонду — на собственников жилья;</w:t>
      </w:r>
    </w:p>
    <w:p w:rsidR="00720E07" w:rsidRPr="00566585" w:rsidRDefault="00720E07" w:rsidP="00681FD3">
      <w:pPr>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3) по остальным территориям — на предприятия, организации, и иные хозяйствующие субъекты </w:t>
      </w:r>
    </w:p>
    <w:p w:rsidR="00681FD3" w:rsidRPr="00566585" w:rsidRDefault="00681FD3" w:rsidP="00681FD3">
      <w:pPr>
        <w:spacing w:line="276" w:lineRule="auto"/>
        <w:jc w:val="both"/>
        <w:rPr>
          <w:rFonts w:ascii="Times New Roman" w:hAnsi="Times New Roman" w:cs="Times New Roman"/>
          <w:sz w:val="26"/>
          <w:szCs w:val="26"/>
        </w:rPr>
      </w:pPr>
    </w:p>
    <w:p w:rsidR="006F0A9A" w:rsidRPr="00566585" w:rsidRDefault="006F0A9A" w:rsidP="006E1B6D">
      <w:pPr>
        <w:shd w:val="clear" w:color="auto" w:fill="FFFFFF"/>
        <w:spacing w:after="240" w:line="276" w:lineRule="auto"/>
        <w:jc w:val="center"/>
        <w:rPr>
          <w:rFonts w:ascii="Times New Roman" w:hAnsi="Times New Roman" w:cs="Times New Roman"/>
          <w:b/>
          <w:sz w:val="26"/>
          <w:szCs w:val="26"/>
        </w:rPr>
      </w:pPr>
      <w:r w:rsidRPr="00566585">
        <w:rPr>
          <w:rFonts w:ascii="Times New Roman" w:hAnsi="Times New Roman" w:cs="Times New Roman"/>
          <w:b/>
          <w:sz w:val="26"/>
          <w:szCs w:val="26"/>
        </w:rPr>
        <w:lastRenderedPageBreak/>
        <w:t>18. Уличное техническое оборудование и инженерные коммуникации (линейные сооружения), организация приёма поверхностных сточных вод.</w:t>
      </w:r>
    </w:p>
    <w:p w:rsidR="006F0A9A" w:rsidRPr="00566585" w:rsidRDefault="006F0A9A" w:rsidP="006E1B6D">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 xml:space="preserve">18.1.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Pr="00566585">
        <w:rPr>
          <w:rFonts w:ascii="Times New Roman" w:hAnsi="Times New Roman" w:cs="Times New Roman"/>
          <w:sz w:val="26"/>
          <w:szCs w:val="26"/>
        </w:rPr>
        <w:t>дождеприемных</w:t>
      </w:r>
      <w:proofErr w:type="spellEnd"/>
      <w:r w:rsidRPr="00566585">
        <w:rPr>
          <w:rFonts w:ascii="Times New Roman" w:hAnsi="Times New Roman" w:cs="Times New Roman"/>
          <w:sz w:val="26"/>
          <w:szCs w:val="26"/>
        </w:rPr>
        <w:t xml:space="preserve"> колодцев, вентиляционные шахты подземных коммуникаций, шкафы телефонной связи и т.п.).</w:t>
      </w:r>
    </w:p>
    <w:p w:rsidR="006F0A9A" w:rsidRPr="00566585" w:rsidRDefault="006F0A9A" w:rsidP="006F0A9A">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18.2. Элементы инженерного оборудования не должны противоречить техническим условиям, в том числе:</w:t>
      </w:r>
    </w:p>
    <w:p w:rsidR="006F0A9A" w:rsidRPr="00566585" w:rsidRDefault="006F0A9A" w:rsidP="006F0A9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w:t>
      </w:r>
    </w:p>
    <w:p w:rsidR="006F0A9A" w:rsidRPr="00566585" w:rsidRDefault="006F0A9A" w:rsidP="006F0A9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вентиляционные шахты подземных коммуникаций необходимо оборудовать решетками.</w:t>
      </w:r>
    </w:p>
    <w:p w:rsidR="006F0A9A" w:rsidRPr="00566585" w:rsidRDefault="006F0A9A" w:rsidP="006F0A9A">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18.3. Наружные инженерн</w:t>
      </w:r>
      <w:r w:rsidR="00B44360">
        <w:rPr>
          <w:rFonts w:ascii="Times New Roman" w:hAnsi="Times New Roman" w:cs="Times New Roman"/>
          <w:sz w:val="26"/>
          <w:szCs w:val="26"/>
        </w:rPr>
        <w:t xml:space="preserve">ые коммуникации (тепловые сети, </w:t>
      </w:r>
      <w:r w:rsidRPr="00566585">
        <w:rPr>
          <w:rFonts w:ascii="Times New Roman" w:hAnsi="Times New Roman" w:cs="Times New Roman"/>
          <w:sz w:val="26"/>
          <w:szCs w:val="26"/>
        </w:rPr>
        <w:t>электросети, водоснабжение и другие) системы водоотведения должны находиться в исправном состоянии, а прилегающая к ним территория содержаться в чистоте.</w:t>
      </w:r>
    </w:p>
    <w:p w:rsidR="006F0A9A" w:rsidRPr="00566585" w:rsidRDefault="006F0A9A" w:rsidP="006F0A9A">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18.4.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6F0A9A" w:rsidRPr="00566585" w:rsidRDefault="006F0A9A" w:rsidP="006F0A9A">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18.5.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6F0A9A" w:rsidRPr="00566585" w:rsidRDefault="006F0A9A" w:rsidP="006F0A9A">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 xml:space="preserve">18.6. Не допускается повреждение наземных частей смотровых и </w:t>
      </w:r>
      <w:proofErr w:type="spellStart"/>
      <w:r w:rsidRPr="00566585">
        <w:rPr>
          <w:rFonts w:ascii="Times New Roman" w:hAnsi="Times New Roman" w:cs="Times New Roman"/>
          <w:sz w:val="26"/>
          <w:szCs w:val="26"/>
        </w:rPr>
        <w:t>дождеприемных</w:t>
      </w:r>
      <w:proofErr w:type="spellEnd"/>
      <w:r w:rsidRPr="00566585">
        <w:rPr>
          <w:rFonts w:ascii="Times New Roman" w:hAnsi="Times New Roman" w:cs="Times New Roman"/>
          <w:sz w:val="26"/>
          <w:szCs w:val="26"/>
        </w:rPr>
        <w:t xml:space="preserve"> колодцев, линий теплотрасс, водопроводов, линий электропередачи и их изоляции, иных наземных частей линейных сооружений и коммуникаций.</w:t>
      </w:r>
    </w:p>
    <w:p w:rsidR="006F0A9A" w:rsidRPr="00566585" w:rsidRDefault="006F0A9A" w:rsidP="006F0A9A">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18.7.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6F0A9A" w:rsidRPr="00566585" w:rsidRDefault="006F0A9A" w:rsidP="006F0A9A">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18.8. Организации, эксплуатирующие сети теплоснабжения, горя</w:t>
      </w:r>
      <w:r w:rsidR="00DE131D">
        <w:rPr>
          <w:rFonts w:ascii="Times New Roman" w:hAnsi="Times New Roman" w:cs="Times New Roman"/>
          <w:sz w:val="26"/>
          <w:szCs w:val="26"/>
        </w:rPr>
        <w:t xml:space="preserve">чего и холодного водоснабжения </w:t>
      </w:r>
      <w:r w:rsidRPr="00566585">
        <w:rPr>
          <w:rFonts w:ascii="Times New Roman" w:hAnsi="Times New Roman" w:cs="Times New Roman"/>
          <w:sz w:val="26"/>
          <w:szCs w:val="26"/>
        </w:rPr>
        <w:t>обязаны содержать крышки люков смотр</w:t>
      </w:r>
      <w:r w:rsidR="00DE131D">
        <w:rPr>
          <w:rFonts w:ascii="Times New Roman" w:hAnsi="Times New Roman" w:cs="Times New Roman"/>
          <w:sz w:val="26"/>
          <w:szCs w:val="26"/>
        </w:rPr>
        <w:t xml:space="preserve">овых и других колодцев и камер, </w:t>
      </w:r>
      <w:r w:rsidRPr="00566585">
        <w:rPr>
          <w:rFonts w:ascii="Times New Roman" w:hAnsi="Times New Roman" w:cs="Times New Roman"/>
          <w:sz w:val="26"/>
          <w:szCs w:val="26"/>
        </w:rPr>
        <w:t xml:space="preserve">на проезжей части улиц и тротуарах на одном уровне с </w:t>
      </w:r>
      <w:r w:rsidR="00DE131D">
        <w:rPr>
          <w:rFonts w:ascii="Times New Roman" w:hAnsi="Times New Roman" w:cs="Times New Roman"/>
          <w:sz w:val="26"/>
          <w:szCs w:val="26"/>
        </w:rPr>
        <w:t>дорожным</w:t>
      </w:r>
      <w:r w:rsidRPr="00566585">
        <w:rPr>
          <w:rFonts w:ascii="Times New Roman" w:hAnsi="Times New Roman" w:cs="Times New Roman"/>
          <w:sz w:val="26"/>
          <w:szCs w:val="26"/>
        </w:rPr>
        <w:t xml:space="preserve">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w:t>
      </w:r>
      <w:r w:rsidRPr="00566585">
        <w:rPr>
          <w:rFonts w:ascii="Times New Roman" w:hAnsi="Times New Roman" w:cs="Times New Roman"/>
          <w:sz w:val="26"/>
          <w:szCs w:val="26"/>
        </w:rPr>
        <w:lastRenderedPageBreak/>
        <w:t>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Восстанавливаемые покрытия должны быть одного уровня.</w:t>
      </w:r>
    </w:p>
    <w:p w:rsidR="006F0A9A" w:rsidRPr="00566585" w:rsidRDefault="006F0A9A" w:rsidP="006F0A9A">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 xml:space="preserve">18.9. Не допускается отсутствие, загрязнение </w:t>
      </w:r>
      <w:r w:rsidR="001B09A0">
        <w:rPr>
          <w:rFonts w:ascii="Times New Roman" w:hAnsi="Times New Roman" w:cs="Times New Roman"/>
          <w:sz w:val="26"/>
          <w:szCs w:val="26"/>
        </w:rPr>
        <w:t>ограждений, люков смотровых колодцев</w:t>
      </w:r>
      <w:r w:rsidRPr="00566585">
        <w:rPr>
          <w:rFonts w:ascii="Times New Roman" w:hAnsi="Times New Roman" w:cs="Times New Roman"/>
          <w:sz w:val="26"/>
          <w:szCs w:val="26"/>
        </w:rPr>
        <w:t>,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w:t>
      </w:r>
    </w:p>
    <w:p w:rsidR="001B09A0" w:rsidRDefault="006F0A9A" w:rsidP="006F0A9A">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 xml:space="preserve">18.10.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w:t>
      </w:r>
    </w:p>
    <w:p w:rsidR="006F0A9A" w:rsidRPr="00566585" w:rsidRDefault="006F0A9A" w:rsidP="006F0A9A">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18.11.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6F0A9A" w:rsidRPr="00566585" w:rsidRDefault="006F0A9A" w:rsidP="006F0A9A">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18.12.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6F0A9A" w:rsidRPr="00566585" w:rsidRDefault="006F0A9A" w:rsidP="006F0A9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открывать люки колодцев и регулировать запорные устройства на магистралях водопровода, канализации, теплотрасс;</w:t>
      </w:r>
    </w:p>
    <w:p w:rsidR="006F0A9A" w:rsidRPr="00566585" w:rsidRDefault="006F0A9A" w:rsidP="006F0A9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производить какие-либо работы на данных сетях без разрешения эксплуатирующих организаций;</w:t>
      </w:r>
    </w:p>
    <w:p w:rsidR="006F0A9A" w:rsidRPr="00566585" w:rsidRDefault="006F0A9A" w:rsidP="006F0A9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6F0A9A" w:rsidRPr="00566585" w:rsidRDefault="006F0A9A" w:rsidP="006F0A9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оставлять колодцы неплотно закрытыми и (или) закрывать разбитыми крышками;</w:t>
      </w:r>
    </w:p>
    <w:p w:rsidR="006F0A9A" w:rsidRPr="00566585" w:rsidRDefault="006F0A9A" w:rsidP="006F0A9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отводить поверхностные воды в систему канализации;</w:t>
      </w:r>
    </w:p>
    <w:p w:rsidR="006F0A9A" w:rsidRPr="00566585" w:rsidRDefault="006F0A9A" w:rsidP="006F0A9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пользоваться пожарными гидрантами в хозяйственных целях;</w:t>
      </w:r>
    </w:p>
    <w:p w:rsidR="006F0A9A" w:rsidRPr="00566585" w:rsidRDefault="006F0A9A" w:rsidP="006F0A9A">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6F0A9A" w:rsidRPr="00566585" w:rsidRDefault="006F0A9A" w:rsidP="006F0A9A">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18.13.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6F0A9A" w:rsidRPr="00566585" w:rsidRDefault="006F0A9A" w:rsidP="006F0A9A">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18.1</w:t>
      </w:r>
      <w:r w:rsidR="00302CC2">
        <w:rPr>
          <w:rFonts w:ascii="Times New Roman" w:hAnsi="Times New Roman" w:cs="Times New Roman"/>
          <w:sz w:val="26"/>
          <w:szCs w:val="26"/>
        </w:rPr>
        <w:t>4</w:t>
      </w:r>
      <w:r w:rsidRPr="00566585">
        <w:rPr>
          <w:rFonts w:ascii="Times New Roman" w:hAnsi="Times New Roman" w:cs="Times New Roman"/>
          <w:sz w:val="26"/>
          <w:szCs w:val="26"/>
        </w:rPr>
        <w:t xml:space="preserve">. Профилактическое обследование смотровых колодцев канализации и </w:t>
      </w:r>
      <w:r w:rsidRPr="00566585">
        <w:rPr>
          <w:rFonts w:ascii="Times New Roman" w:hAnsi="Times New Roman" w:cs="Times New Roman"/>
          <w:sz w:val="26"/>
          <w:szCs w:val="26"/>
        </w:rPr>
        <w:lastRenderedPageBreak/>
        <w:t>их очистка производятся по мере необходимости.</w:t>
      </w:r>
    </w:p>
    <w:p w:rsidR="006F0A9A" w:rsidRPr="00566585" w:rsidRDefault="006F0A9A" w:rsidP="00847DE7">
      <w:pPr>
        <w:shd w:val="clear" w:color="auto" w:fill="FFFFFF"/>
        <w:spacing w:after="120" w:line="276" w:lineRule="auto"/>
        <w:ind w:firstLine="708"/>
        <w:jc w:val="both"/>
        <w:rPr>
          <w:rFonts w:ascii="Times New Roman" w:hAnsi="Times New Roman" w:cs="Times New Roman"/>
          <w:sz w:val="26"/>
          <w:szCs w:val="26"/>
        </w:rPr>
      </w:pPr>
    </w:p>
    <w:p w:rsidR="00D3651C" w:rsidRPr="00566585" w:rsidRDefault="00D3651C" w:rsidP="00AB37A1">
      <w:pPr>
        <w:shd w:val="clear" w:color="auto" w:fill="FFFFFF"/>
        <w:spacing w:after="240" w:line="276" w:lineRule="auto"/>
        <w:jc w:val="center"/>
        <w:rPr>
          <w:rFonts w:ascii="Times New Roman" w:hAnsi="Times New Roman" w:cs="Times New Roman"/>
          <w:b/>
          <w:sz w:val="26"/>
          <w:szCs w:val="26"/>
        </w:rPr>
      </w:pPr>
      <w:r w:rsidRPr="00566585">
        <w:rPr>
          <w:rFonts w:ascii="Times New Roman" w:hAnsi="Times New Roman" w:cs="Times New Roman"/>
          <w:b/>
          <w:sz w:val="26"/>
          <w:szCs w:val="26"/>
        </w:rPr>
        <w:t>19. Проведение земляных работ</w:t>
      </w:r>
    </w:p>
    <w:p w:rsidR="00CF7E4D" w:rsidRDefault="0082077F" w:rsidP="00CF7E4D">
      <w:pPr>
        <w:shd w:val="clear" w:color="auto" w:fill="FFFFFF"/>
        <w:spacing w:after="240" w:line="276" w:lineRule="auto"/>
        <w:ind w:firstLine="709"/>
        <w:contextualSpacing/>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 xml:space="preserve">.1. 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а также коммуникаций дорог, тротуаров и иных земляных работ, может выполняться только при наличии разработанной и согласованной в установленном порядке технической документации и </w:t>
      </w:r>
      <w:r w:rsidR="00A25995">
        <w:rPr>
          <w:rFonts w:ascii="Times New Roman" w:hAnsi="Times New Roman" w:cs="Times New Roman"/>
          <w:sz w:val="26"/>
          <w:szCs w:val="26"/>
        </w:rPr>
        <w:t>разрешением</w:t>
      </w:r>
      <w:r w:rsidR="00D3651C" w:rsidRPr="00566585">
        <w:rPr>
          <w:rFonts w:ascii="Times New Roman" w:hAnsi="Times New Roman" w:cs="Times New Roman"/>
          <w:sz w:val="26"/>
          <w:szCs w:val="26"/>
        </w:rPr>
        <w:t xml:space="preserve"> на производство земляных работ, выданных в соответствии с порядком установленным законодательством.</w:t>
      </w:r>
      <w:r w:rsidR="00CF7E4D">
        <w:rPr>
          <w:rFonts w:ascii="Times New Roman" w:hAnsi="Times New Roman" w:cs="Times New Roman"/>
          <w:sz w:val="26"/>
          <w:szCs w:val="26"/>
        </w:rPr>
        <w:t xml:space="preserve"> </w:t>
      </w:r>
      <w:r w:rsidR="00D3651C" w:rsidRPr="00566585">
        <w:rPr>
          <w:rFonts w:ascii="Times New Roman" w:hAnsi="Times New Roman" w:cs="Times New Roman"/>
          <w:sz w:val="26"/>
          <w:szCs w:val="26"/>
        </w:rPr>
        <w:t xml:space="preserve">Согласование технической документации производится с уполномоченным органом муниципального образования, коммунальными инженерными и </w:t>
      </w:r>
      <w:proofErr w:type="gramStart"/>
      <w:r w:rsidR="00D3651C" w:rsidRPr="00566585">
        <w:rPr>
          <w:rFonts w:ascii="Times New Roman" w:hAnsi="Times New Roman" w:cs="Times New Roman"/>
          <w:sz w:val="26"/>
          <w:szCs w:val="26"/>
        </w:rPr>
        <w:t>иными  службами</w:t>
      </w:r>
      <w:proofErr w:type="gramEnd"/>
      <w:r w:rsidR="00D3651C" w:rsidRPr="00566585">
        <w:rPr>
          <w:rFonts w:ascii="Times New Roman" w:hAnsi="Times New Roman" w:cs="Times New Roman"/>
          <w:sz w:val="26"/>
          <w:szCs w:val="26"/>
        </w:rPr>
        <w:t>.</w:t>
      </w:r>
    </w:p>
    <w:p w:rsidR="00D3651C" w:rsidRPr="00566585" w:rsidRDefault="0082077F" w:rsidP="00CF7E4D">
      <w:pPr>
        <w:shd w:val="clear" w:color="auto" w:fill="FFFFFF"/>
        <w:spacing w:after="240" w:line="276" w:lineRule="auto"/>
        <w:ind w:firstLine="709"/>
        <w:contextualSpacing/>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.2. Без предварительного оформления разрешения осуществляется производство работ по устранению аварий и аварийных ситуаций. Лицо, ответственное за производство земляных работ в указанных случаях обязан:</w:t>
      </w:r>
    </w:p>
    <w:p w:rsidR="00D3651C" w:rsidRPr="00566585"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 до начала производства работ уведомить администрацию </w:t>
      </w:r>
      <w:r w:rsidR="006763DE">
        <w:rPr>
          <w:rFonts w:ascii="Times New Roman" w:hAnsi="Times New Roman" w:cs="Times New Roman"/>
          <w:sz w:val="26"/>
          <w:szCs w:val="26"/>
        </w:rPr>
        <w:t>сельского поселения «Судромское»</w:t>
      </w:r>
      <w:r w:rsidRPr="00566585">
        <w:rPr>
          <w:rFonts w:ascii="Times New Roman" w:hAnsi="Times New Roman" w:cs="Times New Roman"/>
          <w:sz w:val="26"/>
          <w:szCs w:val="26"/>
        </w:rPr>
        <w:t xml:space="preserve"> о времени и месте проведения необходимых работ;</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 xml:space="preserve">.3. В целях получения </w:t>
      </w:r>
      <w:r w:rsidR="004E1B96">
        <w:rPr>
          <w:rFonts w:ascii="Times New Roman" w:hAnsi="Times New Roman" w:cs="Times New Roman"/>
          <w:sz w:val="26"/>
          <w:szCs w:val="26"/>
        </w:rPr>
        <w:t>разрешения</w:t>
      </w:r>
      <w:r w:rsidR="00D3651C" w:rsidRPr="00566585">
        <w:rPr>
          <w:rFonts w:ascii="Times New Roman" w:hAnsi="Times New Roman" w:cs="Times New Roman"/>
          <w:sz w:val="26"/>
          <w:szCs w:val="26"/>
        </w:rPr>
        <w:t xml:space="preserve">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w:t>
      </w:r>
      <w:r w:rsidR="004E1B96">
        <w:rPr>
          <w:rFonts w:ascii="Times New Roman" w:hAnsi="Times New Roman" w:cs="Times New Roman"/>
          <w:sz w:val="26"/>
          <w:szCs w:val="26"/>
        </w:rPr>
        <w:t>разрешений</w:t>
      </w:r>
      <w:r w:rsidR="00D3651C" w:rsidRPr="00566585">
        <w:rPr>
          <w:rFonts w:ascii="Times New Roman" w:hAnsi="Times New Roman" w:cs="Times New Roman"/>
          <w:sz w:val="26"/>
          <w:szCs w:val="26"/>
        </w:rPr>
        <w:t xml:space="preserve"> на производство земляных работ, утвержденного нормативным правовым актом органа местного самоуправления.</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 xml:space="preserve">.4. </w:t>
      </w:r>
      <w:r w:rsidR="00D3651C" w:rsidRPr="00B3364E">
        <w:rPr>
          <w:rFonts w:ascii="Times New Roman" w:hAnsi="Times New Roman" w:cs="Times New Roman"/>
          <w:sz w:val="26"/>
          <w:szCs w:val="26"/>
        </w:rPr>
        <w:t>Производство</w:t>
      </w:r>
      <w:r w:rsidR="00D3651C" w:rsidRPr="00566585">
        <w:rPr>
          <w:rFonts w:ascii="Times New Roman" w:hAnsi="Times New Roman" w:cs="Times New Roman"/>
          <w:sz w:val="26"/>
          <w:szCs w:val="26"/>
        </w:rPr>
        <w:t xml:space="preserve"> земляных работ должно осуществляться согласно проекту организации строительства (ПОС)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.5. Места производства земляных работ должны быть ограждены защитными ограждениями с разрывами не более 20 см,  имеющими светоотражающее покрытие (ленту),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 xml:space="preserve">.6. При производстве работ на пешеходных дорожках должны </w:t>
      </w:r>
      <w:r w:rsidR="00D3651C" w:rsidRPr="00566585">
        <w:rPr>
          <w:rFonts w:ascii="Times New Roman" w:hAnsi="Times New Roman" w:cs="Times New Roman"/>
          <w:sz w:val="26"/>
          <w:szCs w:val="26"/>
        </w:rPr>
        <w:lastRenderedPageBreak/>
        <w:t>обеспечиваться удобные и безопасные условия для прохода людей.</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.7. В местах пересечения траншеями пешеходных дорожек должны быть установлены переходные мостики для пешеходов на всю ширину пересекаемой дорожки и ограждением с двух сторон на высоту не менее 1 м.</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 xml:space="preserve">.8. Пропуск ливневых и талых вод в местах проведения земляных работ обязана обеспечить организация, производящая работы. Для защиты колодцев должны применяться деревянные щиты и короба, обеспечивающие доступ к колодцам. </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.9. При производстве земляных работ необходимо:</w:t>
      </w:r>
      <w:r w:rsidR="00D3651C" w:rsidRPr="00566585">
        <w:rPr>
          <w:rFonts w:ascii="Times New Roman" w:hAnsi="Times New Roman" w:cs="Times New Roman"/>
          <w:sz w:val="26"/>
          <w:szCs w:val="26"/>
        </w:rPr>
        <w:b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D3651C" w:rsidRPr="00566585"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не допускать обнажения и повреждения корневой системы деревьев и кустарников;</w:t>
      </w:r>
    </w:p>
    <w:p w:rsidR="00D3651C" w:rsidRPr="00566585"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не допускать засыпку деревьев и кустарников грунтом и строительным мусором;</w:t>
      </w:r>
    </w:p>
    <w:p w:rsidR="00D3651C" w:rsidRPr="00566585"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деревья и кустарники, пригодные для пересадки, выкапывать и использовать при озеленении данного или другого объекта;</w:t>
      </w:r>
    </w:p>
    <w:p w:rsidR="00D3651C" w:rsidRPr="00566585"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 случае возможного подтопления зеленых насаждений производить устройство дренажа;</w:t>
      </w:r>
    </w:p>
    <w:p w:rsidR="00D3651C" w:rsidRPr="00566585"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при производстве замощений и асфальтировании проездов, придомовых территорий оставлять вокруг дерева свободные пространства (приствольные лунки) диаметром не менее 1,5 м;</w:t>
      </w:r>
    </w:p>
    <w:p w:rsidR="00D3651C" w:rsidRPr="00566585"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D3651C" w:rsidRPr="00566585"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972FF0">
        <w:rPr>
          <w:rFonts w:ascii="Times New Roman" w:hAnsi="Times New Roman" w:cs="Times New Roman"/>
          <w:sz w:val="26"/>
          <w:szCs w:val="26"/>
        </w:rPr>
        <w:t>.10. Дорожные покрытия</w:t>
      </w:r>
      <w:r w:rsidR="00D3651C" w:rsidRPr="00566585">
        <w:rPr>
          <w:rFonts w:ascii="Times New Roman" w:hAnsi="Times New Roman" w:cs="Times New Roman"/>
          <w:sz w:val="26"/>
          <w:szCs w:val="26"/>
        </w:rPr>
        <w:t xml:space="preserve">, газоны и иные виды покрытия, разрытые при проведении земляных </w:t>
      </w:r>
      <w:proofErr w:type="gramStart"/>
      <w:r w:rsidR="00D3651C" w:rsidRPr="00566585">
        <w:rPr>
          <w:rFonts w:ascii="Times New Roman" w:hAnsi="Times New Roman" w:cs="Times New Roman"/>
          <w:sz w:val="26"/>
          <w:szCs w:val="26"/>
        </w:rPr>
        <w:t>работ,  должны</w:t>
      </w:r>
      <w:proofErr w:type="gramEnd"/>
      <w:r w:rsidR="00D3651C" w:rsidRPr="00566585">
        <w:rPr>
          <w:rFonts w:ascii="Times New Roman" w:hAnsi="Times New Roman" w:cs="Times New Roman"/>
          <w:sz w:val="26"/>
          <w:szCs w:val="26"/>
        </w:rPr>
        <w:t xml:space="preserve"> быть восстановлены в сроки, указанные в разрешении в полном объеме без снижения их качества.</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.11.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пешеходных дорожках должны обеспечиваться удобные и безопасные условия для прохода людей.</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.12. Частичное или полное закрытие движения на улицах,</w:t>
      </w:r>
      <w:r w:rsidR="00972FF0" w:rsidRPr="00972FF0">
        <w:rPr>
          <w:rFonts w:ascii="Times New Roman" w:hAnsi="Times New Roman" w:cs="Times New Roman"/>
          <w:sz w:val="26"/>
          <w:szCs w:val="26"/>
        </w:rPr>
        <w:t xml:space="preserve"> </w:t>
      </w:r>
      <w:r w:rsidR="00972FF0" w:rsidRPr="00566585">
        <w:rPr>
          <w:rFonts w:ascii="Times New Roman" w:hAnsi="Times New Roman" w:cs="Times New Roman"/>
          <w:sz w:val="26"/>
          <w:szCs w:val="26"/>
        </w:rPr>
        <w:t>пешеходных дорожках</w:t>
      </w:r>
      <w:r w:rsidR="00D3651C" w:rsidRPr="00566585">
        <w:rPr>
          <w:rFonts w:ascii="Times New Roman" w:hAnsi="Times New Roman" w:cs="Times New Roman"/>
          <w:sz w:val="26"/>
          <w:szCs w:val="26"/>
        </w:rPr>
        <w:t xml:space="preserve"> для производства земляных работ производится решением органа местного самоуправления по согласованию с ГИБДД УМВД по Архангельской области.</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lastRenderedPageBreak/>
        <w:t>19</w:t>
      </w:r>
      <w:r w:rsidR="00D3651C" w:rsidRPr="00566585">
        <w:rPr>
          <w:rFonts w:ascii="Times New Roman" w:hAnsi="Times New Roman" w:cs="Times New Roman"/>
          <w:sz w:val="26"/>
          <w:szCs w:val="26"/>
        </w:rPr>
        <w:t>.13.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 </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.14.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p>
    <w:p w:rsidR="00D3651C" w:rsidRPr="00566585"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 xml:space="preserve">.15. Организация, производящая земляные работы, обязана восстановить нарушенные газоны, зеленые насаждения, </w:t>
      </w:r>
      <w:r w:rsidR="008F680F">
        <w:rPr>
          <w:rFonts w:ascii="Times New Roman" w:hAnsi="Times New Roman" w:cs="Times New Roman"/>
          <w:sz w:val="26"/>
          <w:szCs w:val="26"/>
        </w:rPr>
        <w:t>доро</w:t>
      </w:r>
      <w:r w:rsidR="006C4FD0">
        <w:rPr>
          <w:rFonts w:ascii="Times New Roman" w:hAnsi="Times New Roman" w:cs="Times New Roman"/>
          <w:sz w:val="26"/>
          <w:szCs w:val="26"/>
        </w:rPr>
        <w:t>ж</w:t>
      </w:r>
      <w:r w:rsidR="008F680F">
        <w:rPr>
          <w:rFonts w:ascii="Times New Roman" w:hAnsi="Times New Roman" w:cs="Times New Roman"/>
          <w:sz w:val="26"/>
          <w:szCs w:val="26"/>
        </w:rPr>
        <w:t>ное</w:t>
      </w:r>
      <w:r w:rsidR="00D3651C" w:rsidRPr="00566585">
        <w:rPr>
          <w:rFonts w:ascii="Times New Roman" w:hAnsi="Times New Roman" w:cs="Times New Roman"/>
          <w:sz w:val="26"/>
          <w:szCs w:val="26"/>
        </w:rPr>
        <w:t xml:space="preserve"> покрыти</w:t>
      </w:r>
      <w:r w:rsidR="008F680F">
        <w:rPr>
          <w:rFonts w:ascii="Times New Roman" w:hAnsi="Times New Roman" w:cs="Times New Roman"/>
          <w:sz w:val="26"/>
          <w:szCs w:val="26"/>
        </w:rPr>
        <w:t>е</w:t>
      </w:r>
      <w:r w:rsidR="00D3651C" w:rsidRPr="00566585">
        <w:rPr>
          <w:rFonts w:ascii="Times New Roman" w:hAnsi="Times New Roman" w:cs="Times New Roman"/>
          <w:sz w:val="26"/>
          <w:szCs w:val="26"/>
        </w:rPr>
        <w:t xml:space="preserve"> в месте раскопа качественно и на всю ширину проезжей части или </w:t>
      </w:r>
      <w:r w:rsidR="00AD0D11">
        <w:rPr>
          <w:rFonts w:ascii="Times New Roman" w:hAnsi="Times New Roman" w:cs="Times New Roman"/>
          <w:sz w:val="26"/>
          <w:szCs w:val="26"/>
        </w:rPr>
        <w:t>пешеходной дорожки</w:t>
      </w:r>
      <w:r w:rsidR="00D3651C" w:rsidRPr="00566585">
        <w:rPr>
          <w:rFonts w:ascii="Times New Roman" w:hAnsi="Times New Roman" w:cs="Times New Roman"/>
          <w:sz w:val="26"/>
          <w:szCs w:val="26"/>
        </w:rPr>
        <w:t xml:space="preserve"> в месте раскопа.</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.1</w:t>
      </w:r>
      <w:r w:rsidR="005311B3">
        <w:rPr>
          <w:rFonts w:ascii="Times New Roman" w:hAnsi="Times New Roman" w:cs="Times New Roman"/>
          <w:sz w:val="26"/>
          <w:szCs w:val="26"/>
        </w:rPr>
        <w:t>6</w:t>
      </w:r>
      <w:r w:rsidR="00D3651C" w:rsidRPr="00566585">
        <w:rPr>
          <w:rFonts w:ascii="Times New Roman" w:hAnsi="Times New Roman" w:cs="Times New Roman"/>
          <w:sz w:val="26"/>
          <w:szCs w:val="26"/>
        </w:rPr>
        <w:t>. В случае нарушения покрытия пешеходных дорожек, проездов при продольной прокладке коммуникаций, покрытие восстанавливается на всю ширину дорожек</w:t>
      </w:r>
      <w:r w:rsidR="003D0B75">
        <w:rPr>
          <w:rFonts w:ascii="Times New Roman" w:hAnsi="Times New Roman" w:cs="Times New Roman"/>
          <w:sz w:val="26"/>
          <w:szCs w:val="26"/>
        </w:rPr>
        <w:t xml:space="preserve"> и</w:t>
      </w:r>
      <w:r w:rsidR="00D3651C" w:rsidRPr="00566585">
        <w:rPr>
          <w:rFonts w:ascii="Times New Roman" w:hAnsi="Times New Roman" w:cs="Times New Roman"/>
          <w:sz w:val="26"/>
          <w:szCs w:val="26"/>
        </w:rPr>
        <w:t xml:space="preserve"> проездов</w:t>
      </w:r>
      <w:r w:rsidR="003D0B75">
        <w:rPr>
          <w:rFonts w:ascii="Times New Roman" w:hAnsi="Times New Roman" w:cs="Times New Roman"/>
          <w:sz w:val="26"/>
          <w:szCs w:val="26"/>
        </w:rPr>
        <w:t>.</w:t>
      </w:r>
      <w:r w:rsidR="00D3651C" w:rsidRPr="00566585">
        <w:rPr>
          <w:rFonts w:ascii="Times New Roman" w:hAnsi="Times New Roman" w:cs="Times New Roman"/>
          <w:sz w:val="26"/>
          <w:szCs w:val="26"/>
        </w:rPr>
        <w:t xml:space="preserve"> </w:t>
      </w:r>
    </w:p>
    <w:p w:rsidR="00D3651C" w:rsidRPr="00566585" w:rsidRDefault="0082077F" w:rsidP="004D53B8">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.1</w:t>
      </w:r>
      <w:r w:rsidR="004D53B8">
        <w:rPr>
          <w:rFonts w:ascii="Times New Roman" w:hAnsi="Times New Roman" w:cs="Times New Roman"/>
          <w:sz w:val="26"/>
          <w:szCs w:val="26"/>
        </w:rPr>
        <w:t>7</w:t>
      </w:r>
      <w:r w:rsidR="00D3651C" w:rsidRPr="00566585">
        <w:rPr>
          <w:rFonts w:ascii="Times New Roman" w:hAnsi="Times New Roman" w:cs="Times New Roman"/>
          <w:sz w:val="26"/>
          <w:szCs w:val="26"/>
        </w:rPr>
        <w:t xml:space="preserve">. В таком же порядке восстанавливаются покрытия дорог, улиц, площадей, если ширина раскопок превышает 1/3 ширины проезжей части </w:t>
      </w:r>
      <w:proofErr w:type="gramStart"/>
      <w:r w:rsidR="00D3651C" w:rsidRPr="00566585">
        <w:rPr>
          <w:rFonts w:ascii="Times New Roman" w:hAnsi="Times New Roman" w:cs="Times New Roman"/>
          <w:sz w:val="26"/>
          <w:szCs w:val="26"/>
        </w:rPr>
        <w:t>и</w:t>
      </w:r>
      <w:proofErr w:type="gramEnd"/>
      <w:r w:rsidR="00D3651C" w:rsidRPr="00566585">
        <w:rPr>
          <w:rFonts w:ascii="Times New Roman" w:hAnsi="Times New Roman" w:cs="Times New Roman"/>
          <w:sz w:val="26"/>
          <w:szCs w:val="26"/>
        </w:rPr>
        <w:t xml:space="preserve"> если на проезжей части производилось устройство поперечной траншеи и ширина раскопки превысила 1/50 длины соответствующего участка улицы, дороги, площади.</w:t>
      </w:r>
    </w:p>
    <w:p w:rsidR="0082077F" w:rsidRPr="00566585" w:rsidRDefault="0082077F" w:rsidP="00F90E67">
      <w:pPr>
        <w:shd w:val="clear" w:color="auto" w:fill="FFFFFF"/>
        <w:spacing w:after="120"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.1</w:t>
      </w:r>
      <w:r w:rsidR="00B6224C">
        <w:rPr>
          <w:rFonts w:ascii="Times New Roman" w:hAnsi="Times New Roman" w:cs="Times New Roman"/>
          <w:sz w:val="26"/>
          <w:szCs w:val="26"/>
        </w:rPr>
        <w:t>8</w:t>
      </w:r>
      <w:r w:rsidR="00D3651C" w:rsidRPr="00566585">
        <w:rPr>
          <w:rFonts w:ascii="Times New Roman" w:hAnsi="Times New Roman" w:cs="Times New Roman"/>
          <w:sz w:val="26"/>
          <w:szCs w:val="26"/>
        </w:rPr>
        <w:t>. В случае некачественного восстановления покрытия</w:t>
      </w:r>
      <w:r w:rsidR="004D53B8">
        <w:rPr>
          <w:rFonts w:ascii="Times New Roman" w:hAnsi="Times New Roman" w:cs="Times New Roman"/>
          <w:sz w:val="26"/>
          <w:szCs w:val="26"/>
        </w:rPr>
        <w:t xml:space="preserve"> дороги</w:t>
      </w:r>
      <w:r w:rsidR="00D3651C" w:rsidRPr="00566585">
        <w:rPr>
          <w:rFonts w:ascii="Times New Roman" w:hAnsi="Times New Roman" w:cs="Times New Roman"/>
          <w:sz w:val="26"/>
          <w:szCs w:val="26"/>
        </w:rPr>
        <w:t xml:space="preserve">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D3651C" w:rsidRPr="00566585" w:rsidRDefault="0082077F" w:rsidP="00F90E67">
      <w:pPr>
        <w:shd w:val="clear" w:color="auto" w:fill="FFFFFF"/>
        <w:spacing w:after="120"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w:t>
      </w:r>
      <w:r w:rsidR="00B6224C">
        <w:rPr>
          <w:rFonts w:ascii="Times New Roman" w:hAnsi="Times New Roman" w:cs="Times New Roman"/>
          <w:sz w:val="26"/>
          <w:szCs w:val="26"/>
        </w:rPr>
        <w:t>19</w:t>
      </w:r>
      <w:r w:rsidR="00D3651C" w:rsidRPr="00566585">
        <w:rPr>
          <w:rFonts w:ascii="Times New Roman" w:hAnsi="Times New Roman" w:cs="Times New Roman"/>
          <w:sz w:val="26"/>
          <w:szCs w:val="26"/>
        </w:rPr>
        <w:t>.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D3651C" w:rsidRPr="00566585"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.2</w:t>
      </w:r>
      <w:r w:rsidR="00B6224C">
        <w:rPr>
          <w:rFonts w:ascii="Times New Roman" w:hAnsi="Times New Roman" w:cs="Times New Roman"/>
          <w:sz w:val="26"/>
          <w:szCs w:val="26"/>
        </w:rPr>
        <w:t>0</w:t>
      </w:r>
      <w:r w:rsidR="00D3651C" w:rsidRPr="00566585">
        <w:rPr>
          <w:rFonts w:ascii="Times New Roman" w:hAnsi="Times New Roman" w:cs="Times New Roman"/>
          <w:sz w:val="26"/>
          <w:szCs w:val="26"/>
        </w:rPr>
        <w:t>.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p w:rsidR="00D3651C" w:rsidRPr="00566585"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При ведении земляных работ в мерзлых и скальных грунтах запрещается применение падающих клиновых приспособлений на расстояниях ближе 5 метров </w:t>
      </w:r>
      <w:r w:rsidRPr="00566585">
        <w:rPr>
          <w:rFonts w:ascii="Times New Roman" w:hAnsi="Times New Roman" w:cs="Times New Roman"/>
          <w:sz w:val="26"/>
          <w:szCs w:val="26"/>
        </w:rPr>
        <w:lastRenderedPageBreak/>
        <w:t xml:space="preserve">от напорных трубопроводов, электрокабелей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 </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.2</w:t>
      </w:r>
      <w:r w:rsidR="00B6224C">
        <w:rPr>
          <w:rFonts w:ascii="Times New Roman" w:hAnsi="Times New Roman" w:cs="Times New Roman"/>
          <w:sz w:val="26"/>
          <w:szCs w:val="26"/>
        </w:rPr>
        <w:t>1</w:t>
      </w:r>
      <w:r w:rsidR="00D3651C" w:rsidRPr="00566585">
        <w:rPr>
          <w:rFonts w:ascii="Times New Roman" w:hAnsi="Times New Roman" w:cs="Times New Roman"/>
          <w:sz w:val="26"/>
          <w:szCs w:val="26"/>
        </w:rPr>
        <w:t>. Смотровые колодцы на улицах и проездах должны восстанавливаться на одном уровне с дорожным покрытием.</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.2</w:t>
      </w:r>
      <w:r w:rsidR="00B6224C">
        <w:rPr>
          <w:rFonts w:ascii="Times New Roman" w:hAnsi="Times New Roman" w:cs="Times New Roman"/>
          <w:sz w:val="26"/>
          <w:szCs w:val="26"/>
        </w:rPr>
        <w:t>2</w:t>
      </w:r>
      <w:r w:rsidR="00D3651C" w:rsidRPr="00566585">
        <w:rPr>
          <w:rFonts w:ascii="Times New Roman" w:hAnsi="Times New Roman" w:cs="Times New Roman"/>
          <w:sz w:val="26"/>
          <w:szCs w:val="26"/>
        </w:rPr>
        <w:t>.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.2</w:t>
      </w:r>
      <w:r w:rsidR="00B6224C">
        <w:rPr>
          <w:rFonts w:ascii="Times New Roman" w:hAnsi="Times New Roman" w:cs="Times New Roman"/>
          <w:sz w:val="26"/>
          <w:szCs w:val="26"/>
        </w:rPr>
        <w:t>3</w:t>
      </w:r>
      <w:r w:rsidR="00D3651C" w:rsidRPr="00566585">
        <w:rPr>
          <w:rFonts w:ascii="Times New Roman" w:hAnsi="Times New Roman" w:cs="Times New Roman"/>
          <w:sz w:val="26"/>
          <w:szCs w:val="26"/>
        </w:rPr>
        <w:t>. Все указанные работы проводятся за счет сил и средств предприятий, проводящих земляные работы.</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.2</w:t>
      </w:r>
      <w:r w:rsidR="00B6224C">
        <w:rPr>
          <w:rFonts w:ascii="Times New Roman" w:hAnsi="Times New Roman" w:cs="Times New Roman"/>
          <w:sz w:val="26"/>
          <w:szCs w:val="26"/>
        </w:rPr>
        <w:t>4</w:t>
      </w:r>
      <w:r w:rsidR="00D3651C" w:rsidRPr="00566585">
        <w:rPr>
          <w:rFonts w:ascii="Times New Roman" w:hAnsi="Times New Roman" w:cs="Times New Roman"/>
          <w:sz w:val="26"/>
          <w:szCs w:val="26"/>
        </w:rPr>
        <w:t>. В случае некачественного восстановления благоустройства территории в месте производства работ или в случае установления указанного факта в течение 4 лет после завершения благоустройства повторное его восстановление выполняет организация, производившая земляные работы.</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.2</w:t>
      </w:r>
      <w:r w:rsidR="00B6224C">
        <w:rPr>
          <w:rFonts w:ascii="Times New Roman" w:hAnsi="Times New Roman" w:cs="Times New Roman"/>
          <w:sz w:val="26"/>
          <w:szCs w:val="26"/>
        </w:rPr>
        <w:t>5</w:t>
      </w:r>
      <w:r w:rsidR="00D3651C" w:rsidRPr="00566585">
        <w:rPr>
          <w:rFonts w:ascii="Times New Roman" w:hAnsi="Times New Roman" w:cs="Times New Roman"/>
          <w:sz w:val="26"/>
          <w:szCs w:val="26"/>
        </w:rPr>
        <w:t>. При производстве земляных работ запрещается:</w:t>
      </w:r>
    </w:p>
    <w:p w:rsidR="00D3651C" w:rsidRPr="00566585"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производство земляных работ на дорогах без согласования с собственниками земельных участков и ГИБДД УМВД по Архангельской области;</w:t>
      </w:r>
    </w:p>
    <w:p w:rsidR="00D3651C" w:rsidRPr="00566585"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D3651C" w:rsidRPr="00566585"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D3651C" w:rsidRPr="00566585"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загрязнение прилегающих участков улиц засыпка водопропускных труб, кюветов и газонов;</w:t>
      </w:r>
    </w:p>
    <w:p w:rsidR="00F74AEC"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 откачка воды из траншей, котлованов, колодцев на проезжую часть, тротуары во избежание создания гололеда и образования наледей. </w:t>
      </w:r>
    </w:p>
    <w:p w:rsidR="00D3651C" w:rsidRPr="00566585"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снос зеленых насаждений, за исключением аварийных работ;</w:t>
      </w:r>
    </w:p>
    <w:p w:rsidR="00D3651C" w:rsidRPr="00566585"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производство земляных работ в местах залегания культурного слоя без предварительных археологических исследований и выполнения технических условий департамента охраны объектов культурного наследия Архангельской области;</w:t>
      </w:r>
    </w:p>
    <w:p w:rsidR="00D3651C" w:rsidRPr="00566585"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 </w:t>
      </w:r>
      <w:r w:rsidRPr="00316845">
        <w:rPr>
          <w:rFonts w:ascii="Times New Roman" w:hAnsi="Times New Roman" w:cs="Times New Roman"/>
          <w:sz w:val="26"/>
          <w:szCs w:val="26"/>
        </w:rPr>
        <w:t>засыпка</w:t>
      </w:r>
      <w:r w:rsidRPr="00566585">
        <w:rPr>
          <w:rFonts w:ascii="Times New Roman" w:hAnsi="Times New Roman" w:cs="Times New Roman"/>
          <w:sz w:val="26"/>
          <w:szCs w:val="26"/>
        </w:rPr>
        <w:t xml:space="preserve">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D3651C" w:rsidRPr="00566585"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rsidR="00D3651C" w:rsidRPr="00566585"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засыпка грунтом крышек люков колодцев</w:t>
      </w:r>
      <w:r w:rsidR="00F77DC9">
        <w:rPr>
          <w:rFonts w:ascii="Times New Roman" w:hAnsi="Times New Roman" w:cs="Times New Roman"/>
          <w:sz w:val="26"/>
          <w:szCs w:val="26"/>
        </w:rPr>
        <w:t>,</w:t>
      </w:r>
      <w:r w:rsidRPr="00566585">
        <w:rPr>
          <w:rFonts w:ascii="Times New Roman" w:hAnsi="Times New Roman" w:cs="Times New Roman"/>
          <w:sz w:val="26"/>
          <w:szCs w:val="26"/>
        </w:rPr>
        <w:t xml:space="preserve">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теплотрасс, </w:t>
      </w:r>
      <w:r w:rsidRPr="00566585">
        <w:rPr>
          <w:rFonts w:ascii="Times New Roman" w:hAnsi="Times New Roman" w:cs="Times New Roman"/>
          <w:sz w:val="26"/>
          <w:szCs w:val="26"/>
        </w:rPr>
        <w:lastRenderedPageBreak/>
        <w:t>линий электропередач и линий связи;</w:t>
      </w:r>
    </w:p>
    <w:p w:rsidR="00D3651C" w:rsidRPr="00566585" w:rsidRDefault="00D3651C" w:rsidP="00D3651C">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выталкивание грунта из котлована, траншеи, дорожного корыта за пределы границ строительных площадок.</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.2</w:t>
      </w:r>
      <w:r w:rsidR="000475ED">
        <w:rPr>
          <w:rFonts w:ascii="Times New Roman" w:hAnsi="Times New Roman" w:cs="Times New Roman"/>
          <w:sz w:val="26"/>
          <w:szCs w:val="26"/>
        </w:rPr>
        <w:t>6</w:t>
      </w:r>
      <w:r w:rsidR="00D3651C" w:rsidRPr="00566585">
        <w:rPr>
          <w:rFonts w:ascii="Times New Roman" w:hAnsi="Times New Roman" w:cs="Times New Roman"/>
          <w:sz w:val="26"/>
          <w:szCs w:val="26"/>
        </w:rPr>
        <w:t>. Смотровые колодцы на улицах и проездах должны восстанавливаться на одном уровне с дорожным покрытием.</w:t>
      </w:r>
    </w:p>
    <w:p w:rsidR="00D3651C" w:rsidRPr="00566585" w:rsidRDefault="0082077F" w:rsidP="00F90E6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19</w:t>
      </w:r>
      <w:r w:rsidR="00D3651C" w:rsidRPr="00566585">
        <w:rPr>
          <w:rFonts w:ascii="Times New Roman" w:hAnsi="Times New Roman" w:cs="Times New Roman"/>
          <w:sz w:val="26"/>
          <w:szCs w:val="26"/>
        </w:rPr>
        <w:t>.</w:t>
      </w:r>
      <w:r w:rsidR="000475ED">
        <w:rPr>
          <w:rFonts w:ascii="Times New Roman" w:hAnsi="Times New Roman" w:cs="Times New Roman"/>
          <w:sz w:val="26"/>
          <w:szCs w:val="26"/>
        </w:rPr>
        <w:t>27</w:t>
      </w:r>
      <w:r w:rsidR="00D3651C" w:rsidRPr="00566585">
        <w:rPr>
          <w:rFonts w:ascii="Times New Roman" w:hAnsi="Times New Roman" w:cs="Times New Roman"/>
          <w:sz w:val="26"/>
          <w:szCs w:val="26"/>
        </w:rPr>
        <w:t xml:space="preserve">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7231C4" w:rsidRPr="00566585" w:rsidRDefault="007231C4">
      <w:pPr>
        <w:rPr>
          <w:rFonts w:ascii="Times New Roman" w:hAnsi="Times New Roman" w:cs="Times New Roman"/>
          <w:sz w:val="26"/>
          <w:szCs w:val="26"/>
        </w:rPr>
      </w:pPr>
    </w:p>
    <w:p w:rsidR="00A94553" w:rsidRPr="00566585" w:rsidRDefault="00A94553" w:rsidP="00A94553">
      <w:pPr>
        <w:shd w:val="clear" w:color="auto" w:fill="FFFFFF"/>
        <w:spacing w:after="120" w:line="276" w:lineRule="auto"/>
        <w:jc w:val="center"/>
        <w:rPr>
          <w:rFonts w:ascii="Times New Roman" w:hAnsi="Times New Roman" w:cs="Times New Roman"/>
          <w:b/>
          <w:sz w:val="26"/>
          <w:szCs w:val="26"/>
        </w:rPr>
      </w:pPr>
      <w:r w:rsidRPr="00566585">
        <w:rPr>
          <w:rFonts w:ascii="Times New Roman" w:hAnsi="Times New Roman" w:cs="Times New Roman"/>
          <w:b/>
          <w:sz w:val="26"/>
          <w:szCs w:val="26"/>
        </w:rPr>
        <w:t>20. Участие собственников (правообладателей) зданий (помещений в них) и сооружений в благоустройстве прилегающих территорий.</w:t>
      </w:r>
    </w:p>
    <w:p w:rsidR="00D65002" w:rsidRPr="00566585" w:rsidRDefault="00D65002" w:rsidP="00D6500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20.1. Содержание производственных территорий</w:t>
      </w:r>
    </w:p>
    <w:p w:rsidR="00D65002" w:rsidRPr="00566585" w:rsidRDefault="00D65002" w:rsidP="00D6500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20.1.1.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D65002" w:rsidRPr="00566585" w:rsidRDefault="00D65002" w:rsidP="00D6500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20.1.2.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D65002" w:rsidRPr="00566585" w:rsidRDefault="00D65002" w:rsidP="00D6500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20.2. Содержание домовладений, в том числе используемых для временного (сезонного) проживания</w:t>
      </w:r>
    </w:p>
    <w:p w:rsidR="00D65002" w:rsidRPr="00566585" w:rsidRDefault="00D65002" w:rsidP="00D6500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 xml:space="preserve">20.2.1. Собственники ТКО обязаны заключить договор на оказание услуг по обращению с ТКО с региональным </w:t>
      </w:r>
      <w:proofErr w:type="gramStart"/>
      <w:r w:rsidRPr="00566585">
        <w:rPr>
          <w:rFonts w:ascii="Times New Roman" w:hAnsi="Times New Roman" w:cs="Times New Roman"/>
          <w:sz w:val="26"/>
          <w:szCs w:val="26"/>
        </w:rPr>
        <w:t>оператором,  в</w:t>
      </w:r>
      <w:proofErr w:type="gramEnd"/>
      <w:r w:rsidRPr="00566585">
        <w:rPr>
          <w:rFonts w:ascii="Times New Roman" w:hAnsi="Times New Roman" w:cs="Times New Roman"/>
          <w:sz w:val="26"/>
          <w:szCs w:val="26"/>
        </w:rPr>
        <w:t xml:space="preserve"> зоне деятельности которого образуются ТКО и находятся места их накопления.</w:t>
      </w:r>
    </w:p>
    <w:p w:rsidR="00D65002" w:rsidRPr="00566585" w:rsidRDefault="00D65002" w:rsidP="00D6500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20.3. Требования по содержанию мест общественного пользования и территории юридических лиц (индивидуальных предпринимателей) или физических лиц</w:t>
      </w:r>
    </w:p>
    <w:p w:rsidR="00D65002" w:rsidRPr="00566585" w:rsidRDefault="00D65002" w:rsidP="00D6500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20.3.1. Юридические лица (индивидуальные предприниматели), осуществляющие свою деятельность на территории муниципального образования,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Российской Федерации и законодательством Архангельской области.</w:t>
      </w:r>
    </w:p>
    <w:p w:rsidR="00D65002" w:rsidRPr="00566585" w:rsidRDefault="00D65002" w:rsidP="00D6500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20.3.2. Границы уборки территорий определяются границами земельного участка на основании документов, подтверждающих право собственности или иное вещное</w:t>
      </w:r>
      <w:r w:rsidR="00CF7E4D">
        <w:rPr>
          <w:rFonts w:ascii="Times New Roman" w:hAnsi="Times New Roman" w:cs="Times New Roman"/>
          <w:sz w:val="26"/>
          <w:szCs w:val="26"/>
        </w:rPr>
        <w:t xml:space="preserve"> право</w:t>
      </w:r>
      <w:r w:rsidRPr="00566585">
        <w:rPr>
          <w:rFonts w:ascii="Times New Roman" w:hAnsi="Times New Roman" w:cs="Times New Roman"/>
          <w:sz w:val="26"/>
          <w:szCs w:val="26"/>
        </w:rPr>
        <w:t xml:space="preserve">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законодательством Архангельской области и правовыми актами органов местного самоуправления.</w:t>
      </w:r>
    </w:p>
    <w:p w:rsidR="00D65002" w:rsidRPr="00566585" w:rsidRDefault="00D65002" w:rsidP="00D6500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 xml:space="preserve">20.3.3. </w:t>
      </w:r>
      <w:r w:rsidR="000F40FC">
        <w:rPr>
          <w:rFonts w:ascii="Times New Roman" w:hAnsi="Times New Roman" w:cs="Times New Roman"/>
          <w:sz w:val="26"/>
          <w:szCs w:val="26"/>
        </w:rPr>
        <w:t>М</w:t>
      </w:r>
      <w:r w:rsidRPr="00566585">
        <w:rPr>
          <w:rFonts w:ascii="Times New Roman" w:hAnsi="Times New Roman" w:cs="Times New Roman"/>
          <w:sz w:val="26"/>
          <w:szCs w:val="26"/>
        </w:rPr>
        <w:t xml:space="preserve">еста массового посещения на территории муниципального </w:t>
      </w:r>
      <w:r w:rsidRPr="00566585">
        <w:rPr>
          <w:rFonts w:ascii="Times New Roman" w:hAnsi="Times New Roman" w:cs="Times New Roman"/>
          <w:sz w:val="26"/>
          <w:szCs w:val="26"/>
        </w:rPr>
        <w:lastRenderedPageBreak/>
        <w:t>образования</w:t>
      </w:r>
      <w:r w:rsidR="000F40FC">
        <w:rPr>
          <w:rFonts w:ascii="Times New Roman" w:hAnsi="Times New Roman" w:cs="Times New Roman"/>
          <w:sz w:val="26"/>
          <w:szCs w:val="26"/>
        </w:rPr>
        <w:t xml:space="preserve"> по мере загрязнения</w:t>
      </w:r>
      <w:r w:rsidRPr="00566585">
        <w:rPr>
          <w:rFonts w:ascii="Times New Roman" w:hAnsi="Times New Roman" w:cs="Times New Roman"/>
          <w:sz w:val="26"/>
          <w:szCs w:val="26"/>
        </w:rPr>
        <w:t xml:space="preserve"> </w:t>
      </w:r>
      <w:r w:rsidR="000F40FC">
        <w:rPr>
          <w:rFonts w:ascii="Times New Roman" w:hAnsi="Times New Roman" w:cs="Times New Roman"/>
          <w:sz w:val="26"/>
          <w:szCs w:val="26"/>
        </w:rPr>
        <w:t>вычищаются</w:t>
      </w:r>
      <w:r w:rsidRPr="00566585">
        <w:rPr>
          <w:rFonts w:ascii="Times New Roman" w:hAnsi="Times New Roman" w:cs="Times New Roman"/>
          <w:sz w:val="26"/>
          <w:szCs w:val="26"/>
        </w:rPr>
        <w:t xml:space="preserve"> от снега, пыли и мелкого бытового мусора.</w:t>
      </w:r>
    </w:p>
    <w:p w:rsidR="00D65002" w:rsidRPr="00566585" w:rsidRDefault="00D65002" w:rsidP="00D6500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 xml:space="preserve">20.3.4. Обследование смотровых колодцев системы водоотведения и их очистка производятся организациями, у которых эти сооружения находятся в собственности, владении или управлении </w:t>
      </w:r>
      <w:r w:rsidR="009523D2">
        <w:rPr>
          <w:rFonts w:ascii="Times New Roman" w:hAnsi="Times New Roman" w:cs="Times New Roman"/>
          <w:sz w:val="26"/>
          <w:szCs w:val="26"/>
        </w:rPr>
        <w:t>по мере необходимости.</w:t>
      </w:r>
    </w:p>
    <w:p w:rsidR="00D65002" w:rsidRPr="00566585" w:rsidRDefault="00D65002" w:rsidP="00D65002">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20.3.</w:t>
      </w:r>
      <w:r w:rsidR="00E90E0C">
        <w:rPr>
          <w:rFonts w:ascii="Times New Roman" w:hAnsi="Times New Roman" w:cs="Times New Roman"/>
          <w:sz w:val="26"/>
          <w:szCs w:val="26"/>
        </w:rPr>
        <w:t>5</w:t>
      </w:r>
      <w:r w:rsidRPr="00566585">
        <w:rPr>
          <w:rFonts w:ascii="Times New Roman" w:hAnsi="Times New Roman" w:cs="Times New Roman"/>
          <w:sz w:val="26"/>
          <w:szCs w:val="26"/>
        </w:rPr>
        <w:t xml:space="preserve">. Упавшие деревья должны быть удалены с проезжей части дорог, тротуаров, от </w:t>
      </w:r>
      <w:proofErr w:type="spellStart"/>
      <w:r w:rsidRPr="00566585">
        <w:rPr>
          <w:rFonts w:ascii="Times New Roman" w:hAnsi="Times New Roman" w:cs="Times New Roman"/>
          <w:sz w:val="26"/>
          <w:szCs w:val="26"/>
        </w:rPr>
        <w:t>токонесущих</w:t>
      </w:r>
      <w:proofErr w:type="spellEnd"/>
      <w:r w:rsidRPr="00566585">
        <w:rPr>
          <w:rFonts w:ascii="Times New Roman" w:hAnsi="Times New Roman" w:cs="Times New Roman"/>
          <w:sz w:val="26"/>
          <w:szCs w:val="26"/>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D65002" w:rsidRPr="00566585" w:rsidRDefault="00D65002" w:rsidP="00CF7E4D">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r w:rsidR="00CF7E4D">
        <w:rPr>
          <w:rFonts w:ascii="Times New Roman" w:hAnsi="Times New Roman" w:cs="Times New Roman"/>
          <w:sz w:val="26"/>
          <w:szCs w:val="26"/>
        </w:rPr>
        <w:t xml:space="preserve"> </w:t>
      </w:r>
      <w:r w:rsidRPr="00566585">
        <w:rPr>
          <w:rFonts w:ascii="Times New Roman" w:hAnsi="Times New Roman" w:cs="Times New Roman"/>
          <w:sz w:val="26"/>
          <w:szCs w:val="26"/>
        </w:rPr>
        <w:t xml:space="preserve">Не допускается касание ветвями деревьев </w:t>
      </w:r>
      <w:proofErr w:type="spellStart"/>
      <w:r w:rsidRPr="00566585">
        <w:rPr>
          <w:rFonts w:ascii="Times New Roman" w:hAnsi="Times New Roman" w:cs="Times New Roman"/>
          <w:sz w:val="26"/>
          <w:szCs w:val="26"/>
        </w:rPr>
        <w:t>токонесущих</w:t>
      </w:r>
      <w:proofErr w:type="spellEnd"/>
      <w:r w:rsidRPr="00566585">
        <w:rPr>
          <w:rFonts w:ascii="Times New Roman" w:hAnsi="Times New Roman" w:cs="Times New Roman"/>
          <w:sz w:val="26"/>
          <w:szCs w:val="26"/>
        </w:rPr>
        <w:t xml:space="preserve"> проводов, закрывание указателей улиц и номерных знаков домов, наклон деревьев более 45 градусов.</w:t>
      </w:r>
    </w:p>
    <w:p w:rsidR="00D65002" w:rsidRPr="00566585" w:rsidRDefault="00D65002" w:rsidP="00D65002">
      <w:pPr>
        <w:shd w:val="clear" w:color="auto" w:fill="FFFFFF"/>
        <w:spacing w:line="276" w:lineRule="auto"/>
        <w:ind w:firstLine="708"/>
        <w:rPr>
          <w:rFonts w:ascii="Times New Roman" w:hAnsi="Times New Roman" w:cs="Times New Roman"/>
          <w:sz w:val="26"/>
          <w:szCs w:val="26"/>
        </w:rPr>
      </w:pPr>
      <w:r w:rsidRPr="00566585">
        <w:rPr>
          <w:rFonts w:ascii="Times New Roman" w:hAnsi="Times New Roman" w:cs="Times New Roman"/>
          <w:sz w:val="26"/>
          <w:szCs w:val="26"/>
        </w:rPr>
        <w:t>20.4. Участие собственников (правообладателей) зданий (помещений в них) и сооружений в благоустройстве прилегающих территорий.</w:t>
      </w:r>
    </w:p>
    <w:p w:rsidR="00A94553" w:rsidRPr="00566585" w:rsidRDefault="00A94553" w:rsidP="00CF7E4D">
      <w:pPr>
        <w:shd w:val="clear" w:color="auto" w:fill="FFFFFF"/>
        <w:spacing w:line="276" w:lineRule="auto"/>
        <w:ind w:firstLine="708"/>
        <w:jc w:val="both"/>
        <w:rPr>
          <w:rFonts w:ascii="Times New Roman" w:hAnsi="Times New Roman" w:cs="Times New Roman"/>
          <w:b/>
          <w:sz w:val="26"/>
          <w:szCs w:val="26"/>
        </w:rPr>
      </w:pPr>
      <w:r w:rsidRPr="00566585">
        <w:rPr>
          <w:rFonts w:ascii="Times New Roman" w:hAnsi="Times New Roman" w:cs="Times New Roman"/>
          <w:sz w:val="26"/>
          <w:szCs w:val="26"/>
        </w:rPr>
        <w:t>20.</w:t>
      </w:r>
      <w:r w:rsidR="00D65002" w:rsidRPr="00566585">
        <w:rPr>
          <w:rFonts w:ascii="Times New Roman" w:hAnsi="Times New Roman" w:cs="Times New Roman"/>
          <w:sz w:val="26"/>
          <w:szCs w:val="26"/>
        </w:rPr>
        <w:t>4</w:t>
      </w:r>
      <w:r w:rsidRPr="00566585">
        <w:rPr>
          <w:rFonts w:ascii="Times New Roman" w:hAnsi="Times New Roman" w:cs="Times New Roman"/>
          <w:sz w:val="26"/>
          <w:szCs w:val="26"/>
        </w:rPr>
        <w:t>.</w:t>
      </w:r>
      <w:r w:rsidR="00D65002" w:rsidRPr="00566585">
        <w:rPr>
          <w:rFonts w:ascii="Times New Roman" w:hAnsi="Times New Roman" w:cs="Times New Roman"/>
          <w:sz w:val="26"/>
          <w:szCs w:val="26"/>
        </w:rPr>
        <w:t>1.</w:t>
      </w:r>
      <w:r w:rsidRPr="00566585">
        <w:rPr>
          <w:rFonts w:ascii="Times New Roman" w:hAnsi="Times New Roman" w:cs="Times New Roman"/>
          <w:sz w:val="26"/>
          <w:szCs w:val="26"/>
        </w:rPr>
        <w:t xml:space="preserve">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A94553" w:rsidRPr="00566585" w:rsidRDefault="00A94553" w:rsidP="000839F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20.</w:t>
      </w:r>
      <w:r w:rsidR="00D65002" w:rsidRPr="00566585">
        <w:rPr>
          <w:rFonts w:ascii="Times New Roman" w:hAnsi="Times New Roman" w:cs="Times New Roman"/>
          <w:sz w:val="26"/>
          <w:szCs w:val="26"/>
        </w:rPr>
        <w:t>4</w:t>
      </w:r>
      <w:r w:rsidRPr="00566585">
        <w:rPr>
          <w:rFonts w:ascii="Times New Roman" w:hAnsi="Times New Roman" w:cs="Times New Roman"/>
          <w:sz w:val="26"/>
          <w:szCs w:val="26"/>
        </w:rPr>
        <w:t>.</w:t>
      </w:r>
      <w:r w:rsidR="00D65002" w:rsidRPr="00566585">
        <w:rPr>
          <w:rFonts w:ascii="Times New Roman" w:hAnsi="Times New Roman" w:cs="Times New Roman"/>
          <w:sz w:val="26"/>
          <w:szCs w:val="26"/>
        </w:rPr>
        <w:t>2</w:t>
      </w:r>
      <w:r w:rsidR="00E37036">
        <w:rPr>
          <w:rFonts w:ascii="Times New Roman" w:hAnsi="Times New Roman" w:cs="Times New Roman"/>
          <w:sz w:val="26"/>
          <w:szCs w:val="26"/>
        </w:rPr>
        <w:t>.</w:t>
      </w:r>
      <w:r w:rsidRPr="00566585">
        <w:rPr>
          <w:rFonts w:ascii="Times New Roman" w:hAnsi="Times New Roman" w:cs="Times New Roman"/>
          <w:sz w:val="26"/>
          <w:szCs w:val="26"/>
        </w:rPr>
        <w:t xml:space="preserve">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A94553" w:rsidRDefault="00A94553" w:rsidP="000839F7">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20.</w:t>
      </w:r>
      <w:r w:rsidR="00D65002" w:rsidRPr="00566585">
        <w:rPr>
          <w:rFonts w:ascii="Times New Roman" w:hAnsi="Times New Roman" w:cs="Times New Roman"/>
          <w:sz w:val="26"/>
          <w:szCs w:val="26"/>
        </w:rPr>
        <w:t>4</w:t>
      </w:r>
      <w:r w:rsidRPr="00566585">
        <w:rPr>
          <w:rFonts w:ascii="Times New Roman" w:hAnsi="Times New Roman" w:cs="Times New Roman"/>
          <w:sz w:val="26"/>
          <w:szCs w:val="26"/>
        </w:rPr>
        <w:t>.</w:t>
      </w:r>
      <w:r w:rsidR="00D65002" w:rsidRPr="00566585">
        <w:rPr>
          <w:rFonts w:ascii="Times New Roman" w:hAnsi="Times New Roman" w:cs="Times New Roman"/>
          <w:sz w:val="26"/>
          <w:szCs w:val="26"/>
        </w:rPr>
        <w:t>3</w:t>
      </w:r>
      <w:r w:rsidR="00E37036">
        <w:rPr>
          <w:rFonts w:ascii="Times New Roman" w:hAnsi="Times New Roman" w:cs="Times New Roman"/>
          <w:sz w:val="26"/>
          <w:szCs w:val="26"/>
        </w:rPr>
        <w:t>.</w:t>
      </w:r>
      <w:r w:rsidRPr="00566585">
        <w:rPr>
          <w:rFonts w:ascii="Times New Roman" w:hAnsi="Times New Roman" w:cs="Times New Roman"/>
          <w:sz w:val="26"/>
          <w:szCs w:val="26"/>
        </w:rPr>
        <w:t xml:space="preserve"> На придомовых (прилегающих) территориях многоквартирных домов, ответственными за благоустройство прилегающей территории земельного участка являются:</w:t>
      </w:r>
    </w:p>
    <w:p w:rsidR="00CF7E4D" w:rsidRPr="00566585" w:rsidRDefault="00CF7E4D" w:rsidP="00CF7E4D">
      <w:pPr>
        <w:shd w:val="clear" w:color="auto" w:fill="FFFFFF"/>
        <w:spacing w:line="276" w:lineRule="auto"/>
        <w:jc w:val="both"/>
        <w:rPr>
          <w:rFonts w:ascii="Times New Roman" w:hAnsi="Times New Roman" w:cs="Times New Roman"/>
          <w:sz w:val="26"/>
          <w:szCs w:val="26"/>
        </w:rPr>
      </w:pPr>
      <w:r>
        <w:rPr>
          <w:rFonts w:ascii="Times New Roman" w:hAnsi="Times New Roman" w:cs="Times New Roman"/>
          <w:sz w:val="26"/>
          <w:szCs w:val="26"/>
        </w:rPr>
        <w:t>-    управляющие компании,</w:t>
      </w:r>
    </w:p>
    <w:p w:rsidR="00A94553" w:rsidRPr="00566585" w:rsidRDefault="00A94553" w:rsidP="00A94553">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 собственники помещений, если они избрали непосредственную форму управления многоквартирным домом, </w:t>
      </w:r>
      <w:proofErr w:type="gramStart"/>
      <w:r w:rsidRPr="00566585">
        <w:rPr>
          <w:rFonts w:ascii="Times New Roman" w:hAnsi="Times New Roman" w:cs="Times New Roman"/>
          <w:sz w:val="26"/>
          <w:szCs w:val="26"/>
        </w:rPr>
        <w:t>и</w:t>
      </w:r>
      <w:proofErr w:type="gramEnd"/>
      <w:r w:rsidRPr="00566585">
        <w:rPr>
          <w:rFonts w:ascii="Times New Roman" w:hAnsi="Times New Roman" w:cs="Times New Roman"/>
          <w:sz w:val="26"/>
          <w:szCs w:val="26"/>
        </w:rPr>
        <w:t xml:space="preserve"> если иное не установлено договором.</w:t>
      </w:r>
    </w:p>
    <w:p w:rsidR="00A94553" w:rsidRPr="00112553" w:rsidRDefault="00A94553" w:rsidP="000839F7">
      <w:pPr>
        <w:shd w:val="clear" w:color="auto" w:fill="FFFFFF"/>
        <w:spacing w:line="276" w:lineRule="auto"/>
        <w:ind w:firstLine="708"/>
        <w:jc w:val="both"/>
        <w:rPr>
          <w:rFonts w:ascii="Times New Roman" w:hAnsi="Times New Roman" w:cs="Times New Roman"/>
          <w:sz w:val="26"/>
          <w:szCs w:val="26"/>
        </w:rPr>
      </w:pPr>
      <w:r w:rsidRPr="00112553">
        <w:rPr>
          <w:rFonts w:ascii="Times New Roman" w:hAnsi="Times New Roman" w:cs="Times New Roman"/>
          <w:sz w:val="26"/>
          <w:szCs w:val="26"/>
        </w:rPr>
        <w:t>20.4.</w:t>
      </w:r>
      <w:r w:rsidR="00362698" w:rsidRPr="00112553">
        <w:rPr>
          <w:rFonts w:ascii="Times New Roman" w:hAnsi="Times New Roman" w:cs="Times New Roman"/>
          <w:sz w:val="26"/>
          <w:szCs w:val="26"/>
        </w:rPr>
        <w:t>4.</w:t>
      </w:r>
      <w:r w:rsidRPr="00112553">
        <w:rPr>
          <w:rFonts w:ascii="Times New Roman" w:hAnsi="Times New Roman" w:cs="Times New Roman"/>
          <w:sz w:val="26"/>
          <w:szCs w:val="26"/>
        </w:rPr>
        <w:t xml:space="preserve"> Собственники объектов капитального строительства (помещений в них) несут бремя содержания прилегающей территории:</w:t>
      </w:r>
    </w:p>
    <w:p w:rsidR="00A94553" w:rsidRPr="00112553" w:rsidRDefault="00A94553" w:rsidP="00A94553">
      <w:pPr>
        <w:shd w:val="clear" w:color="auto" w:fill="FFFFFF"/>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 xml:space="preserve">-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w:t>
      </w:r>
      <w:proofErr w:type="gramStart"/>
      <w:r w:rsidRPr="00112553">
        <w:rPr>
          <w:rFonts w:ascii="Times New Roman" w:hAnsi="Times New Roman" w:cs="Times New Roman"/>
          <w:sz w:val="26"/>
          <w:szCs w:val="26"/>
        </w:rPr>
        <w:t xml:space="preserve">также </w:t>
      </w:r>
      <w:r w:rsidR="00DD482E" w:rsidRPr="00112553">
        <w:rPr>
          <w:rFonts w:ascii="Times New Roman" w:hAnsi="Times New Roman" w:cs="Times New Roman"/>
          <w:sz w:val="26"/>
          <w:szCs w:val="26"/>
        </w:rPr>
        <w:t xml:space="preserve"> 3</w:t>
      </w:r>
      <w:proofErr w:type="gramEnd"/>
      <w:r w:rsidR="00DD482E" w:rsidRPr="00112553">
        <w:rPr>
          <w:rFonts w:ascii="Times New Roman" w:hAnsi="Times New Roman" w:cs="Times New Roman"/>
          <w:sz w:val="26"/>
          <w:szCs w:val="26"/>
        </w:rPr>
        <w:t xml:space="preserve"> метра</w:t>
      </w:r>
      <w:r w:rsidRPr="00112553">
        <w:rPr>
          <w:rFonts w:ascii="Times New Roman" w:hAnsi="Times New Roman" w:cs="Times New Roman"/>
          <w:sz w:val="26"/>
          <w:szCs w:val="26"/>
        </w:rPr>
        <w:t xml:space="preserve"> от границ земельных участков;</w:t>
      </w:r>
    </w:p>
    <w:p w:rsidR="00A94553" w:rsidRPr="00112553" w:rsidRDefault="00A94553" w:rsidP="00A94553">
      <w:pPr>
        <w:shd w:val="clear" w:color="auto" w:fill="FFFFFF"/>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 xml:space="preserve">-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w:t>
      </w:r>
      <w:r w:rsidR="00DD482E" w:rsidRPr="00112553">
        <w:rPr>
          <w:rFonts w:ascii="Times New Roman" w:hAnsi="Times New Roman" w:cs="Times New Roman"/>
          <w:sz w:val="26"/>
          <w:szCs w:val="26"/>
        </w:rPr>
        <w:t>3 метра</w:t>
      </w:r>
      <w:r w:rsidRPr="00112553">
        <w:rPr>
          <w:rFonts w:ascii="Times New Roman" w:hAnsi="Times New Roman" w:cs="Times New Roman"/>
          <w:sz w:val="26"/>
          <w:szCs w:val="26"/>
        </w:rPr>
        <w:t xml:space="preserve"> от границ земельных участков;</w:t>
      </w:r>
    </w:p>
    <w:p w:rsidR="00A94553" w:rsidRPr="00112553" w:rsidRDefault="00A94553" w:rsidP="00A94553">
      <w:pPr>
        <w:shd w:val="clear" w:color="auto" w:fill="FFFFFF"/>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 xml:space="preserve">-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w:t>
      </w:r>
      <w:r w:rsidR="00DD482E" w:rsidRPr="00112553">
        <w:rPr>
          <w:rFonts w:ascii="Times New Roman" w:hAnsi="Times New Roman" w:cs="Times New Roman"/>
          <w:sz w:val="26"/>
          <w:szCs w:val="26"/>
        </w:rPr>
        <w:t>15</w:t>
      </w:r>
      <w:r w:rsidRPr="00112553">
        <w:rPr>
          <w:rFonts w:ascii="Times New Roman" w:hAnsi="Times New Roman" w:cs="Times New Roman"/>
          <w:sz w:val="26"/>
          <w:szCs w:val="26"/>
        </w:rPr>
        <w:t xml:space="preserve"> метров от границ объектов капитального строительства, если иное расстояние прилегающей территории не </w:t>
      </w:r>
      <w:r w:rsidRPr="00112553">
        <w:rPr>
          <w:rFonts w:ascii="Times New Roman" w:hAnsi="Times New Roman" w:cs="Times New Roman"/>
          <w:sz w:val="26"/>
          <w:szCs w:val="26"/>
        </w:rPr>
        <w:lastRenderedPageBreak/>
        <w:t>установлено органом местного самоуправления.</w:t>
      </w:r>
    </w:p>
    <w:p w:rsidR="00A94553" w:rsidRPr="00112553" w:rsidRDefault="00A94553" w:rsidP="000839F7">
      <w:pPr>
        <w:shd w:val="clear" w:color="auto" w:fill="FFFFFF"/>
        <w:spacing w:line="276" w:lineRule="auto"/>
        <w:ind w:firstLine="708"/>
        <w:jc w:val="both"/>
        <w:rPr>
          <w:rFonts w:ascii="Times New Roman" w:hAnsi="Times New Roman" w:cs="Times New Roman"/>
          <w:sz w:val="26"/>
          <w:szCs w:val="26"/>
        </w:rPr>
      </w:pPr>
      <w:r w:rsidRPr="00112553">
        <w:rPr>
          <w:rFonts w:ascii="Times New Roman" w:hAnsi="Times New Roman" w:cs="Times New Roman"/>
          <w:sz w:val="26"/>
          <w:szCs w:val="26"/>
        </w:rPr>
        <w:t>20.</w:t>
      </w:r>
      <w:r w:rsidR="00D65002" w:rsidRPr="00112553">
        <w:rPr>
          <w:rFonts w:ascii="Times New Roman" w:hAnsi="Times New Roman" w:cs="Times New Roman"/>
          <w:sz w:val="26"/>
          <w:szCs w:val="26"/>
        </w:rPr>
        <w:t>4.</w:t>
      </w:r>
      <w:r w:rsidRPr="00112553">
        <w:rPr>
          <w:rFonts w:ascii="Times New Roman" w:hAnsi="Times New Roman" w:cs="Times New Roman"/>
          <w:sz w:val="26"/>
          <w:szCs w:val="26"/>
        </w:rPr>
        <w:t>5. В случае пересечения закрепленной территории с дорогой общего пользования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A94553" w:rsidRPr="00112553" w:rsidRDefault="00A94553" w:rsidP="000839F7">
      <w:pPr>
        <w:shd w:val="clear" w:color="auto" w:fill="FFFFFF"/>
        <w:spacing w:line="276" w:lineRule="auto"/>
        <w:ind w:firstLine="708"/>
        <w:jc w:val="both"/>
        <w:rPr>
          <w:rFonts w:ascii="Times New Roman" w:hAnsi="Times New Roman" w:cs="Times New Roman"/>
          <w:sz w:val="26"/>
          <w:szCs w:val="26"/>
        </w:rPr>
      </w:pPr>
      <w:r w:rsidRPr="00112553">
        <w:rPr>
          <w:rFonts w:ascii="Times New Roman" w:hAnsi="Times New Roman" w:cs="Times New Roman"/>
          <w:sz w:val="26"/>
          <w:szCs w:val="26"/>
        </w:rPr>
        <w:t>20.</w:t>
      </w:r>
      <w:r w:rsidR="00D65002" w:rsidRPr="00112553">
        <w:rPr>
          <w:rFonts w:ascii="Times New Roman" w:hAnsi="Times New Roman" w:cs="Times New Roman"/>
          <w:sz w:val="26"/>
          <w:szCs w:val="26"/>
        </w:rPr>
        <w:t>4.</w:t>
      </w:r>
      <w:r w:rsidRPr="00112553">
        <w:rPr>
          <w:rFonts w:ascii="Times New Roman" w:hAnsi="Times New Roman" w:cs="Times New Roman"/>
          <w:sz w:val="26"/>
          <w:szCs w:val="26"/>
        </w:rPr>
        <w:t>6. Содержание прилегающих территорий включает:</w:t>
      </w:r>
    </w:p>
    <w:p w:rsidR="00A94553" w:rsidRPr="00112553" w:rsidRDefault="00A94553" w:rsidP="008221D1">
      <w:pPr>
        <w:shd w:val="clear" w:color="auto" w:fill="FFFFFF"/>
        <w:spacing w:line="276" w:lineRule="auto"/>
        <w:rPr>
          <w:rFonts w:ascii="Times New Roman" w:hAnsi="Times New Roman" w:cs="Times New Roman"/>
          <w:sz w:val="26"/>
          <w:szCs w:val="26"/>
        </w:rPr>
      </w:pPr>
      <w:r w:rsidRPr="00112553">
        <w:rPr>
          <w:rFonts w:ascii="Times New Roman" w:hAnsi="Times New Roman" w:cs="Times New Roman"/>
          <w:sz w:val="26"/>
          <w:szCs w:val="26"/>
        </w:rPr>
        <w:t>- уборку прилегающей территории;</w:t>
      </w:r>
    </w:p>
    <w:p w:rsidR="00A94553" w:rsidRPr="00112553" w:rsidRDefault="00A94553" w:rsidP="008221D1">
      <w:pPr>
        <w:shd w:val="clear" w:color="auto" w:fill="FFFFFF"/>
        <w:spacing w:line="276" w:lineRule="auto"/>
        <w:rPr>
          <w:rFonts w:ascii="Times New Roman" w:hAnsi="Times New Roman" w:cs="Times New Roman"/>
          <w:sz w:val="26"/>
          <w:szCs w:val="26"/>
        </w:rPr>
      </w:pPr>
      <w:r w:rsidRPr="00112553">
        <w:rPr>
          <w:rFonts w:ascii="Times New Roman" w:hAnsi="Times New Roman" w:cs="Times New Roman"/>
          <w:sz w:val="26"/>
          <w:szCs w:val="26"/>
        </w:rPr>
        <w:t>- покос травы, санитарную обрезку деревьев, стрижку кустарников,</w:t>
      </w:r>
      <w:r w:rsidR="008221D1" w:rsidRPr="00112553">
        <w:rPr>
          <w:rFonts w:ascii="Times New Roman" w:hAnsi="Times New Roman" w:cs="Times New Roman"/>
          <w:sz w:val="26"/>
          <w:szCs w:val="26"/>
        </w:rPr>
        <w:t xml:space="preserve"> </w:t>
      </w:r>
      <w:r w:rsidRPr="00112553">
        <w:rPr>
          <w:rFonts w:ascii="Times New Roman" w:hAnsi="Times New Roman" w:cs="Times New Roman"/>
          <w:sz w:val="26"/>
          <w:szCs w:val="26"/>
        </w:rPr>
        <w:t xml:space="preserve">удаление </w:t>
      </w:r>
      <w:r w:rsidR="008221D1" w:rsidRPr="00112553">
        <w:rPr>
          <w:rFonts w:ascii="Times New Roman" w:hAnsi="Times New Roman" w:cs="Times New Roman"/>
          <w:sz w:val="26"/>
          <w:szCs w:val="26"/>
        </w:rPr>
        <w:t>п</w:t>
      </w:r>
      <w:r w:rsidRPr="00112553">
        <w:rPr>
          <w:rFonts w:ascii="Times New Roman" w:hAnsi="Times New Roman" w:cs="Times New Roman"/>
          <w:sz w:val="26"/>
          <w:szCs w:val="26"/>
        </w:rPr>
        <w:t>оросли, уничтожение сорных и карантинных растений</w:t>
      </w:r>
    </w:p>
    <w:p w:rsidR="00A94553" w:rsidRPr="00112553" w:rsidRDefault="00A94553" w:rsidP="008221D1">
      <w:pPr>
        <w:shd w:val="clear" w:color="auto" w:fill="FFFFFF"/>
        <w:spacing w:line="276" w:lineRule="auto"/>
        <w:rPr>
          <w:rFonts w:ascii="Times New Roman" w:hAnsi="Times New Roman" w:cs="Times New Roman"/>
          <w:sz w:val="26"/>
          <w:szCs w:val="26"/>
        </w:rPr>
      </w:pPr>
      <w:r w:rsidRPr="00112553">
        <w:rPr>
          <w:rFonts w:ascii="Times New Roman" w:hAnsi="Times New Roman" w:cs="Times New Roman"/>
          <w:sz w:val="26"/>
          <w:szCs w:val="26"/>
        </w:rPr>
        <w:t>- своевременную уборку и вывоз скошенной травы;</w:t>
      </w:r>
    </w:p>
    <w:p w:rsidR="00A94553" w:rsidRPr="00112553" w:rsidRDefault="00A94553" w:rsidP="008221D1">
      <w:pPr>
        <w:shd w:val="clear" w:color="auto" w:fill="FFFFFF"/>
        <w:spacing w:line="276" w:lineRule="auto"/>
        <w:rPr>
          <w:rFonts w:ascii="Times New Roman" w:hAnsi="Times New Roman" w:cs="Times New Roman"/>
          <w:sz w:val="26"/>
          <w:szCs w:val="26"/>
        </w:rPr>
      </w:pPr>
      <w:r w:rsidRPr="00112553">
        <w:rPr>
          <w:rFonts w:ascii="Times New Roman" w:hAnsi="Times New Roman" w:cs="Times New Roman"/>
          <w:sz w:val="26"/>
          <w:szCs w:val="26"/>
        </w:rPr>
        <w:t>- организацию вывоза и размещения мусора, уличного смета, отходов в</w:t>
      </w:r>
    </w:p>
    <w:p w:rsidR="00A94553" w:rsidRPr="00112553" w:rsidRDefault="00A94553" w:rsidP="008221D1">
      <w:pPr>
        <w:shd w:val="clear" w:color="auto" w:fill="FFFFFF"/>
        <w:spacing w:line="276" w:lineRule="auto"/>
        <w:rPr>
          <w:rFonts w:ascii="Times New Roman" w:hAnsi="Times New Roman" w:cs="Times New Roman"/>
          <w:sz w:val="26"/>
          <w:szCs w:val="26"/>
        </w:rPr>
      </w:pPr>
      <w:r w:rsidRPr="00112553">
        <w:rPr>
          <w:rFonts w:ascii="Times New Roman" w:hAnsi="Times New Roman" w:cs="Times New Roman"/>
          <w:sz w:val="26"/>
          <w:szCs w:val="26"/>
        </w:rPr>
        <w:t>отведенных местах;</w:t>
      </w:r>
    </w:p>
    <w:p w:rsidR="00A94553" w:rsidRPr="00112553" w:rsidRDefault="00A94553" w:rsidP="008221D1">
      <w:pPr>
        <w:shd w:val="clear" w:color="auto" w:fill="FFFFFF"/>
        <w:spacing w:line="276" w:lineRule="auto"/>
        <w:rPr>
          <w:rFonts w:ascii="Times New Roman" w:hAnsi="Times New Roman" w:cs="Times New Roman"/>
          <w:sz w:val="26"/>
          <w:szCs w:val="26"/>
        </w:rPr>
      </w:pPr>
      <w:r w:rsidRPr="00112553">
        <w:rPr>
          <w:rFonts w:ascii="Times New Roman" w:hAnsi="Times New Roman" w:cs="Times New Roman"/>
          <w:sz w:val="26"/>
          <w:szCs w:val="26"/>
        </w:rPr>
        <w:t>- своевременное сгребание и вывоз опавших листьев в период листопада;</w:t>
      </w:r>
    </w:p>
    <w:p w:rsidR="00A94553" w:rsidRPr="00112553" w:rsidRDefault="00A94553" w:rsidP="008221D1">
      <w:pPr>
        <w:shd w:val="clear" w:color="auto" w:fill="FFFFFF"/>
        <w:spacing w:line="276" w:lineRule="auto"/>
        <w:rPr>
          <w:rFonts w:ascii="Times New Roman" w:hAnsi="Times New Roman" w:cs="Times New Roman"/>
          <w:sz w:val="26"/>
          <w:szCs w:val="26"/>
        </w:rPr>
      </w:pPr>
      <w:r w:rsidRPr="00112553">
        <w:rPr>
          <w:rFonts w:ascii="Times New Roman" w:hAnsi="Times New Roman" w:cs="Times New Roman"/>
          <w:sz w:val="26"/>
          <w:szCs w:val="26"/>
        </w:rPr>
        <w:t xml:space="preserve">- надлежащее содержание и </w:t>
      </w:r>
      <w:r w:rsidR="0004593E" w:rsidRPr="00112553">
        <w:rPr>
          <w:rFonts w:ascii="Times New Roman" w:hAnsi="Times New Roman" w:cs="Times New Roman"/>
          <w:sz w:val="26"/>
          <w:szCs w:val="26"/>
        </w:rPr>
        <w:t>ремонт малых архитектурных форм.</w:t>
      </w:r>
    </w:p>
    <w:p w:rsidR="00470F3B" w:rsidRPr="00112553" w:rsidRDefault="00470F3B">
      <w:pPr>
        <w:rPr>
          <w:rFonts w:ascii="Times New Roman" w:hAnsi="Times New Roman" w:cs="Times New Roman"/>
          <w:sz w:val="26"/>
          <w:szCs w:val="26"/>
        </w:rPr>
      </w:pPr>
    </w:p>
    <w:p w:rsidR="003936A2" w:rsidRPr="00112553" w:rsidRDefault="003936A2" w:rsidP="00D17897">
      <w:pPr>
        <w:autoSpaceDE w:val="0"/>
        <w:autoSpaceDN w:val="0"/>
        <w:adjustRightInd w:val="0"/>
        <w:spacing w:after="240"/>
        <w:jc w:val="center"/>
        <w:rPr>
          <w:rFonts w:ascii="Times New Roman" w:hAnsi="Times New Roman" w:cs="Times New Roman"/>
          <w:b/>
          <w:sz w:val="26"/>
          <w:szCs w:val="26"/>
        </w:rPr>
      </w:pPr>
      <w:r w:rsidRPr="00112553">
        <w:rPr>
          <w:rFonts w:ascii="Times New Roman" w:hAnsi="Times New Roman" w:cs="Times New Roman"/>
          <w:b/>
          <w:sz w:val="26"/>
          <w:szCs w:val="26"/>
        </w:rPr>
        <w:t>21. Порядок определения границ прилегающих территорий</w:t>
      </w:r>
      <w:r w:rsidR="00A4254F" w:rsidRPr="00112553">
        <w:rPr>
          <w:rFonts w:ascii="Times New Roman" w:hAnsi="Times New Roman" w:cs="Times New Roman"/>
          <w:b/>
          <w:sz w:val="26"/>
          <w:szCs w:val="26"/>
        </w:rPr>
        <w:t>.</w:t>
      </w:r>
    </w:p>
    <w:p w:rsidR="003936A2" w:rsidRPr="00112553" w:rsidRDefault="003936A2" w:rsidP="00D17897">
      <w:pPr>
        <w:autoSpaceDE w:val="0"/>
        <w:autoSpaceDN w:val="0"/>
        <w:ind w:firstLine="708"/>
        <w:rPr>
          <w:rFonts w:ascii="Times New Roman" w:hAnsi="Times New Roman" w:cs="Times New Roman"/>
          <w:sz w:val="26"/>
          <w:szCs w:val="26"/>
        </w:rPr>
      </w:pPr>
      <w:r w:rsidRPr="00112553">
        <w:rPr>
          <w:rFonts w:ascii="Times New Roman" w:hAnsi="Times New Roman" w:cs="Times New Roman"/>
          <w:sz w:val="26"/>
          <w:szCs w:val="26"/>
        </w:rPr>
        <w:t>21.1. Прилегающая территория и ее границы</w:t>
      </w:r>
      <w:r w:rsidR="00BD2CA4" w:rsidRPr="00112553">
        <w:rPr>
          <w:rFonts w:ascii="Times New Roman" w:hAnsi="Times New Roman" w:cs="Times New Roman"/>
          <w:sz w:val="26"/>
          <w:szCs w:val="26"/>
        </w:rPr>
        <w:t>.</w:t>
      </w:r>
    </w:p>
    <w:p w:rsidR="003936A2" w:rsidRPr="00112553" w:rsidRDefault="00967948" w:rsidP="00BD2CA4">
      <w:pPr>
        <w:autoSpaceDE w:val="0"/>
        <w:autoSpaceDN w:val="0"/>
        <w:spacing w:line="276" w:lineRule="auto"/>
        <w:ind w:firstLine="708"/>
        <w:jc w:val="both"/>
        <w:rPr>
          <w:rFonts w:ascii="Times New Roman" w:hAnsi="Times New Roman" w:cs="Times New Roman"/>
          <w:sz w:val="26"/>
          <w:szCs w:val="26"/>
        </w:rPr>
      </w:pPr>
      <w:r w:rsidRPr="00112553">
        <w:rPr>
          <w:rFonts w:ascii="Times New Roman" w:hAnsi="Times New Roman" w:cs="Times New Roman"/>
          <w:sz w:val="26"/>
          <w:szCs w:val="26"/>
        </w:rPr>
        <w:t xml:space="preserve">21.1.1. </w:t>
      </w:r>
      <w:r w:rsidR="003936A2" w:rsidRPr="00112553">
        <w:rPr>
          <w:rFonts w:ascii="Times New Roman" w:hAnsi="Times New Roman" w:cs="Times New Roman"/>
          <w:sz w:val="26"/>
          <w:szCs w:val="26"/>
        </w:rPr>
        <w:t>Границы прилегающих территорий определяются от границ земельных участков, образованных в установленном земельным законодательством порядке, если к таким земельным участкам прилегает территория общего пользования (далее в настоящей статье - земельные участки), либо от периметра зданий, строений, сооружений, расположенных на земельных участках, которые не образованы в установленном земельным законодательством порядке, если к таким зданиям, строениям, сооружениям прилегает территория общего пользования (далее в настоящей статье - здания, строения, сооружения).</w:t>
      </w:r>
    </w:p>
    <w:p w:rsidR="003936A2" w:rsidRPr="00112553" w:rsidRDefault="003936A2" w:rsidP="003936A2">
      <w:pPr>
        <w:autoSpaceDE w:val="0"/>
        <w:autoSpaceDN w:val="0"/>
        <w:spacing w:line="276" w:lineRule="auto"/>
        <w:ind w:firstLine="708"/>
        <w:jc w:val="both"/>
        <w:rPr>
          <w:rFonts w:ascii="Times New Roman" w:hAnsi="Times New Roman" w:cs="Times New Roman"/>
          <w:sz w:val="26"/>
          <w:szCs w:val="26"/>
        </w:rPr>
      </w:pPr>
      <w:r w:rsidRPr="00112553">
        <w:rPr>
          <w:rFonts w:ascii="Times New Roman" w:hAnsi="Times New Roman" w:cs="Times New Roman"/>
          <w:sz w:val="26"/>
          <w:szCs w:val="26"/>
        </w:rPr>
        <w:t>21.2. Определение границ прилегающих территорий состоит из следующих этапов</w:t>
      </w:r>
    </w:p>
    <w:p w:rsidR="003936A2" w:rsidRPr="00112553" w:rsidRDefault="003936A2" w:rsidP="003936A2">
      <w:pPr>
        <w:autoSpaceDE w:val="0"/>
        <w:autoSpaceDN w:val="0"/>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1) определение конкретных пределов границ прилегающих территорий;</w:t>
      </w:r>
    </w:p>
    <w:p w:rsidR="003936A2" w:rsidRPr="00112553" w:rsidRDefault="003936A2" w:rsidP="003936A2">
      <w:pPr>
        <w:autoSpaceDE w:val="0"/>
        <w:autoSpaceDN w:val="0"/>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2) закрепление границ прилегающих территорий;</w:t>
      </w:r>
    </w:p>
    <w:p w:rsidR="003936A2" w:rsidRPr="00112553" w:rsidRDefault="003936A2" w:rsidP="003936A2">
      <w:pPr>
        <w:autoSpaceDE w:val="0"/>
        <w:autoSpaceDN w:val="0"/>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3)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3936A2" w:rsidRPr="00112553" w:rsidRDefault="003936A2" w:rsidP="00EB05A7">
      <w:pPr>
        <w:autoSpaceDE w:val="0"/>
        <w:autoSpaceDN w:val="0"/>
        <w:spacing w:line="276" w:lineRule="auto"/>
        <w:ind w:firstLine="708"/>
        <w:jc w:val="both"/>
        <w:rPr>
          <w:rFonts w:ascii="Times New Roman" w:hAnsi="Times New Roman" w:cs="Times New Roman"/>
          <w:sz w:val="26"/>
          <w:szCs w:val="26"/>
        </w:rPr>
      </w:pPr>
      <w:r w:rsidRPr="00112553">
        <w:rPr>
          <w:rFonts w:ascii="Times New Roman" w:hAnsi="Times New Roman" w:cs="Times New Roman"/>
          <w:sz w:val="26"/>
          <w:szCs w:val="26"/>
        </w:rPr>
        <w:t>21.3. Определение конкретных пределов границ прилегающих территорий</w:t>
      </w:r>
    </w:p>
    <w:p w:rsidR="003936A2" w:rsidRPr="00112553" w:rsidRDefault="003936A2" w:rsidP="00EB05A7">
      <w:pPr>
        <w:autoSpaceDE w:val="0"/>
        <w:autoSpaceDN w:val="0"/>
        <w:spacing w:line="276" w:lineRule="auto"/>
        <w:ind w:firstLine="708"/>
        <w:jc w:val="both"/>
        <w:rPr>
          <w:rFonts w:ascii="Times New Roman" w:hAnsi="Times New Roman" w:cs="Times New Roman"/>
          <w:sz w:val="26"/>
          <w:szCs w:val="26"/>
        </w:rPr>
      </w:pPr>
      <w:r w:rsidRPr="00112553">
        <w:rPr>
          <w:rFonts w:ascii="Times New Roman" w:hAnsi="Times New Roman" w:cs="Times New Roman"/>
          <w:sz w:val="26"/>
          <w:szCs w:val="26"/>
        </w:rPr>
        <w:t>21.3.1. Границы прилегающих территорий определяются в пределах не более 3 метров от границ земельных участков на основании сведений о государственном кадастровом учете соответствующих земельных участков либо в пределах не более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за исключением случаев, указанных в пункт</w:t>
      </w:r>
      <w:r w:rsidR="00065E89" w:rsidRPr="00112553">
        <w:rPr>
          <w:rFonts w:ascii="Times New Roman" w:hAnsi="Times New Roman" w:cs="Times New Roman"/>
          <w:sz w:val="26"/>
          <w:szCs w:val="26"/>
        </w:rPr>
        <w:t>е</w:t>
      </w:r>
      <w:r w:rsidRPr="00112553">
        <w:rPr>
          <w:rFonts w:ascii="Times New Roman" w:hAnsi="Times New Roman" w:cs="Times New Roman"/>
          <w:sz w:val="26"/>
          <w:szCs w:val="26"/>
        </w:rPr>
        <w:t xml:space="preserve"> </w:t>
      </w:r>
      <w:r w:rsidR="00065E89" w:rsidRPr="00112553">
        <w:rPr>
          <w:rFonts w:ascii="Times New Roman" w:hAnsi="Times New Roman" w:cs="Times New Roman"/>
          <w:sz w:val="26"/>
          <w:szCs w:val="26"/>
        </w:rPr>
        <w:t>21.3.2</w:t>
      </w:r>
      <w:r w:rsidRPr="00112553">
        <w:rPr>
          <w:rFonts w:ascii="Times New Roman" w:hAnsi="Times New Roman" w:cs="Times New Roman"/>
          <w:sz w:val="26"/>
          <w:szCs w:val="26"/>
        </w:rPr>
        <w:t xml:space="preserve"> настоящей статьи.</w:t>
      </w:r>
    </w:p>
    <w:p w:rsidR="003936A2" w:rsidRPr="00112553" w:rsidRDefault="003936A2" w:rsidP="00EB05A7">
      <w:pPr>
        <w:autoSpaceDE w:val="0"/>
        <w:autoSpaceDN w:val="0"/>
        <w:spacing w:line="276" w:lineRule="auto"/>
        <w:ind w:firstLine="708"/>
        <w:jc w:val="both"/>
        <w:rPr>
          <w:rFonts w:ascii="Times New Roman" w:hAnsi="Times New Roman" w:cs="Times New Roman"/>
          <w:sz w:val="26"/>
          <w:szCs w:val="26"/>
        </w:rPr>
      </w:pPr>
      <w:r w:rsidRPr="00112553">
        <w:rPr>
          <w:rFonts w:ascii="Times New Roman" w:hAnsi="Times New Roman" w:cs="Times New Roman"/>
          <w:sz w:val="26"/>
          <w:szCs w:val="26"/>
        </w:rPr>
        <w:lastRenderedPageBreak/>
        <w:t xml:space="preserve">21.3.2. Границы территории, прилегающей к границам земельного участка, на котором находится объект индивидуального жилищного строительства, определяются в пределах </w:t>
      </w:r>
      <w:r w:rsidR="00DD482E" w:rsidRPr="00112553">
        <w:rPr>
          <w:rFonts w:ascii="Times New Roman" w:hAnsi="Times New Roman" w:cs="Times New Roman"/>
          <w:sz w:val="26"/>
          <w:szCs w:val="26"/>
        </w:rPr>
        <w:t>3</w:t>
      </w:r>
      <w:r w:rsidRPr="00112553">
        <w:rPr>
          <w:rFonts w:ascii="Times New Roman" w:hAnsi="Times New Roman" w:cs="Times New Roman"/>
          <w:sz w:val="26"/>
          <w:szCs w:val="26"/>
        </w:rPr>
        <w:t xml:space="preserve"> метров от границ данного земельного участка.</w:t>
      </w:r>
    </w:p>
    <w:p w:rsidR="003936A2" w:rsidRPr="00112553" w:rsidRDefault="003936A2" w:rsidP="003936A2">
      <w:pPr>
        <w:autoSpaceDE w:val="0"/>
        <w:autoSpaceDN w:val="0"/>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В случае, если земельный участок, на котором находится объект индивидуального жилищного строительства, не образован в установленном земельным законодательством порядке, границы прилегающей территории определяются в пределах:</w:t>
      </w:r>
    </w:p>
    <w:p w:rsidR="003936A2" w:rsidRPr="00112553" w:rsidRDefault="00112553" w:rsidP="003936A2">
      <w:pPr>
        <w:autoSpaceDE w:val="0"/>
        <w:autoSpaceDN w:val="0"/>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15</w:t>
      </w:r>
      <w:r w:rsidR="003936A2" w:rsidRPr="00112553">
        <w:rPr>
          <w:rFonts w:ascii="Times New Roman" w:hAnsi="Times New Roman" w:cs="Times New Roman"/>
          <w:sz w:val="26"/>
          <w:szCs w:val="26"/>
        </w:rPr>
        <w:t xml:space="preserve"> метров от периметра объекта индивидуального жилищного строительства;</w:t>
      </w:r>
    </w:p>
    <w:p w:rsidR="003936A2" w:rsidRPr="00112553" w:rsidRDefault="00112553" w:rsidP="003936A2">
      <w:pPr>
        <w:autoSpaceDE w:val="0"/>
        <w:autoSpaceDN w:val="0"/>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3 метра</w:t>
      </w:r>
      <w:r w:rsidR="003936A2" w:rsidRPr="00112553">
        <w:rPr>
          <w:rFonts w:ascii="Times New Roman" w:hAnsi="Times New Roman" w:cs="Times New Roman"/>
          <w:sz w:val="26"/>
          <w:szCs w:val="26"/>
        </w:rPr>
        <w:t xml:space="preserve"> от ограждения объекта индивидуального жилищного строительства (при наличии такого ограждения).</w:t>
      </w:r>
    </w:p>
    <w:p w:rsidR="003936A2" w:rsidRPr="00112553" w:rsidRDefault="003936A2" w:rsidP="00EB05A7">
      <w:pPr>
        <w:autoSpaceDE w:val="0"/>
        <w:autoSpaceDN w:val="0"/>
        <w:spacing w:line="276" w:lineRule="auto"/>
        <w:ind w:firstLine="708"/>
        <w:jc w:val="both"/>
        <w:rPr>
          <w:rFonts w:ascii="Times New Roman" w:hAnsi="Times New Roman" w:cs="Times New Roman"/>
          <w:sz w:val="26"/>
          <w:szCs w:val="26"/>
        </w:rPr>
      </w:pPr>
      <w:r w:rsidRPr="00112553">
        <w:rPr>
          <w:rFonts w:ascii="Times New Roman" w:hAnsi="Times New Roman" w:cs="Times New Roman"/>
          <w:sz w:val="26"/>
          <w:szCs w:val="26"/>
        </w:rPr>
        <w:t xml:space="preserve">21.3.3. Если иное не предусмотрено в пунктах </w:t>
      </w:r>
      <w:r w:rsidR="007D4241" w:rsidRPr="00112553">
        <w:rPr>
          <w:rFonts w:ascii="Times New Roman" w:hAnsi="Times New Roman" w:cs="Times New Roman"/>
          <w:sz w:val="26"/>
          <w:szCs w:val="26"/>
        </w:rPr>
        <w:t>21</w:t>
      </w:r>
      <w:r w:rsidRPr="00112553">
        <w:rPr>
          <w:rFonts w:ascii="Times New Roman" w:hAnsi="Times New Roman" w:cs="Times New Roman"/>
          <w:sz w:val="26"/>
          <w:szCs w:val="26"/>
        </w:rPr>
        <w:t xml:space="preserve">.3.4 – </w:t>
      </w:r>
      <w:r w:rsidR="007D4241" w:rsidRPr="00112553">
        <w:rPr>
          <w:rFonts w:ascii="Times New Roman" w:hAnsi="Times New Roman" w:cs="Times New Roman"/>
          <w:sz w:val="26"/>
          <w:szCs w:val="26"/>
        </w:rPr>
        <w:t>21</w:t>
      </w:r>
      <w:r w:rsidRPr="00112553">
        <w:rPr>
          <w:rFonts w:ascii="Times New Roman" w:hAnsi="Times New Roman" w:cs="Times New Roman"/>
          <w:sz w:val="26"/>
          <w:szCs w:val="26"/>
        </w:rPr>
        <w:t>.3.</w:t>
      </w:r>
      <w:r w:rsidR="00977719" w:rsidRPr="00112553">
        <w:rPr>
          <w:rFonts w:ascii="Times New Roman" w:hAnsi="Times New Roman" w:cs="Times New Roman"/>
          <w:sz w:val="26"/>
          <w:szCs w:val="26"/>
        </w:rPr>
        <w:t>6</w:t>
      </w:r>
      <w:r w:rsidRPr="00112553">
        <w:rPr>
          <w:rFonts w:ascii="Times New Roman" w:hAnsi="Times New Roman" w:cs="Times New Roman"/>
          <w:sz w:val="26"/>
          <w:szCs w:val="26"/>
        </w:rPr>
        <w:t>. настоящей статьи:</w:t>
      </w:r>
    </w:p>
    <w:p w:rsidR="003936A2" w:rsidRPr="00112553" w:rsidRDefault="003936A2" w:rsidP="003936A2">
      <w:pPr>
        <w:autoSpaceDE w:val="0"/>
        <w:autoSpaceDN w:val="0"/>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 xml:space="preserve">1) границы территории, прилегающей к границам земельного участка, на котором находится нежилое здание, строение, сооружение, определяются в пределах до </w:t>
      </w:r>
      <w:r w:rsidR="00112553" w:rsidRPr="00112553">
        <w:rPr>
          <w:rFonts w:ascii="Times New Roman" w:hAnsi="Times New Roman" w:cs="Times New Roman"/>
          <w:sz w:val="26"/>
          <w:szCs w:val="26"/>
        </w:rPr>
        <w:t>1</w:t>
      </w:r>
      <w:r w:rsidRPr="00112553">
        <w:rPr>
          <w:rFonts w:ascii="Times New Roman" w:hAnsi="Times New Roman" w:cs="Times New Roman"/>
          <w:sz w:val="26"/>
          <w:szCs w:val="26"/>
        </w:rPr>
        <w:t>0 метров от границ данного земельного участка;</w:t>
      </w:r>
    </w:p>
    <w:p w:rsidR="003936A2" w:rsidRPr="00112553" w:rsidRDefault="003936A2" w:rsidP="003936A2">
      <w:pPr>
        <w:autoSpaceDE w:val="0"/>
        <w:autoSpaceDN w:val="0"/>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2) границы прилегающей территории, в случае если земельный участок, на котором находится нежилое здание, строение, сооружение, не образован в установленном земельным законодательством порядке, определяются в пределах:</w:t>
      </w:r>
    </w:p>
    <w:p w:rsidR="003936A2" w:rsidRPr="00112553" w:rsidRDefault="00112553" w:rsidP="003936A2">
      <w:pPr>
        <w:autoSpaceDE w:val="0"/>
        <w:autoSpaceDN w:val="0"/>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2</w:t>
      </w:r>
      <w:r w:rsidR="003936A2" w:rsidRPr="00112553">
        <w:rPr>
          <w:rFonts w:ascii="Times New Roman" w:hAnsi="Times New Roman" w:cs="Times New Roman"/>
          <w:sz w:val="26"/>
          <w:szCs w:val="26"/>
        </w:rPr>
        <w:t>0 метров от периметра нежилого здания, строения, сооружения;</w:t>
      </w:r>
    </w:p>
    <w:p w:rsidR="003936A2" w:rsidRPr="00112553" w:rsidRDefault="00112553" w:rsidP="003936A2">
      <w:pPr>
        <w:autoSpaceDE w:val="0"/>
        <w:autoSpaceDN w:val="0"/>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3</w:t>
      </w:r>
      <w:r w:rsidR="003936A2" w:rsidRPr="00112553">
        <w:rPr>
          <w:rFonts w:ascii="Times New Roman" w:hAnsi="Times New Roman" w:cs="Times New Roman"/>
          <w:sz w:val="26"/>
          <w:szCs w:val="26"/>
        </w:rPr>
        <w:t xml:space="preserve"> метров от ограждения нежилого здания, строения, сооружения (при наличии такого ограждения).</w:t>
      </w:r>
    </w:p>
    <w:p w:rsidR="003936A2" w:rsidRPr="00112553" w:rsidRDefault="003936A2" w:rsidP="00EB05A7">
      <w:pPr>
        <w:autoSpaceDE w:val="0"/>
        <w:autoSpaceDN w:val="0"/>
        <w:spacing w:line="276" w:lineRule="auto"/>
        <w:ind w:firstLine="708"/>
        <w:jc w:val="both"/>
        <w:rPr>
          <w:rFonts w:ascii="Times New Roman" w:hAnsi="Times New Roman" w:cs="Times New Roman"/>
          <w:sz w:val="26"/>
          <w:szCs w:val="26"/>
        </w:rPr>
      </w:pPr>
      <w:r w:rsidRPr="00112553">
        <w:rPr>
          <w:rFonts w:ascii="Times New Roman" w:hAnsi="Times New Roman" w:cs="Times New Roman"/>
          <w:sz w:val="26"/>
          <w:szCs w:val="26"/>
        </w:rPr>
        <w:t xml:space="preserve">21.3.4.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определяются в </w:t>
      </w:r>
      <w:proofErr w:type="gramStart"/>
      <w:r w:rsidRPr="00112553">
        <w:rPr>
          <w:rFonts w:ascii="Times New Roman" w:hAnsi="Times New Roman" w:cs="Times New Roman"/>
          <w:sz w:val="26"/>
          <w:szCs w:val="26"/>
        </w:rPr>
        <w:t xml:space="preserve">пределах  </w:t>
      </w:r>
      <w:r w:rsidR="00112553" w:rsidRPr="00112553">
        <w:rPr>
          <w:rFonts w:ascii="Times New Roman" w:hAnsi="Times New Roman" w:cs="Times New Roman"/>
          <w:sz w:val="26"/>
          <w:szCs w:val="26"/>
        </w:rPr>
        <w:t>10</w:t>
      </w:r>
      <w:proofErr w:type="gramEnd"/>
      <w:r w:rsidRPr="00112553">
        <w:rPr>
          <w:rFonts w:ascii="Times New Roman" w:hAnsi="Times New Roman" w:cs="Times New Roman"/>
          <w:sz w:val="26"/>
          <w:szCs w:val="26"/>
        </w:rPr>
        <w:t xml:space="preserve"> метров от границ данного земельного участка.</w:t>
      </w:r>
    </w:p>
    <w:p w:rsidR="003936A2" w:rsidRPr="00112553" w:rsidRDefault="003936A2" w:rsidP="003936A2">
      <w:pPr>
        <w:autoSpaceDE w:val="0"/>
        <w:autoSpaceDN w:val="0"/>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В случае, если земельный участок, на котором находится стационарный торговый объект, представляющий собой отдельное здание, не образован в установленном земельным законодательством порядке, границы прилегающей территории определяются в пределах:</w:t>
      </w:r>
    </w:p>
    <w:p w:rsidR="003936A2" w:rsidRPr="00112553" w:rsidRDefault="00112553" w:rsidP="003936A2">
      <w:pPr>
        <w:autoSpaceDE w:val="0"/>
        <w:autoSpaceDN w:val="0"/>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10</w:t>
      </w:r>
      <w:r w:rsidR="003936A2" w:rsidRPr="00112553">
        <w:rPr>
          <w:rFonts w:ascii="Times New Roman" w:hAnsi="Times New Roman" w:cs="Times New Roman"/>
          <w:sz w:val="26"/>
          <w:szCs w:val="26"/>
        </w:rPr>
        <w:t xml:space="preserve"> метров от периметра стационарного торгового объекта;</w:t>
      </w:r>
    </w:p>
    <w:p w:rsidR="003936A2" w:rsidRPr="00112553" w:rsidRDefault="00112553" w:rsidP="003936A2">
      <w:pPr>
        <w:autoSpaceDE w:val="0"/>
        <w:autoSpaceDN w:val="0"/>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3</w:t>
      </w:r>
      <w:r w:rsidR="003936A2" w:rsidRPr="00112553">
        <w:rPr>
          <w:rFonts w:ascii="Times New Roman" w:hAnsi="Times New Roman" w:cs="Times New Roman"/>
          <w:sz w:val="26"/>
          <w:szCs w:val="26"/>
        </w:rPr>
        <w:t xml:space="preserve"> метров от ограждения стационарного торгового объекта (при наличии такого ограждения).</w:t>
      </w:r>
    </w:p>
    <w:p w:rsidR="003936A2" w:rsidRPr="00112553" w:rsidRDefault="003936A2" w:rsidP="00EB05A7">
      <w:pPr>
        <w:autoSpaceDE w:val="0"/>
        <w:autoSpaceDN w:val="0"/>
        <w:spacing w:line="276" w:lineRule="auto"/>
        <w:ind w:firstLine="708"/>
        <w:jc w:val="both"/>
        <w:rPr>
          <w:rFonts w:ascii="Times New Roman" w:hAnsi="Times New Roman" w:cs="Times New Roman"/>
          <w:sz w:val="26"/>
          <w:szCs w:val="26"/>
        </w:rPr>
      </w:pPr>
      <w:r w:rsidRPr="00112553">
        <w:rPr>
          <w:rFonts w:ascii="Times New Roman" w:hAnsi="Times New Roman" w:cs="Times New Roman"/>
          <w:sz w:val="26"/>
          <w:szCs w:val="26"/>
        </w:rPr>
        <w:t>21.3.5. Границы территории, прилегающей к границам земельного участка, на котором находится спортивное сооружение, определяются в пределах 5 метров от границ данного земельного участка.</w:t>
      </w:r>
    </w:p>
    <w:p w:rsidR="003936A2" w:rsidRPr="00112553" w:rsidRDefault="003936A2" w:rsidP="003936A2">
      <w:pPr>
        <w:autoSpaceDE w:val="0"/>
        <w:autoSpaceDN w:val="0"/>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В случае, если земельный участок, на котором находится спортивное сооружение, не образован в установленном земельным законодательством порядке, границы прилегающей территории определяются в пределах:</w:t>
      </w:r>
    </w:p>
    <w:p w:rsidR="003936A2" w:rsidRPr="00112553" w:rsidRDefault="003936A2" w:rsidP="003936A2">
      <w:pPr>
        <w:autoSpaceDE w:val="0"/>
        <w:autoSpaceDN w:val="0"/>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5 метров от периметра спортивного сооружения;</w:t>
      </w:r>
    </w:p>
    <w:p w:rsidR="003936A2" w:rsidRPr="00112553" w:rsidRDefault="00112553" w:rsidP="003936A2">
      <w:pPr>
        <w:autoSpaceDE w:val="0"/>
        <w:autoSpaceDN w:val="0"/>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5</w:t>
      </w:r>
      <w:r w:rsidR="003936A2" w:rsidRPr="00112553">
        <w:rPr>
          <w:rFonts w:ascii="Times New Roman" w:hAnsi="Times New Roman" w:cs="Times New Roman"/>
          <w:sz w:val="26"/>
          <w:szCs w:val="26"/>
        </w:rPr>
        <w:t xml:space="preserve"> метров от ограждения спортивного сооружения (при наличии такого ограждения).</w:t>
      </w:r>
    </w:p>
    <w:p w:rsidR="003936A2" w:rsidRPr="00112553" w:rsidRDefault="003936A2" w:rsidP="00EB05A7">
      <w:pPr>
        <w:autoSpaceDE w:val="0"/>
        <w:autoSpaceDN w:val="0"/>
        <w:spacing w:line="276" w:lineRule="auto"/>
        <w:ind w:firstLine="708"/>
        <w:jc w:val="both"/>
        <w:rPr>
          <w:rFonts w:ascii="Times New Roman" w:hAnsi="Times New Roman" w:cs="Times New Roman"/>
          <w:sz w:val="26"/>
          <w:szCs w:val="26"/>
        </w:rPr>
      </w:pPr>
      <w:r w:rsidRPr="00112553">
        <w:rPr>
          <w:rFonts w:ascii="Times New Roman" w:hAnsi="Times New Roman" w:cs="Times New Roman"/>
          <w:sz w:val="26"/>
          <w:szCs w:val="26"/>
        </w:rPr>
        <w:t>21.3.</w:t>
      </w:r>
      <w:r w:rsidR="00977719" w:rsidRPr="00112553">
        <w:rPr>
          <w:rFonts w:ascii="Times New Roman" w:hAnsi="Times New Roman" w:cs="Times New Roman"/>
          <w:sz w:val="26"/>
          <w:szCs w:val="26"/>
        </w:rPr>
        <w:t>6</w:t>
      </w:r>
      <w:r w:rsidRPr="00112553">
        <w:rPr>
          <w:rFonts w:ascii="Times New Roman" w:hAnsi="Times New Roman" w:cs="Times New Roman"/>
          <w:sz w:val="26"/>
          <w:szCs w:val="26"/>
        </w:rPr>
        <w:t xml:space="preserve">. Границы территории, прилегающей к границам земельного участка, на котором находится трансформаторная подстанция либо распределительный </w:t>
      </w:r>
      <w:r w:rsidRPr="00112553">
        <w:rPr>
          <w:rFonts w:ascii="Times New Roman" w:hAnsi="Times New Roman" w:cs="Times New Roman"/>
          <w:sz w:val="26"/>
          <w:szCs w:val="26"/>
        </w:rPr>
        <w:lastRenderedPageBreak/>
        <w:t>пункт или иное предназначенное для осуществления передачи электрической энергии строение, сооружение, определяются в пределах 3 метров от границ данного земельного участка.</w:t>
      </w:r>
    </w:p>
    <w:p w:rsidR="003936A2" w:rsidRPr="00112553" w:rsidRDefault="003936A2" w:rsidP="003936A2">
      <w:pPr>
        <w:autoSpaceDE w:val="0"/>
        <w:autoSpaceDN w:val="0"/>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В случае, если земельный участок,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образован в установленном земельным законодательством порядке, границы прилегающей территории определяются в предела</w:t>
      </w:r>
      <w:r w:rsidR="007B6473">
        <w:rPr>
          <w:rFonts w:ascii="Times New Roman" w:hAnsi="Times New Roman" w:cs="Times New Roman"/>
          <w:sz w:val="26"/>
          <w:szCs w:val="26"/>
        </w:rPr>
        <w:t>х</w:t>
      </w:r>
      <w:r w:rsidRPr="00112553">
        <w:rPr>
          <w:rFonts w:ascii="Times New Roman" w:hAnsi="Times New Roman" w:cs="Times New Roman"/>
          <w:sz w:val="26"/>
          <w:szCs w:val="26"/>
        </w:rPr>
        <w:t>:</w:t>
      </w:r>
    </w:p>
    <w:p w:rsidR="003936A2" w:rsidRPr="00112553" w:rsidRDefault="00112553" w:rsidP="003936A2">
      <w:pPr>
        <w:autoSpaceDE w:val="0"/>
        <w:autoSpaceDN w:val="0"/>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5</w:t>
      </w:r>
      <w:r w:rsidR="003936A2" w:rsidRPr="00112553">
        <w:rPr>
          <w:rFonts w:ascii="Times New Roman" w:hAnsi="Times New Roman" w:cs="Times New Roman"/>
          <w:sz w:val="26"/>
          <w:szCs w:val="26"/>
        </w:rPr>
        <w:t xml:space="preserve">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w:t>
      </w:r>
    </w:p>
    <w:p w:rsidR="003936A2" w:rsidRPr="00112553" w:rsidRDefault="003936A2" w:rsidP="003936A2">
      <w:pPr>
        <w:autoSpaceDE w:val="0"/>
        <w:autoSpaceDN w:val="0"/>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w:t>
      </w:r>
    </w:p>
    <w:p w:rsidR="003936A2" w:rsidRPr="00112553" w:rsidRDefault="003936A2" w:rsidP="00EB05A7">
      <w:pPr>
        <w:autoSpaceDE w:val="0"/>
        <w:autoSpaceDN w:val="0"/>
        <w:spacing w:line="276" w:lineRule="auto"/>
        <w:ind w:firstLine="708"/>
        <w:jc w:val="both"/>
        <w:rPr>
          <w:rFonts w:ascii="Times New Roman" w:hAnsi="Times New Roman" w:cs="Times New Roman"/>
          <w:sz w:val="26"/>
          <w:szCs w:val="26"/>
        </w:rPr>
      </w:pPr>
      <w:r w:rsidRPr="00112553">
        <w:rPr>
          <w:rFonts w:ascii="Times New Roman" w:hAnsi="Times New Roman" w:cs="Times New Roman"/>
          <w:sz w:val="26"/>
          <w:szCs w:val="26"/>
        </w:rPr>
        <w:t>21.3.</w:t>
      </w:r>
      <w:r w:rsidR="00B44846" w:rsidRPr="00112553">
        <w:rPr>
          <w:rFonts w:ascii="Times New Roman" w:hAnsi="Times New Roman" w:cs="Times New Roman"/>
          <w:sz w:val="26"/>
          <w:szCs w:val="26"/>
        </w:rPr>
        <w:t>7</w:t>
      </w:r>
      <w:r w:rsidRPr="00112553">
        <w:rPr>
          <w:rFonts w:ascii="Times New Roman" w:hAnsi="Times New Roman" w:cs="Times New Roman"/>
          <w:sz w:val="26"/>
          <w:szCs w:val="26"/>
        </w:rPr>
        <w:t xml:space="preserve">. Границы территории, прилегающей к границам земельного участка, на котором оборудована площадка для установки мусоросборника (контейнерная площадка), определяются в пределах </w:t>
      </w:r>
      <w:r w:rsidR="00112553" w:rsidRPr="00112553">
        <w:rPr>
          <w:rFonts w:ascii="Times New Roman" w:hAnsi="Times New Roman" w:cs="Times New Roman"/>
          <w:sz w:val="26"/>
          <w:szCs w:val="26"/>
        </w:rPr>
        <w:t>3</w:t>
      </w:r>
      <w:r w:rsidRPr="00112553">
        <w:rPr>
          <w:rFonts w:ascii="Times New Roman" w:hAnsi="Times New Roman" w:cs="Times New Roman"/>
          <w:sz w:val="26"/>
          <w:szCs w:val="26"/>
        </w:rPr>
        <w:t xml:space="preserve"> метров от периметра данной площадки.</w:t>
      </w:r>
    </w:p>
    <w:p w:rsidR="003936A2" w:rsidRPr="00112553" w:rsidRDefault="003936A2" w:rsidP="003936A2">
      <w:pPr>
        <w:autoSpaceDE w:val="0"/>
        <w:autoSpaceDN w:val="0"/>
        <w:spacing w:line="276" w:lineRule="auto"/>
        <w:jc w:val="both"/>
        <w:rPr>
          <w:rFonts w:ascii="Times New Roman" w:hAnsi="Times New Roman" w:cs="Times New Roman"/>
          <w:sz w:val="26"/>
          <w:szCs w:val="26"/>
        </w:rPr>
      </w:pPr>
      <w:r w:rsidRPr="00112553">
        <w:rPr>
          <w:rFonts w:ascii="Times New Roman" w:hAnsi="Times New Roman" w:cs="Times New Roman"/>
          <w:sz w:val="26"/>
          <w:szCs w:val="26"/>
        </w:rPr>
        <w:t xml:space="preserve">В случае наличия ограждения у площадки для установки мусоросборника (контейнерной площадки) границы прилегающей территории определяются в пределах не более </w:t>
      </w:r>
      <w:r w:rsidR="00112553" w:rsidRPr="00112553">
        <w:rPr>
          <w:rFonts w:ascii="Times New Roman" w:hAnsi="Times New Roman" w:cs="Times New Roman"/>
          <w:sz w:val="26"/>
          <w:szCs w:val="26"/>
        </w:rPr>
        <w:t>3</w:t>
      </w:r>
      <w:r w:rsidRPr="00112553">
        <w:rPr>
          <w:rFonts w:ascii="Times New Roman" w:hAnsi="Times New Roman" w:cs="Times New Roman"/>
          <w:sz w:val="26"/>
          <w:szCs w:val="26"/>
        </w:rPr>
        <w:t xml:space="preserve"> метров от такого ограждения.</w:t>
      </w:r>
    </w:p>
    <w:p w:rsidR="003936A2" w:rsidRPr="00112553" w:rsidRDefault="003936A2" w:rsidP="00EB05A7">
      <w:pPr>
        <w:autoSpaceDE w:val="0"/>
        <w:autoSpaceDN w:val="0"/>
        <w:spacing w:line="276" w:lineRule="auto"/>
        <w:ind w:firstLine="708"/>
        <w:jc w:val="both"/>
        <w:rPr>
          <w:rFonts w:ascii="Times New Roman" w:hAnsi="Times New Roman" w:cs="Times New Roman"/>
          <w:sz w:val="26"/>
          <w:szCs w:val="26"/>
        </w:rPr>
      </w:pPr>
      <w:r w:rsidRPr="00112553">
        <w:rPr>
          <w:rFonts w:ascii="Times New Roman" w:hAnsi="Times New Roman" w:cs="Times New Roman"/>
          <w:sz w:val="26"/>
          <w:szCs w:val="26"/>
        </w:rPr>
        <w:t>21.3.</w:t>
      </w:r>
      <w:r w:rsidR="00B44846" w:rsidRPr="00112553">
        <w:rPr>
          <w:rFonts w:ascii="Times New Roman" w:hAnsi="Times New Roman" w:cs="Times New Roman"/>
          <w:sz w:val="26"/>
          <w:szCs w:val="26"/>
        </w:rPr>
        <w:t>8</w:t>
      </w:r>
      <w:r w:rsidRPr="00112553">
        <w:rPr>
          <w:rFonts w:ascii="Times New Roman" w:hAnsi="Times New Roman" w:cs="Times New Roman"/>
          <w:sz w:val="26"/>
          <w:szCs w:val="26"/>
        </w:rPr>
        <w:t>. Границы территории, прилегающей к границам земельного участка, на котором находится кладбище, определяются в пределах 10 метров от границ данного земельного участка.</w:t>
      </w:r>
    </w:p>
    <w:p w:rsidR="003936A2" w:rsidRPr="00112553" w:rsidRDefault="003936A2" w:rsidP="00EB05A7">
      <w:pPr>
        <w:autoSpaceDE w:val="0"/>
        <w:autoSpaceDN w:val="0"/>
        <w:spacing w:line="276" w:lineRule="auto"/>
        <w:ind w:firstLine="708"/>
        <w:jc w:val="both"/>
        <w:rPr>
          <w:rFonts w:ascii="Times New Roman" w:hAnsi="Times New Roman" w:cs="Times New Roman"/>
          <w:sz w:val="26"/>
          <w:szCs w:val="26"/>
        </w:rPr>
      </w:pPr>
      <w:r w:rsidRPr="00112553">
        <w:rPr>
          <w:rFonts w:ascii="Times New Roman" w:hAnsi="Times New Roman" w:cs="Times New Roman"/>
          <w:sz w:val="26"/>
          <w:szCs w:val="26"/>
        </w:rPr>
        <w:t>21.3.</w:t>
      </w:r>
      <w:r w:rsidR="00B44846" w:rsidRPr="00112553">
        <w:rPr>
          <w:rFonts w:ascii="Times New Roman" w:hAnsi="Times New Roman" w:cs="Times New Roman"/>
          <w:sz w:val="26"/>
          <w:szCs w:val="26"/>
        </w:rPr>
        <w:t>9</w:t>
      </w:r>
      <w:r w:rsidRPr="00112553">
        <w:rPr>
          <w:rFonts w:ascii="Times New Roman" w:hAnsi="Times New Roman" w:cs="Times New Roman"/>
          <w:sz w:val="26"/>
          <w:szCs w:val="26"/>
        </w:rPr>
        <w:t>. Границы территории, прилегающей к автомобильной дороге, определяются в границах полосы отвода автомобильной дороги.</w:t>
      </w:r>
    </w:p>
    <w:p w:rsidR="003936A2" w:rsidRPr="00566585" w:rsidRDefault="003936A2" w:rsidP="00EB05A7">
      <w:pPr>
        <w:autoSpaceDE w:val="0"/>
        <w:autoSpaceDN w:val="0"/>
        <w:spacing w:line="276" w:lineRule="auto"/>
        <w:ind w:firstLine="708"/>
        <w:jc w:val="both"/>
        <w:rPr>
          <w:rFonts w:ascii="Times New Roman" w:hAnsi="Times New Roman" w:cs="Times New Roman"/>
          <w:sz w:val="26"/>
          <w:szCs w:val="26"/>
        </w:rPr>
      </w:pPr>
      <w:r w:rsidRPr="00112553">
        <w:rPr>
          <w:rFonts w:ascii="Times New Roman" w:hAnsi="Times New Roman" w:cs="Times New Roman"/>
          <w:sz w:val="26"/>
          <w:szCs w:val="26"/>
        </w:rPr>
        <w:t>21.3.</w:t>
      </w:r>
      <w:r w:rsidR="00B44846" w:rsidRPr="00112553">
        <w:rPr>
          <w:rFonts w:ascii="Times New Roman" w:hAnsi="Times New Roman" w:cs="Times New Roman"/>
          <w:sz w:val="26"/>
          <w:szCs w:val="26"/>
        </w:rPr>
        <w:t>10</w:t>
      </w:r>
      <w:r w:rsidRPr="00112553">
        <w:rPr>
          <w:rFonts w:ascii="Times New Roman" w:hAnsi="Times New Roman" w:cs="Times New Roman"/>
          <w:sz w:val="26"/>
          <w:szCs w:val="26"/>
        </w:rPr>
        <w:t xml:space="preserve">. Конкретные пределы границ прилегающих территорий определяются в правилах благоустройства, утверждаемых представительными органами муниципальных образований, в соответствии с максимальными пределами границ прилегающих территорий, предусмотренными пунктами </w:t>
      </w:r>
      <w:r w:rsidR="00B44846" w:rsidRPr="00112553">
        <w:rPr>
          <w:rFonts w:ascii="Times New Roman" w:hAnsi="Times New Roman" w:cs="Times New Roman"/>
          <w:sz w:val="26"/>
          <w:szCs w:val="26"/>
        </w:rPr>
        <w:t>21</w:t>
      </w:r>
      <w:r w:rsidRPr="00112553">
        <w:rPr>
          <w:rFonts w:ascii="Times New Roman" w:hAnsi="Times New Roman" w:cs="Times New Roman"/>
          <w:sz w:val="26"/>
          <w:szCs w:val="26"/>
        </w:rPr>
        <w:t>.3.1 – 6.3.</w:t>
      </w:r>
      <w:r w:rsidR="00B44846" w:rsidRPr="00112553">
        <w:rPr>
          <w:rFonts w:ascii="Times New Roman" w:hAnsi="Times New Roman" w:cs="Times New Roman"/>
          <w:sz w:val="26"/>
          <w:szCs w:val="26"/>
        </w:rPr>
        <w:t>9</w:t>
      </w:r>
      <w:r w:rsidRPr="00112553">
        <w:rPr>
          <w:rFonts w:ascii="Times New Roman" w:hAnsi="Times New Roman" w:cs="Times New Roman"/>
          <w:sz w:val="26"/>
          <w:szCs w:val="26"/>
        </w:rPr>
        <w:t xml:space="preserve"> настоящей статьи.</w:t>
      </w:r>
    </w:p>
    <w:p w:rsidR="009D00AE" w:rsidRPr="00566585" w:rsidRDefault="009D00AE">
      <w:pPr>
        <w:rPr>
          <w:rFonts w:ascii="Times New Roman" w:hAnsi="Times New Roman" w:cs="Times New Roman"/>
          <w:sz w:val="26"/>
          <w:szCs w:val="26"/>
        </w:rPr>
      </w:pPr>
    </w:p>
    <w:p w:rsidR="009D00AE" w:rsidRPr="00566585" w:rsidRDefault="009D00AE" w:rsidP="0008407B">
      <w:pPr>
        <w:shd w:val="clear" w:color="auto" w:fill="FFFFFF"/>
        <w:spacing w:after="240" w:line="276" w:lineRule="auto"/>
        <w:jc w:val="center"/>
        <w:rPr>
          <w:rFonts w:ascii="Times New Roman" w:hAnsi="Times New Roman" w:cs="Times New Roman"/>
          <w:b/>
          <w:sz w:val="26"/>
          <w:szCs w:val="26"/>
        </w:rPr>
      </w:pPr>
      <w:r w:rsidRPr="00566585">
        <w:rPr>
          <w:rFonts w:ascii="Times New Roman" w:hAnsi="Times New Roman" w:cs="Times New Roman"/>
          <w:b/>
          <w:sz w:val="26"/>
          <w:szCs w:val="26"/>
        </w:rPr>
        <w:t>22. Праздничное оформление территории</w:t>
      </w:r>
    </w:p>
    <w:p w:rsidR="009D00AE" w:rsidRPr="00566585" w:rsidRDefault="009D00AE" w:rsidP="0008407B">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22.1. Праздничное оформление территории поселка выполняется на период проведения государственных, региональных и муниципальных праздников, мероприятий, связанных со знаменательными событиями;</w:t>
      </w:r>
    </w:p>
    <w:p w:rsidR="009D00AE" w:rsidRPr="00566585" w:rsidRDefault="009D00AE" w:rsidP="00062FBF">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22.2. Оформление зданий, строений, сооружений осуществляется собственниками, владельцами указанных зданий, строений, сооружений, помещений в них в рамках концепции праздничного оформления территории города, утверждаемой администрацией сельского поселения «Судромское»;</w:t>
      </w:r>
    </w:p>
    <w:p w:rsidR="009D00AE" w:rsidRPr="00566585" w:rsidRDefault="009D00AE" w:rsidP="00062FBF">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22.3. Перечень объектов праздничного оформления:</w:t>
      </w:r>
    </w:p>
    <w:p w:rsidR="009D00AE" w:rsidRPr="00566585" w:rsidRDefault="009D00AE" w:rsidP="009D00AE">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а) площади, улицы, мостовые сооружения;</w:t>
      </w:r>
    </w:p>
    <w:p w:rsidR="009D00AE" w:rsidRPr="00566585" w:rsidRDefault="009D00AE" w:rsidP="009D00AE">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lastRenderedPageBreak/>
        <w:t>б) места массовых гуляний;</w:t>
      </w:r>
    </w:p>
    <w:p w:rsidR="009D00AE" w:rsidRPr="00566585" w:rsidRDefault="009D00AE" w:rsidP="009D00AE">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в) фасады зданий;</w:t>
      </w:r>
    </w:p>
    <w:p w:rsidR="009D00AE" w:rsidRPr="00566585" w:rsidRDefault="009D00AE" w:rsidP="009D00AE">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г) фасады и витрины объектов потребительского рынка и услуг, промышленных</w:t>
      </w:r>
    </w:p>
    <w:p w:rsidR="009D00AE" w:rsidRPr="00566585" w:rsidRDefault="009D00AE" w:rsidP="009D00AE">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предприятий;</w:t>
      </w:r>
    </w:p>
    <w:p w:rsidR="009D00AE" w:rsidRPr="00566585" w:rsidRDefault="009D00AE" w:rsidP="009D00AE">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д) наземный общественный пассажирский транспорт, территории и фасады</w:t>
      </w:r>
    </w:p>
    <w:p w:rsidR="009D00AE" w:rsidRPr="00566585" w:rsidRDefault="009D00AE" w:rsidP="009D00AE">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зданий, строений и сооружений транспортной инфраструктуры.</w:t>
      </w:r>
    </w:p>
    <w:p w:rsidR="009D00AE" w:rsidRPr="00566585" w:rsidRDefault="009D00AE" w:rsidP="00BD3FED">
      <w:pPr>
        <w:shd w:val="clear" w:color="auto" w:fill="FFFFFF"/>
        <w:ind w:firstLine="708"/>
        <w:jc w:val="both"/>
        <w:rPr>
          <w:rFonts w:ascii="Times New Roman" w:hAnsi="Times New Roman" w:cs="Times New Roman"/>
          <w:sz w:val="26"/>
          <w:szCs w:val="26"/>
        </w:rPr>
      </w:pPr>
      <w:r w:rsidRPr="00566585">
        <w:rPr>
          <w:rFonts w:ascii="Times New Roman" w:hAnsi="Times New Roman" w:cs="Times New Roman"/>
          <w:sz w:val="26"/>
          <w:szCs w:val="26"/>
        </w:rPr>
        <w:t>22.4. В праздничное оформление включаются вывеска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9D00AE" w:rsidRPr="00566585" w:rsidRDefault="009D00AE" w:rsidP="00BD3FED">
      <w:pPr>
        <w:shd w:val="clear" w:color="auto" w:fill="FFFFFF"/>
        <w:ind w:firstLine="708"/>
        <w:jc w:val="both"/>
        <w:rPr>
          <w:rFonts w:ascii="Times New Roman" w:hAnsi="Times New Roman" w:cs="Times New Roman"/>
          <w:sz w:val="26"/>
          <w:szCs w:val="26"/>
        </w:rPr>
      </w:pPr>
      <w:r w:rsidRPr="00566585">
        <w:rPr>
          <w:rFonts w:ascii="Times New Roman" w:hAnsi="Times New Roman" w:cs="Times New Roman"/>
          <w:sz w:val="26"/>
          <w:szCs w:val="26"/>
        </w:rPr>
        <w:t>22.5.  При изготовлении и установке элементов праздничного оформления не разрешается снимать, повреждать и ухудшать видимость технических средств регулирования дорожного движения.</w:t>
      </w:r>
    </w:p>
    <w:p w:rsidR="009D00AE" w:rsidRPr="00566585" w:rsidRDefault="009D00AE" w:rsidP="008F2D70">
      <w:pPr>
        <w:shd w:val="clear" w:color="auto" w:fill="FFFFFF"/>
        <w:suppressAutoHyphens w:val="0"/>
        <w:ind w:firstLine="708"/>
        <w:jc w:val="both"/>
        <w:rPr>
          <w:rFonts w:ascii="Times New Roman" w:hAnsi="Times New Roman" w:cs="Times New Roman"/>
          <w:sz w:val="26"/>
          <w:szCs w:val="26"/>
        </w:rPr>
      </w:pPr>
      <w:r w:rsidRPr="00566585">
        <w:rPr>
          <w:rFonts w:ascii="Times New Roman" w:hAnsi="Times New Roman" w:cs="Times New Roman"/>
          <w:sz w:val="26"/>
          <w:szCs w:val="26"/>
        </w:rPr>
        <w:t>22.6. Элементы праздничного и (или) тематического оформления должны</w:t>
      </w:r>
      <w:r w:rsidR="008F2D70">
        <w:rPr>
          <w:rFonts w:ascii="Times New Roman" w:hAnsi="Times New Roman" w:cs="Times New Roman"/>
          <w:sz w:val="26"/>
          <w:szCs w:val="26"/>
        </w:rPr>
        <w:t xml:space="preserve"> </w:t>
      </w:r>
      <w:r w:rsidRPr="00566585">
        <w:rPr>
          <w:rFonts w:ascii="Times New Roman" w:hAnsi="Times New Roman" w:cs="Times New Roman"/>
          <w:sz w:val="26"/>
          <w:szCs w:val="26"/>
        </w:rPr>
        <w:t>соответствовать всем требованиям качества и безопасности, нормам и</w:t>
      </w:r>
      <w:r w:rsidR="008F2D70">
        <w:rPr>
          <w:rFonts w:ascii="Times New Roman" w:hAnsi="Times New Roman" w:cs="Times New Roman"/>
          <w:sz w:val="26"/>
          <w:szCs w:val="26"/>
        </w:rPr>
        <w:t xml:space="preserve"> </w:t>
      </w:r>
      <w:r w:rsidRPr="00566585">
        <w:rPr>
          <w:rFonts w:ascii="Times New Roman" w:hAnsi="Times New Roman" w:cs="Times New Roman"/>
          <w:sz w:val="26"/>
          <w:szCs w:val="26"/>
        </w:rPr>
        <w:t>правилам,</w:t>
      </w:r>
      <w:r w:rsidR="008F2D70">
        <w:rPr>
          <w:rFonts w:ascii="Times New Roman" w:hAnsi="Times New Roman" w:cs="Times New Roman"/>
          <w:sz w:val="26"/>
          <w:szCs w:val="26"/>
        </w:rPr>
        <w:t xml:space="preserve"> </w:t>
      </w:r>
      <w:r w:rsidRPr="00566585">
        <w:rPr>
          <w:rFonts w:ascii="Times New Roman" w:hAnsi="Times New Roman" w:cs="Times New Roman"/>
          <w:sz w:val="26"/>
          <w:szCs w:val="26"/>
        </w:rPr>
        <w:t>установленным в нормативной документации для соответствующего</w:t>
      </w:r>
      <w:r w:rsidR="008F2D70">
        <w:rPr>
          <w:rFonts w:ascii="Times New Roman" w:hAnsi="Times New Roman" w:cs="Times New Roman"/>
          <w:sz w:val="26"/>
          <w:szCs w:val="26"/>
        </w:rPr>
        <w:t xml:space="preserve"> </w:t>
      </w:r>
      <w:r w:rsidRPr="00566585">
        <w:rPr>
          <w:rFonts w:ascii="Times New Roman" w:hAnsi="Times New Roman" w:cs="Times New Roman"/>
          <w:sz w:val="26"/>
          <w:szCs w:val="26"/>
        </w:rPr>
        <w:t>вида элемента.</w:t>
      </w:r>
    </w:p>
    <w:p w:rsidR="009D00AE" w:rsidRPr="00566585" w:rsidRDefault="009D00AE" w:rsidP="008F2D70">
      <w:pPr>
        <w:shd w:val="clear" w:color="auto" w:fill="FFFFFF"/>
        <w:suppressAutoHyphens w:val="0"/>
        <w:ind w:firstLine="708"/>
        <w:jc w:val="both"/>
        <w:rPr>
          <w:rFonts w:ascii="Times New Roman" w:hAnsi="Times New Roman" w:cs="Times New Roman"/>
          <w:sz w:val="26"/>
          <w:szCs w:val="26"/>
        </w:rPr>
      </w:pPr>
      <w:r w:rsidRPr="00566585">
        <w:rPr>
          <w:rFonts w:ascii="Times New Roman" w:hAnsi="Times New Roman" w:cs="Times New Roman"/>
          <w:sz w:val="26"/>
          <w:szCs w:val="26"/>
        </w:rPr>
        <w:t>22.7. Элементы праздничного и (или) тематического оформления по</w:t>
      </w:r>
      <w:r w:rsidR="008F2D70">
        <w:rPr>
          <w:rFonts w:ascii="Times New Roman" w:hAnsi="Times New Roman" w:cs="Times New Roman"/>
          <w:sz w:val="26"/>
          <w:szCs w:val="26"/>
        </w:rPr>
        <w:t xml:space="preserve"> </w:t>
      </w:r>
      <w:r w:rsidRPr="00566585">
        <w:rPr>
          <w:rFonts w:ascii="Times New Roman" w:hAnsi="Times New Roman" w:cs="Times New Roman"/>
          <w:sz w:val="26"/>
          <w:szCs w:val="26"/>
        </w:rPr>
        <w:t>окончании эксплуатации подлежат безопасной утилизации (демонтажу), с</w:t>
      </w:r>
      <w:r w:rsidR="008F2D70">
        <w:rPr>
          <w:rFonts w:ascii="Times New Roman" w:hAnsi="Times New Roman" w:cs="Times New Roman"/>
          <w:sz w:val="26"/>
          <w:szCs w:val="26"/>
        </w:rPr>
        <w:t xml:space="preserve"> </w:t>
      </w:r>
      <w:r w:rsidRPr="00566585">
        <w:rPr>
          <w:rFonts w:ascii="Times New Roman" w:hAnsi="Times New Roman" w:cs="Times New Roman"/>
          <w:sz w:val="26"/>
          <w:szCs w:val="26"/>
        </w:rPr>
        <w:t>исключением причинения вреда жизни или здоровью граждан, имуществу</w:t>
      </w:r>
      <w:r w:rsidR="008F2D70">
        <w:rPr>
          <w:rFonts w:ascii="Times New Roman" w:hAnsi="Times New Roman" w:cs="Times New Roman"/>
          <w:sz w:val="26"/>
          <w:szCs w:val="26"/>
        </w:rPr>
        <w:t xml:space="preserve"> </w:t>
      </w:r>
      <w:r w:rsidRPr="00566585">
        <w:rPr>
          <w:rFonts w:ascii="Times New Roman" w:hAnsi="Times New Roman" w:cs="Times New Roman"/>
          <w:sz w:val="26"/>
          <w:szCs w:val="26"/>
        </w:rPr>
        <w:t>физических или юридических лиц, государственному или муниципальному</w:t>
      </w:r>
      <w:r w:rsidR="008F2D70">
        <w:rPr>
          <w:rFonts w:ascii="Times New Roman" w:hAnsi="Times New Roman" w:cs="Times New Roman"/>
          <w:sz w:val="26"/>
          <w:szCs w:val="26"/>
        </w:rPr>
        <w:t xml:space="preserve"> </w:t>
      </w:r>
      <w:r w:rsidRPr="00566585">
        <w:rPr>
          <w:rFonts w:ascii="Times New Roman" w:hAnsi="Times New Roman" w:cs="Times New Roman"/>
          <w:sz w:val="26"/>
          <w:szCs w:val="26"/>
        </w:rPr>
        <w:t>имуществу.</w:t>
      </w:r>
    </w:p>
    <w:p w:rsidR="009D00AE" w:rsidRPr="00566585" w:rsidRDefault="009D00AE" w:rsidP="008F2D70">
      <w:pPr>
        <w:shd w:val="clear" w:color="auto" w:fill="FFFFFF"/>
        <w:suppressAutoHyphens w:val="0"/>
        <w:ind w:firstLine="708"/>
        <w:jc w:val="both"/>
        <w:rPr>
          <w:rFonts w:ascii="Times New Roman" w:hAnsi="Times New Roman" w:cs="Times New Roman"/>
          <w:sz w:val="26"/>
          <w:szCs w:val="26"/>
        </w:rPr>
      </w:pPr>
      <w:r w:rsidRPr="00566585">
        <w:rPr>
          <w:rFonts w:ascii="Times New Roman" w:hAnsi="Times New Roman" w:cs="Times New Roman"/>
          <w:sz w:val="26"/>
          <w:szCs w:val="26"/>
        </w:rPr>
        <w:t>22.8. При проведении праздничных и иных массовых мероприятий</w:t>
      </w:r>
      <w:r w:rsidR="008F2D70">
        <w:rPr>
          <w:rFonts w:ascii="Times New Roman" w:hAnsi="Times New Roman" w:cs="Times New Roman"/>
          <w:sz w:val="26"/>
          <w:szCs w:val="26"/>
        </w:rPr>
        <w:t xml:space="preserve"> </w:t>
      </w:r>
      <w:r w:rsidRPr="00566585">
        <w:rPr>
          <w:rFonts w:ascii="Times New Roman" w:hAnsi="Times New Roman" w:cs="Times New Roman"/>
          <w:sz w:val="26"/>
          <w:szCs w:val="26"/>
        </w:rPr>
        <w:t>обязанность по обеспечению уборки места проведения мероприятия и</w:t>
      </w:r>
      <w:r w:rsidR="008F2D70">
        <w:rPr>
          <w:rFonts w:ascii="Times New Roman" w:hAnsi="Times New Roman" w:cs="Times New Roman"/>
          <w:sz w:val="26"/>
          <w:szCs w:val="26"/>
        </w:rPr>
        <w:t xml:space="preserve"> </w:t>
      </w:r>
      <w:r w:rsidRPr="00566585">
        <w:rPr>
          <w:rFonts w:ascii="Times New Roman" w:hAnsi="Times New Roman" w:cs="Times New Roman"/>
          <w:sz w:val="26"/>
          <w:szCs w:val="26"/>
        </w:rPr>
        <w:t>прилегающих к нему территорий, а также восстановлению поврежденных</w:t>
      </w:r>
      <w:r w:rsidR="008F2D70">
        <w:rPr>
          <w:rFonts w:ascii="Times New Roman" w:hAnsi="Times New Roman" w:cs="Times New Roman"/>
          <w:sz w:val="26"/>
          <w:szCs w:val="26"/>
        </w:rPr>
        <w:t xml:space="preserve"> </w:t>
      </w:r>
      <w:r w:rsidRPr="00566585">
        <w:rPr>
          <w:rFonts w:ascii="Times New Roman" w:hAnsi="Times New Roman" w:cs="Times New Roman"/>
          <w:sz w:val="26"/>
          <w:szCs w:val="26"/>
        </w:rPr>
        <w:t>элементов благоустройства возлагается на организатора мероприятия.</w:t>
      </w:r>
    </w:p>
    <w:p w:rsidR="002C5CBF" w:rsidRPr="00566585" w:rsidRDefault="002C5CBF" w:rsidP="00BD3FED">
      <w:pPr>
        <w:shd w:val="clear" w:color="auto" w:fill="FFFFFF"/>
        <w:jc w:val="both"/>
        <w:rPr>
          <w:rFonts w:ascii="Times New Roman" w:hAnsi="Times New Roman" w:cs="Times New Roman"/>
          <w:sz w:val="26"/>
          <w:szCs w:val="26"/>
        </w:rPr>
      </w:pPr>
    </w:p>
    <w:p w:rsidR="002C5CBF" w:rsidRPr="00566585" w:rsidRDefault="002C5CBF" w:rsidP="006B05FD">
      <w:pPr>
        <w:shd w:val="clear" w:color="auto" w:fill="FFFFFF"/>
        <w:spacing w:after="120" w:line="276" w:lineRule="auto"/>
        <w:jc w:val="center"/>
        <w:rPr>
          <w:rFonts w:ascii="Times New Roman" w:hAnsi="Times New Roman" w:cs="Times New Roman"/>
          <w:sz w:val="26"/>
          <w:szCs w:val="26"/>
        </w:rPr>
      </w:pPr>
      <w:r w:rsidRPr="00566585">
        <w:rPr>
          <w:rFonts w:ascii="Times New Roman" w:hAnsi="Times New Roman" w:cs="Times New Roman"/>
          <w:b/>
          <w:sz w:val="26"/>
          <w:szCs w:val="26"/>
        </w:rPr>
        <w:t>23. Общественное участие в принятии решений и реализации проектов комплексного благоустройства и развития территории муниципального образования.</w:t>
      </w:r>
    </w:p>
    <w:p w:rsidR="002C5CBF" w:rsidRPr="00566585" w:rsidRDefault="001B57E0" w:rsidP="00BD3FED">
      <w:pPr>
        <w:shd w:val="clear" w:color="auto" w:fill="FFFFFF"/>
        <w:spacing w:line="276" w:lineRule="auto"/>
        <w:ind w:firstLine="709"/>
        <w:jc w:val="both"/>
        <w:rPr>
          <w:rFonts w:ascii="Times New Roman" w:hAnsi="Times New Roman" w:cs="Times New Roman"/>
          <w:sz w:val="26"/>
          <w:szCs w:val="26"/>
        </w:rPr>
      </w:pPr>
      <w:r w:rsidRPr="00566585">
        <w:rPr>
          <w:rFonts w:ascii="Times New Roman" w:hAnsi="Times New Roman" w:cs="Times New Roman"/>
          <w:sz w:val="26"/>
          <w:szCs w:val="26"/>
        </w:rPr>
        <w:t>23</w:t>
      </w:r>
      <w:r w:rsidR="002C5CBF" w:rsidRPr="00566585">
        <w:rPr>
          <w:rFonts w:ascii="Times New Roman" w:hAnsi="Times New Roman" w:cs="Times New Roman"/>
          <w:sz w:val="26"/>
          <w:szCs w:val="26"/>
        </w:rPr>
        <w:t xml:space="preserve">.1. В целях обеспечения широкого участия всех заинтересованных лиц в принятии решений и </w:t>
      </w:r>
      <w:proofErr w:type="gramStart"/>
      <w:r w:rsidR="002C5CBF" w:rsidRPr="00566585">
        <w:rPr>
          <w:rFonts w:ascii="Times New Roman" w:hAnsi="Times New Roman" w:cs="Times New Roman"/>
          <w:sz w:val="26"/>
          <w:szCs w:val="26"/>
        </w:rPr>
        <w:t>реализации проектов комплексного благоустройства и развития территории муниципального образования и оптимального сочетания общественных интересов</w:t>
      </w:r>
      <w:proofErr w:type="gramEnd"/>
      <w:r w:rsidR="002C5CBF" w:rsidRPr="00566585">
        <w:rPr>
          <w:rFonts w:ascii="Times New Roman" w:hAnsi="Times New Roman" w:cs="Times New Roman"/>
          <w:sz w:val="26"/>
          <w:szCs w:val="26"/>
        </w:rPr>
        <w:t xml:space="preserve"> и пожеланий, профессиональной экспертизы, проводятся следующие процедуры:</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рассмотрение созданных вариантов с вовлечением всех заинтересованных лиц, имеющих отношение к данной территории и данному вопросу (3 этап);</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2C5CBF" w:rsidRPr="00566585" w:rsidRDefault="001B57E0" w:rsidP="001B57E0">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lastRenderedPageBreak/>
        <w:t>23</w:t>
      </w:r>
      <w:r w:rsidR="002C5CBF" w:rsidRPr="00566585">
        <w:rPr>
          <w:rFonts w:ascii="Times New Roman" w:hAnsi="Times New Roman" w:cs="Times New Roman"/>
          <w:sz w:val="26"/>
          <w:szCs w:val="26"/>
        </w:rPr>
        <w:t>.2.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совместное определение целей и задач по развитию территории, инвентаризация проблем и потенциалов среды;</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C5CBF" w:rsidRPr="00566585" w:rsidRDefault="002C5CBF" w:rsidP="002C5CBF">
      <w:pPr>
        <w:shd w:val="clear" w:color="auto" w:fill="FFFFFF"/>
        <w:spacing w:after="120" w:line="276" w:lineRule="auto"/>
        <w:jc w:val="both"/>
        <w:rPr>
          <w:rFonts w:ascii="Times New Roman" w:hAnsi="Times New Roman" w:cs="Times New Roman"/>
          <w:sz w:val="26"/>
          <w:szCs w:val="26"/>
        </w:rPr>
      </w:pPr>
      <w:r w:rsidRPr="00566585">
        <w:rPr>
          <w:rFonts w:ascii="Times New Roman" w:hAnsi="Times New Roman" w:cs="Times New Roman"/>
          <w:sz w:val="26"/>
          <w:szCs w:val="26"/>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 создания единого информационного </w:t>
      </w:r>
      <w:r w:rsidR="005C7184">
        <w:rPr>
          <w:rFonts w:ascii="Times New Roman" w:hAnsi="Times New Roman" w:cs="Times New Roman"/>
          <w:sz w:val="26"/>
          <w:szCs w:val="26"/>
        </w:rPr>
        <w:t>И</w:t>
      </w:r>
      <w:r w:rsidRPr="00566585">
        <w:rPr>
          <w:rFonts w:ascii="Times New Roman" w:hAnsi="Times New Roman" w:cs="Times New Roman"/>
          <w:sz w:val="26"/>
          <w:szCs w:val="26"/>
        </w:rPr>
        <w:t>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w:t>
      </w:r>
      <w:r w:rsidRPr="00566585">
        <w:rPr>
          <w:rFonts w:ascii="Times New Roman" w:hAnsi="Times New Roman" w:cs="Times New Roman"/>
          <w:sz w:val="26"/>
          <w:szCs w:val="26"/>
        </w:rPr>
        <w:lastRenderedPageBreak/>
        <w:t>(дворовой территории, общественной территории), а также на специальных стендах на самом объекте; в наиболее посещаемых местах (общественные и торговые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на площадке проведения общественных обсуждений (в зоне входной группы, на специальных информационных стендах);</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индивидуальных приглашений участников встречи лично, по электронной почте или по телефону;</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 использование социальных сетей и </w:t>
      </w:r>
      <w:r w:rsidR="005C7184">
        <w:rPr>
          <w:rFonts w:ascii="Times New Roman" w:hAnsi="Times New Roman" w:cs="Times New Roman"/>
          <w:sz w:val="26"/>
          <w:szCs w:val="26"/>
        </w:rPr>
        <w:t>И</w:t>
      </w:r>
      <w:r w:rsidRPr="00566585">
        <w:rPr>
          <w:rFonts w:ascii="Times New Roman" w:hAnsi="Times New Roman" w:cs="Times New Roman"/>
          <w:sz w:val="26"/>
          <w:szCs w:val="26"/>
        </w:rPr>
        <w:t>нтернет-ресурсов для обеспечения донесения информации до различных общественных объединений и профессиональных сообществ;</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2C5CBF" w:rsidRPr="00566585" w:rsidRDefault="001B57E0" w:rsidP="001B57E0">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23</w:t>
      </w:r>
      <w:r w:rsidR="002C5CBF" w:rsidRPr="00566585">
        <w:rPr>
          <w:rFonts w:ascii="Times New Roman" w:hAnsi="Times New Roman" w:cs="Times New Roman"/>
          <w:sz w:val="26"/>
          <w:szCs w:val="26"/>
        </w:rPr>
        <w:t>.3. Механизмы общественного участия.</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2C5CBF" w:rsidRPr="00566585" w:rsidRDefault="001B57E0" w:rsidP="001B57E0">
      <w:pPr>
        <w:shd w:val="clear" w:color="auto" w:fill="FFFFFF"/>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23</w:t>
      </w:r>
      <w:r w:rsidR="002C5CBF" w:rsidRPr="00566585">
        <w:rPr>
          <w:rFonts w:ascii="Times New Roman" w:hAnsi="Times New Roman" w:cs="Times New Roman"/>
          <w:sz w:val="26"/>
          <w:szCs w:val="26"/>
        </w:rPr>
        <w:t>.4. Участие лиц, осуществляющих предпринимательскую деятельность, в реализации комплексных проектов благоустройства может заключаться:</w:t>
      </w:r>
      <w:r w:rsidR="002C5CBF" w:rsidRPr="00566585">
        <w:rPr>
          <w:rFonts w:ascii="Times New Roman" w:hAnsi="Times New Roman" w:cs="Times New Roman"/>
          <w:sz w:val="26"/>
          <w:szCs w:val="26"/>
        </w:rPr>
        <w:br/>
      </w:r>
      <w:r w:rsidR="002C5CBF" w:rsidRPr="00566585">
        <w:rPr>
          <w:rFonts w:ascii="Times New Roman" w:hAnsi="Times New Roman" w:cs="Times New Roman"/>
          <w:sz w:val="26"/>
          <w:szCs w:val="26"/>
        </w:rPr>
        <w:lastRenderedPageBreak/>
        <w:t>- в создании и предоставлении разного рода услуг и сервисов для посетителей общественных пространств;</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 строительстве, реконструкции, реставрации объектов недвижимости;</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 производстве или размещении элементов благоустройства;</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 организации мероприятий, обеспечивающих приток посетителей на создаваемые общественные пространства;</w:t>
      </w:r>
    </w:p>
    <w:p w:rsidR="002C5CBF" w:rsidRPr="00566585" w:rsidRDefault="002C5CBF" w:rsidP="002C5CBF">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B36564" w:rsidRDefault="002C5CBF" w:rsidP="00B36564">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 иных формах.</w:t>
      </w:r>
    </w:p>
    <w:p w:rsidR="00C060A2" w:rsidRPr="00566585" w:rsidRDefault="00C060A2" w:rsidP="00B36564">
      <w:pPr>
        <w:shd w:val="clear" w:color="auto" w:fill="FFFFFF"/>
        <w:spacing w:line="276" w:lineRule="auto"/>
        <w:jc w:val="both"/>
        <w:rPr>
          <w:rFonts w:ascii="Times New Roman" w:hAnsi="Times New Roman" w:cs="Times New Roman"/>
          <w:sz w:val="26"/>
          <w:szCs w:val="26"/>
        </w:rPr>
      </w:pPr>
    </w:p>
    <w:p w:rsidR="00596E94" w:rsidRPr="00566585" w:rsidRDefault="009E1D7B" w:rsidP="006A71B1">
      <w:pPr>
        <w:spacing w:after="240"/>
        <w:jc w:val="center"/>
        <w:rPr>
          <w:rFonts w:ascii="Times New Roman" w:hAnsi="Times New Roman" w:cs="Times New Roman"/>
          <w:b/>
          <w:sz w:val="26"/>
          <w:szCs w:val="26"/>
        </w:rPr>
      </w:pPr>
      <w:r w:rsidRPr="00566585">
        <w:rPr>
          <w:rFonts w:ascii="Times New Roman" w:hAnsi="Times New Roman" w:cs="Times New Roman"/>
          <w:b/>
          <w:sz w:val="26"/>
          <w:szCs w:val="26"/>
        </w:rPr>
        <w:t xml:space="preserve">24. </w:t>
      </w:r>
      <w:proofErr w:type="gramStart"/>
      <w:r w:rsidR="00596E94">
        <w:rPr>
          <w:rFonts w:ascii="Times New Roman" w:hAnsi="Times New Roman" w:cs="Times New Roman"/>
          <w:b/>
          <w:sz w:val="26"/>
          <w:szCs w:val="26"/>
        </w:rPr>
        <w:t>Особенности  содержания</w:t>
      </w:r>
      <w:proofErr w:type="gramEnd"/>
      <w:r w:rsidRPr="00566585">
        <w:rPr>
          <w:rFonts w:ascii="Times New Roman" w:hAnsi="Times New Roman" w:cs="Times New Roman"/>
          <w:b/>
          <w:sz w:val="26"/>
          <w:szCs w:val="26"/>
        </w:rPr>
        <w:t xml:space="preserve"> отдельных объек</w:t>
      </w:r>
      <w:r w:rsidR="00596E94">
        <w:rPr>
          <w:rFonts w:ascii="Times New Roman" w:hAnsi="Times New Roman" w:cs="Times New Roman"/>
          <w:b/>
          <w:sz w:val="26"/>
          <w:szCs w:val="26"/>
        </w:rPr>
        <w:t>т</w:t>
      </w:r>
      <w:r w:rsidR="00041819">
        <w:rPr>
          <w:rFonts w:ascii="Times New Roman" w:hAnsi="Times New Roman" w:cs="Times New Roman"/>
          <w:b/>
          <w:sz w:val="26"/>
          <w:szCs w:val="26"/>
        </w:rPr>
        <w:t>ов и элементов благоустройства согласно природных особенностей</w:t>
      </w:r>
      <w:r w:rsidR="00596E94">
        <w:rPr>
          <w:rFonts w:ascii="Times New Roman" w:hAnsi="Times New Roman" w:cs="Times New Roman"/>
          <w:b/>
          <w:sz w:val="26"/>
          <w:szCs w:val="26"/>
        </w:rPr>
        <w:t>.</w:t>
      </w:r>
    </w:p>
    <w:p w:rsidR="00A36C4E" w:rsidRPr="00566585" w:rsidRDefault="00A60384" w:rsidP="006A71B1">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24.1</w:t>
      </w:r>
      <w:r w:rsidR="00A36C4E" w:rsidRPr="00566585">
        <w:rPr>
          <w:rFonts w:ascii="Times New Roman" w:hAnsi="Times New Roman" w:cs="Times New Roman"/>
          <w:sz w:val="26"/>
          <w:szCs w:val="26"/>
        </w:rPr>
        <w:t>. Организация и проведение уборочных работ в зимнее время.</w:t>
      </w:r>
    </w:p>
    <w:p w:rsidR="00A36C4E" w:rsidRPr="00566585" w:rsidRDefault="00A60384" w:rsidP="00A36C4E">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24.1</w:t>
      </w:r>
      <w:r w:rsidR="00A36C4E" w:rsidRPr="00566585">
        <w:rPr>
          <w:rFonts w:ascii="Times New Roman" w:hAnsi="Times New Roman" w:cs="Times New Roman"/>
          <w:sz w:val="26"/>
          <w:szCs w:val="26"/>
        </w:rPr>
        <w:t xml:space="preserve">.1. Организация и проведение уборочных работ с </w:t>
      </w:r>
      <w:r w:rsidR="00BD3FED">
        <w:rPr>
          <w:rFonts w:ascii="Times New Roman" w:hAnsi="Times New Roman" w:cs="Times New Roman"/>
          <w:sz w:val="26"/>
          <w:szCs w:val="26"/>
        </w:rPr>
        <w:t>1 ноября</w:t>
      </w:r>
      <w:r w:rsidR="00A36C4E" w:rsidRPr="00566585">
        <w:rPr>
          <w:rFonts w:ascii="Times New Roman" w:hAnsi="Times New Roman" w:cs="Times New Roman"/>
          <w:sz w:val="26"/>
          <w:szCs w:val="26"/>
        </w:rPr>
        <w:t xml:space="preserve"> по</w:t>
      </w:r>
      <w:r w:rsidR="00A36C4E">
        <w:rPr>
          <w:rFonts w:ascii="Times New Roman" w:hAnsi="Times New Roman" w:cs="Times New Roman"/>
          <w:sz w:val="26"/>
          <w:szCs w:val="26"/>
        </w:rPr>
        <w:t xml:space="preserve"> </w:t>
      </w:r>
      <w:r w:rsidR="00A36C4E" w:rsidRPr="00566585">
        <w:rPr>
          <w:rFonts w:ascii="Times New Roman" w:hAnsi="Times New Roman" w:cs="Times New Roman"/>
          <w:sz w:val="26"/>
          <w:szCs w:val="26"/>
        </w:rPr>
        <w:t>15 апреля.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A36C4E" w:rsidRPr="00566585" w:rsidRDefault="00A60384" w:rsidP="00A36C4E">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24.1.2</w:t>
      </w:r>
      <w:r w:rsidR="00A36C4E" w:rsidRPr="00566585">
        <w:rPr>
          <w:rFonts w:ascii="Times New Roman" w:hAnsi="Times New Roman" w:cs="Times New Roman"/>
          <w:sz w:val="26"/>
          <w:szCs w:val="26"/>
        </w:rPr>
        <w:t>. В период зимней уборки дорожки и площадки парков, скверов, должны быть убраны от снега и в случае гололеда посыпаны песком. Детские площадки, урны и малые архитектурные формы, а также пространство вокруг них, подходы к ним должны быть очищены от снега и наледи.</w:t>
      </w:r>
    </w:p>
    <w:p w:rsidR="00A36C4E" w:rsidRPr="00566585" w:rsidRDefault="00A60384" w:rsidP="00A36C4E">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24.1.3</w:t>
      </w:r>
      <w:r w:rsidR="00A36C4E" w:rsidRPr="00566585">
        <w:rPr>
          <w:rFonts w:ascii="Times New Roman" w:hAnsi="Times New Roman" w:cs="Times New Roman"/>
          <w:sz w:val="26"/>
          <w:szCs w:val="26"/>
        </w:rPr>
        <w:t>. При уборке дорожек в парках и других зеленых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A36C4E" w:rsidRPr="00566585" w:rsidRDefault="00A60384" w:rsidP="00A36C4E">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24.1.4</w:t>
      </w:r>
      <w:r w:rsidR="00A36C4E" w:rsidRPr="00566585">
        <w:rPr>
          <w:rFonts w:ascii="Times New Roman" w:hAnsi="Times New Roman" w:cs="Times New Roman"/>
          <w:sz w:val="26"/>
          <w:szCs w:val="26"/>
        </w:rPr>
        <w:t>. Запрещается:</w:t>
      </w:r>
    </w:p>
    <w:p w:rsidR="00A36C4E" w:rsidRPr="00566585" w:rsidRDefault="00A36C4E" w:rsidP="00A36C4E">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выдвигать или перемещать на проезжую часть улиц и проездов снег, счищаемый с внутриквартальных, дворовых территорий, территорий, находящихся в собственности (владении) третьих лиц;</w:t>
      </w:r>
    </w:p>
    <w:p w:rsidR="00A36C4E" w:rsidRPr="00566585" w:rsidRDefault="00A36C4E" w:rsidP="00A36C4E">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w:t>
      </w:r>
      <w:proofErr w:type="spellStart"/>
      <w:r w:rsidRPr="00566585">
        <w:rPr>
          <w:rFonts w:ascii="Times New Roman" w:hAnsi="Times New Roman" w:cs="Times New Roman"/>
          <w:sz w:val="26"/>
          <w:szCs w:val="26"/>
        </w:rPr>
        <w:t>внутридворовые</w:t>
      </w:r>
      <w:proofErr w:type="spellEnd"/>
      <w:r w:rsidRPr="00566585">
        <w:rPr>
          <w:rFonts w:ascii="Times New Roman" w:hAnsi="Times New Roman" w:cs="Times New Roman"/>
          <w:sz w:val="26"/>
          <w:szCs w:val="26"/>
        </w:rPr>
        <w:t xml:space="preserve"> проезды, иные места прохода пешеходов и проезда автомобилей.</w:t>
      </w:r>
    </w:p>
    <w:p w:rsidR="00A36C4E" w:rsidRPr="00566585" w:rsidRDefault="00A60384" w:rsidP="00A36C4E">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24.1.5</w:t>
      </w:r>
      <w:r w:rsidR="00A36C4E" w:rsidRPr="00566585">
        <w:rPr>
          <w:rFonts w:ascii="Times New Roman" w:hAnsi="Times New Roman" w:cs="Times New Roman"/>
          <w:sz w:val="26"/>
          <w:szCs w:val="26"/>
        </w:rPr>
        <w:t>. К первоочередным мероприятиям зимней уборки улиц, дорог относятся:</w:t>
      </w:r>
    </w:p>
    <w:p w:rsidR="00A36C4E" w:rsidRPr="00566585" w:rsidRDefault="00A36C4E" w:rsidP="00A36C4E">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lastRenderedPageBreak/>
        <w:t>- сгребание снега;</w:t>
      </w:r>
    </w:p>
    <w:p w:rsidR="00A36C4E" w:rsidRPr="00566585" w:rsidRDefault="00A36C4E" w:rsidP="00A36C4E">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A36C4E" w:rsidRPr="00566585" w:rsidRDefault="00A60384" w:rsidP="00A36C4E">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24.1.6</w:t>
      </w:r>
      <w:r w:rsidR="00A36C4E" w:rsidRPr="00566585">
        <w:rPr>
          <w:rFonts w:ascii="Times New Roman" w:hAnsi="Times New Roman" w:cs="Times New Roman"/>
          <w:sz w:val="26"/>
          <w:szCs w:val="26"/>
        </w:rPr>
        <w:t>. К мероприятиям второй очереди относятся:</w:t>
      </w:r>
    </w:p>
    <w:p w:rsidR="00A36C4E" w:rsidRPr="00566585" w:rsidRDefault="00A36C4E" w:rsidP="00A36C4E">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скалывание льда и уборка снежно-ледяных образований.</w:t>
      </w:r>
    </w:p>
    <w:p w:rsidR="00A36C4E" w:rsidRPr="00566585" w:rsidRDefault="00A60384" w:rsidP="00A36C4E">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24.1.7</w:t>
      </w:r>
      <w:r w:rsidR="00A36C4E" w:rsidRPr="00566585">
        <w:rPr>
          <w:rFonts w:ascii="Times New Roman" w:hAnsi="Times New Roman" w:cs="Times New Roman"/>
          <w:sz w:val="26"/>
          <w:szCs w:val="26"/>
        </w:rPr>
        <w:t>.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A36C4E" w:rsidRDefault="00A60384" w:rsidP="00A36C4E">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24.1.8</w:t>
      </w:r>
      <w:r w:rsidR="00A36C4E" w:rsidRPr="00501D7F">
        <w:rPr>
          <w:rFonts w:ascii="Times New Roman" w:hAnsi="Times New Roman" w:cs="Times New Roman"/>
          <w:sz w:val="26"/>
          <w:szCs w:val="26"/>
        </w:rPr>
        <w:t>. Уборка</w:t>
      </w:r>
      <w:r w:rsidR="00A36C4E" w:rsidRPr="00566585">
        <w:rPr>
          <w:rFonts w:ascii="Times New Roman" w:hAnsi="Times New Roman" w:cs="Times New Roman"/>
          <w:sz w:val="26"/>
          <w:szCs w:val="26"/>
        </w:rPr>
        <w:t xml:space="preserve"> снега </w:t>
      </w:r>
      <w:r w:rsidR="00A36C4E">
        <w:rPr>
          <w:rFonts w:ascii="Times New Roman" w:hAnsi="Times New Roman" w:cs="Times New Roman"/>
          <w:sz w:val="26"/>
          <w:szCs w:val="26"/>
        </w:rPr>
        <w:t>проводится во время и после снегопада до полного завершения работ.</w:t>
      </w:r>
    </w:p>
    <w:p w:rsidR="00A36C4E" w:rsidRPr="00566585" w:rsidRDefault="00A60384" w:rsidP="00A36C4E">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24.1.9</w:t>
      </w:r>
      <w:r w:rsidR="00A36C4E" w:rsidRPr="00566585">
        <w:rPr>
          <w:rFonts w:ascii="Times New Roman" w:hAnsi="Times New Roman" w:cs="Times New Roman"/>
          <w:sz w:val="26"/>
          <w:szCs w:val="26"/>
        </w:rPr>
        <w:t xml:space="preserve">. </w:t>
      </w:r>
      <w:proofErr w:type="spellStart"/>
      <w:r w:rsidR="00A36C4E" w:rsidRPr="00566585">
        <w:rPr>
          <w:rFonts w:ascii="Times New Roman" w:hAnsi="Times New Roman" w:cs="Times New Roman"/>
          <w:sz w:val="26"/>
          <w:szCs w:val="26"/>
        </w:rPr>
        <w:t>Внутридворовые</w:t>
      </w:r>
      <w:proofErr w:type="spellEnd"/>
      <w:r w:rsidR="00A36C4E" w:rsidRPr="00566585">
        <w:rPr>
          <w:rFonts w:ascii="Times New Roman" w:hAnsi="Times New Roman" w:cs="Times New Roman"/>
          <w:sz w:val="26"/>
          <w:szCs w:val="26"/>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w:t>
      </w:r>
    </w:p>
    <w:p w:rsidR="00A36C4E" w:rsidRPr="00566585" w:rsidRDefault="00A60384" w:rsidP="00A36C4E">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24.1.10</w:t>
      </w:r>
      <w:r w:rsidR="00A36C4E" w:rsidRPr="00566585">
        <w:rPr>
          <w:rFonts w:ascii="Times New Roman" w:hAnsi="Times New Roman" w:cs="Times New Roman"/>
          <w:sz w:val="26"/>
          <w:szCs w:val="26"/>
        </w:rPr>
        <w:t xml:space="preserve">. В зимнее время владельцами и арендаторами зданий должна быть организована своевременная очистка кровель от снега, наледи и сосулек, особенно над </w:t>
      </w:r>
      <w:proofErr w:type="spellStart"/>
      <w:r w:rsidR="00A36C4E" w:rsidRPr="00566585">
        <w:rPr>
          <w:rFonts w:ascii="Times New Roman" w:hAnsi="Times New Roman" w:cs="Times New Roman"/>
          <w:sz w:val="26"/>
          <w:szCs w:val="26"/>
        </w:rPr>
        <w:t>электровводами</w:t>
      </w:r>
      <w:proofErr w:type="spellEnd"/>
      <w:r w:rsidR="00A36C4E" w:rsidRPr="00566585">
        <w:rPr>
          <w:rFonts w:ascii="Times New Roman" w:hAnsi="Times New Roman" w:cs="Times New Roman"/>
          <w:sz w:val="26"/>
          <w:szCs w:val="26"/>
        </w:rPr>
        <w:t>.</w:t>
      </w:r>
    </w:p>
    <w:p w:rsidR="00A36C4E" w:rsidRPr="00566585" w:rsidRDefault="00A36C4E" w:rsidP="00A36C4E">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 xml:space="preserve">Очистка кровель зданий на сторонах, выходящих на пешеходные зоны, от </w:t>
      </w:r>
      <w:proofErr w:type="spellStart"/>
      <w:r w:rsidRPr="00566585">
        <w:rPr>
          <w:rFonts w:ascii="Times New Roman" w:hAnsi="Times New Roman" w:cs="Times New Roman"/>
          <w:sz w:val="26"/>
          <w:szCs w:val="26"/>
        </w:rPr>
        <w:t>наледеобразований</w:t>
      </w:r>
      <w:proofErr w:type="spellEnd"/>
      <w:r w:rsidRPr="00566585">
        <w:rPr>
          <w:rFonts w:ascii="Times New Roman" w:hAnsi="Times New Roman" w:cs="Times New Roman"/>
          <w:sz w:val="26"/>
          <w:szCs w:val="26"/>
        </w:rPr>
        <w:t xml:space="preserve"> должна производиться немедленно по мере их образования с предварительной установкой ограждения опасных участков.</w:t>
      </w:r>
      <w:r w:rsidRPr="00566585">
        <w:rPr>
          <w:rFonts w:ascii="Times New Roman" w:hAnsi="Times New Roman" w:cs="Times New Roman"/>
          <w:sz w:val="26"/>
          <w:szCs w:val="26"/>
        </w:rPr>
        <w:br/>
        <w:t>Крыши с наружным водоотводом необходимо периодически очищать от снега, не допуская его накопления более 30 сантиметров.</w:t>
      </w:r>
    </w:p>
    <w:p w:rsidR="00A36C4E" w:rsidRPr="00566585" w:rsidRDefault="00A60384" w:rsidP="00A36C4E">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24.1.11</w:t>
      </w:r>
      <w:r w:rsidR="00A36C4E" w:rsidRPr="00566585">
        <w:rPr>
          <w:rFonts w:ascii="Times New Roman" w:hAnsi="Times New Roman" w:cs="Times New Roman"/>
          <w:sz w:val="26"/>
          <w:szCs w:val="26"/>
        </w:rPr>
        <w:t xml:space="preserve">. Очистка крыш зданий от снега, </w:t>
      </w:r>
      <w:proofErr w:type="spellStart"/>
      <w:r w:rsidR="00A36C4E" w:rsidRPr="00566585">
        <w:rPr>
          <w:rFonts w:ascii="Times New Roman" w:hAnsi="Times New Roman" w:cs="Times New Roman"/>
          <w:sz w:val="26"/>
          <w:szCs w:val="26"/>
        </w:rPr>
        <w:t>наледеобразований</w:t>
      </w:r>
      <w:proofErr w:type="spellEnd"/>
      <w:r w:rsidR="00A36C4E" w:rsidRPr="00566585">
        <w:rPr>
          <w:rFonts w:ascii="Times New Roman" w:hAnsi="Times New Roman" w:cs="Times New Roman"/>
          <w:sz w:val="26"/>
          <w:szCs w:val="26"/>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w:t>
      </w:r>
    </w:p>
    <w:p w:rsidR="00A36C4E" w:rsidRPr="00566585" w:rsidRDefault="00A36C4E" w:rsidP="00A36C4E">
      <w:pPr>
        <w:shd w:val="clear" w:color="auto" w:fill="FFFFFF"/>
        <w:spacing w:line="276" w:lineRule="auto"/>
        <w:jc w:val="both"/>
        <w:rPr>
          <w:rFonts w:ascii="Times New Roman" w:hAnsi="Times New Roman" w:cs="Times New Roman"/>
          <w:sz w:val="26"/>
          <w:szCs w:val="26"/>
        </w:rPr>
      </w:pPr>
      <w:r w:rsidRPr="00566585">
        <w:rPr>
          <w:rFonts w:ascii="Times New Roman" w:hAnsi="Times New Roman" w:cs="Times New Roman"/>
          <w:sz w:val="26"/>
          <w:szCs w:val="26"/>
        </w:rPr>
        <w:t>Запрещается сбрасывать снег, лед и мусор в воронки водосточных труб.</w:t>
      </w:r>
      <w:r w:rsidRPr="00566585">
        <w:rPr>
          <w:rFonts w:ascii="Times New Roman" w:hAnsi="Times New Roman" w:cs="Times New Roman"/>
          <w:sz w:val="26"/>
          <w:szCs w:val="26"/>
        </w:rPr>
        <w:b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w:t>
      </w:r>
      <w:r>
        <w:rPr>
          <w:rFonts w:ascii="Times New Roman" w:hAnsi="Times New Roman" w:cs="Times New Roman"/>
          <w:sz w:val="26"/>
          <w:szCs w:val="26"/>
        </w:rPr>
        <w:t>астяжек, рекламных конструкций</w:t>
      </w:r>
      <w:r w:rsidRPr="00566585">
        <w:rPr>
          <w:rFonts w:ascii="Times New Roman" w:hAnsi="Times New Roman" w:cs="Times New Roman"/>
          <w:sz w:val="26"/>
          <w:szCs w:val="26"/>
        </w:rPr>
        <w:t>, дорожных знаков, линий связи и др.</w:t>
      </w:r>
    </w:p>
    <w:p w:rsidR="00A36C4E" w:rsidRPr="00566585" w:rsidRDefault="00A60384" w:rsidP="00A36C4E">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24.2</w:t>
      </w:r>
      <w:r w:rsidR="00A36C4E" w:rsidRPr="00566585">
        <w:rPr>
          <w:rFonts w:ascii="Times New Roman" w:hAnsi="Times New Roman" w:cs="Times New Roman"/>
          <w:sz w:val="26"/>
          <w:szCs w:val="26"/>
        </w:rPr>
        <w:t>. Организация и проведение уборочных работ в летнее время.</w:t>
      </w:r>
    </w:p>
    <w:p w:rsidR="0016083C" w:rsidRPr="00566585" w:rsidRDefault="00A60384" w:rsidP="006B05FD">
      <w:pPr>
        <w:shd w:val="clear" w:color="auto" w:fill="FFFFFF"/>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24.2</w:t>
      </w:r>
      <w:r w:rsidR="00A36C4E" w:rsidRPr="00566585">
        <w:rPr>
          <w:rFonts w:ascii="Times New Roman" w:hAnsi="Times New Roman" w:cs="Times New Roman"/>
          <w:sz w:val="26"/>
          <w:szCs w:val="26"/>
        </w:rPr>
        <w:t xml:space="preserve">.1. Период летней уборки - с 16 апреля по </w:t>
      </w:r>
      <w:r w:rsidR="007B6473">
        <w:rPr>
          <w:rFonts w:ascii="Times New Roman" w:hAnsi="Times New Roman" w:cs="Times New Roman"/>
          <w:sz w:val="26"/>
          <w:szCs w:val="26"/>
        </w:rPr>
        <w:t>1 ноября</w:t>
      </w:r>
      <w:r w:rsidR="00A36C4E" w:rsidRPr="00566585">
        <w:rPr>
          <w:rFonts w:ascii="Times New Roman" w:hAnsi="Times New Roman" w:cs="Times New Roman"/>
          <w:sz w:val="26"/>
          <w:szCs w:val="26"/>
        </w:rPr>
        <w:t>.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по содержанию сети дорог и улиц.</w:t>
      </w:r>
    </w:p>
    <w:p w:rsidR="00566585" w:rsidRPr="00566585" w:rsidRDefault="00566585" w:rsidP="00124532">
      <w:pPr>
        <w:shd w:val="clear" w:color="auto" w:fill="FFFFFF"/>
        <w:spacing w:line="276" w:lineRule="auto"/>
        <w:ind w:firstLine="708"/>
        <w:jc w:val="both"/>
        <w:rPr>
          <w:rFonts w:ascii="Times New Roman" w:hAnsi="Times New Roman" w:cs="Times New Roman"/>
          <w:sz w:val="26"/>
          <w:szCs w:val="26"/>
        </w:rPr>
      </w:pPr>
    </w:p>
    <w:p w:rsidR="00566585" w:rsidRPr="006E7DD6" w:rsidRDefault="00566585" w:rsidP="006E7DD6">
      <w:pPr>
        <w:pStyle w:val="3"/>
        <w:shd w:val="clear" w:color="auto" w:fill="FFFFFF"/>
        <w:spacing w:before="0" w:beforeAutospacing="0" w:after="240" w:afterAutospacing="0"/>
        <w:jc w:val="center"/>
        <w:textAlignment w:val="baseline"/>
        <w:rPr>
          <w:color w:val="0D0D0D" w:themeColor="text1" w:themeTint="F2"/>
          <w:sz w:val="26"/>
          <w:szCs w:val="26"/>
        </w:rPr>
      </w:pPr>
      <w:r>
        <w:rPr>
          <w:color w:val="0D0D0D" w:themeColor="text1" w:themeTint="F2"/>
          <w:sz w:val="26"/>
          <w:szCs w:val="26"/>
        </w:rPr>
        <w:t>25</w:t>
      </w:r>
      <w:r w:rsidRPr="00566585">
        <w:rPr>
          <w:color w:val="0D0D0D" w:themeColor="text1" w:themeTint="F2"/>
          <w:sz w:val="26"/>
          <w:szCs w:val="26"/>
        </w:rPr>
        <w:t>. П</w:t>
      </w:r>
      <w:r w:rsidR="00A45AE9">
        <w:rPr>
          <w:color w:val="0D0D0D" w:themeColor="text1" w:themeTint="F2"/>
          <w:sz w:val="26"/>
          <w:szCs w:val="26"/>
        </w:rPr>
        <w:t>равила</w:t>
      </w:r>
      <w:r w:rsidRPr="00566585">
        <w:rPr>
          <w:color w:val="0D0D0D" w:themeColor="text1" w:themeTint="F2"/>
          <w:sz w:val="26"/>
          <w:szCs w:val="26"/>
        </w:rPr>
        <w:t xml:space="preserve"> организации содержания и благоустройства общественного кладбища</w:t>
      </w:r>
      <w:r w:rsidRPr="00566585">
        <w:rPr>
          <w:sz w:val="26"/>
          <w:szCs w:val="26"/>
        </w:rPr>
        <w:t>.</w:t>
      </w:r>
    </w:p>
    <w:p w:rsidR="00566585" w:rsidRPr="00566585" w:rsidRDefault="00D64F3C" w:rsidP="00FC7A90">
      <w:pPr>
        <w:pStyle w:val="formattext"/>
        <w:shd w:val="clear" w:color="auto" w:fill="FFFFFF"/>
        <w:spacing w:before="0" w:beforeAutospacing="0" w:after="0" w:afterAutospacing="0" w:line="276" w:lineRule="auto"/>
        <w:ind w:firstLine="708"/>
        <w:jc w:val="both"/>
        <w:textAlignment w:val="baseline"/>
        <w:rPr>
          <w:color w:val="0D0D0D" w:themeColor="text1" w:themeTint="F2"/>
          <w:sz w:val="26"/>
          <w:szCs w:val="26"/>
        </w:rPr>
      </w:pPr>
      <w:r>
        <w:rPr>
          <w:color w:val="0D0D0D" w:themeColor="text1" w:themeTint="F2"/>
          <w:sz w:val="26"/>
          <w:szCs w:val="26"/>
        </w:rPr>
        <w:t>25.</w:t>
      </w:r>
      <w:r w:rsidR="00566585" w:rsidRPr="00566585">
        <w:rPr>
          <w:color w:val="0D0D0D" w:themeColor="text1" w:themeTint="F2"/>
          <w:sz w:val="26"/>
          <w:szCs w:val="26"/>
        </w:rPr>
        <w:t>1. Обслуживание территории Общественных кладбищ осуществляется администрацией сельского поселения «Судромское» по соглашению администрацией МО Вельский муниципальный район.</w:t>
      </w:r>
    </w:p>
    <w:p w:rsidR="00566585" w:rsidRPr="00566585" w:rsidRDefault="00D64F3C" w:rsidP="00FC7A90">
      <w:pPr>
        <w:pStyle w:val="formattext"/>
        <w:shd w:val="clear" w:color="auto" w:fill="FFFFFF"/>
        <w:spacing w:before="0" w:beforeAutospacing="0" w:after="0" w:afterAutospacing="0" w:line="276" w:lineRule="auto"/>
        <w:ind w:firstLine="708"/>
        <w:jc w:val="both"/>
        <w:textAlignment w:val="baseline"/>
        <w:rPr>
          <w:color w:val="0D0D0D" w:themeColor="text1" w:themeTint="F2"/>
          <w:sz w:val="26"/>
          <w:szCs w:val="26"/>
        </w:rPr>
      </w:pPr>
      <w:r>
        <w:rPr>
          <w:color w:val="0D0D0D" w:themeColor="text1" w:themeTint="F2"/>
          <w:sz w:val="26"/>
          <w:szCs w:val="26"/>
        </w:rPr>
        <w:t>25.</w:t>
      </w:r>
      <w:r w:rsidR="00566585" w:rsidRPr="00566585">
        <w:rPr>
          <w:color w:val="0D0D0D" w:themeColor="text1" w:themeTint="F2"/>
          <w:sz w:val="26"/>
          <w:szCs w:val="26"/>
        </w:rPr>
        <w:t>1.1. Администрация сельского поселения «Судромское» обязана:</w:t>
      </w:r>
    </w:p>
    <w:p w:rsidR="00D64F3C" w:rsidRPr="00D64F3C" w:rsidRDefault="00566585" w:rsidP="00FC7A90">
      <w:pPr>
        <w:pStyle w:val="formattext"/>
        <w:shd w:val="clear" w:color="auto" w:fill="FFFFFF"/>
        <w:spacing w:before="0" w:beforeAutospacing="0" w:after="0" w:afterAutospacing="0" w:line="276" w:lineRule="auto"/>
        <w:jc w:val="both"/>
        <w:textAlignment w:val="baseline"/>
        <w:rPr>
          <w:color w:val="0D0D0D" w:themeColor="text1" w:themeTint="F2"/>
          <w:sz w:val="26"/>
          <w:szCs w:val="26"/>
        </w:rPr>
      </w:pPr>
      <w:r w:rsidRPr="00566585">
        <w:rPr>
          <w:color w:val="0D0D0D" w:themeColor="text1" w:themeTint="F2"/>
          <w:sz w:val="26"/>
          <w:szCs w:val="26"/>
        </w:rPr>
        <w:t xml:space="preserve">          - разместить контейнеры (бункеры) для сбора мусора на отведенных для этого местах;</w:t>
      </w:r>
      <w:r w:rsidRPr="00566585">
        <w:rPr>
          <w:color w:val="0D0D0D" w:themeColor="text1" w:themeTint="F2"/>
          <w:sz w:val="26"/>
          <w:szCs w:val="26"/>
        </w:rPr>
        <w:br/>
        <w:t xml:space="preserve">          - осуществлять уборку территории Общественного кладбища ( вывоз мусора, засохших цветков, венков и упавших аварийных деревьев) не реже 1 раза в год;</w:t>
      </w:r>
      <w:r w:rsidRPr="00566585">
        <w:rPr>
          <w:color w:val="0D0D0D" w:themeColor="text1" w:themeTint="F2"/>
          <w:sz w:val="26"/>
          <w:szCs w:val="26"/>
        </w:rPr>
        <w:br/>
        <w:t xml:space="preserve">          - осуществлять расчистку дороги от снега в зимний период;</w:t>
      </w:r>
      <w:r w:rsidRPr="00566585">
        <w:rPr>
          <w:color w:val="0D0D0D" w:themeColor="text1" w:themeTint="F2"/>
          <w:sz w:val="26"/>
          <w:szCs w:val="26"/>
        </w:rPr>
        <w:br/>
        <w:t xml:space="preserve">          - выполнять иные мероприятия, предусмотренные соглашением с администрацией М</w:t>
      </w:r>
      <w:r w:rsidR="00D64F3C">
        <w:rPr>
          <w:color w:val="0D0D0D" w:themeColor="text1" w:themeTint="F2"/>
          <w:sz w:val="26"/>
          <w:szCs w:val="26"/>
        </w:rPr>
        <w:t>О Вельский муниципальный район.</w:t>
      </w:r>
    </w:p>
    <w:p w:rsidR="00566585" w:rsidRPr="00D64F3C" w:rsidRDefault="00D64F3C" w:rsidP="00FC7A90">
      <w:pPr>
        <w:spacing w:line="276" w:lineRule="auto"/>
        <w:ind w:firstLine="708"/>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25.</w:t>
      </w:r>
      <w:r w:rsidR="00566585" w:rsidRPr="00D64F3C">
        <w:rPr>
          <w:rFonts w:ascii="Times New Roman" w:eastAsia="Times New Roman" w:hAnsi="Times New Roman" w:cs="Times New Roman"/>
          <w:bCs/>
          <w:sz w:val="26"/>
          <w:szCs w:val="26"/>
          <w:lang w:eastAsia="ru-RU"/>
        </w:rPr>
        <w:t xml:space="preserve">2. Порядок захоронения, </w:t>
      </w:r>
      <w:proofErr w:type="gramStart"/>
      <w:r w:rsidR="00566585" w:rsidRPr="00D64F3C">
        <w:rPr>
          <w:rFonts w:ascii="Times New Roman" w:eastAsia="Times New Roman" w:hAnsi="Times New Roman" w:cs="Times New Roman"/>
          <w:bCs/>
          <w:sz w:val="26"/>
          <w:szCs w:val="26"/>
          <w:lang w:eastAsia="ru-RU"/>
        </w:rPr>
        <w:t>установки  надмогильных</w:t>
      </w:r>
      <w:proofErr w:type="gramEnd"/>
      <w:r w:rsidR="00566585" w:rsidRPr="00D64F3C">
        <w:rPr>
          <w:rFonts w:ascii="Times New Roman" w:eastAsia="Times New Roman" w:hAnsi="Times New Roman" w:cs="Times New Roman"/>
          <w:bCs/>
          <w:sz w:val="26"/>
          <w:szCs w:val="26"/>
          <w:lang w:eastAsia="ru-RU"/>
        </w:rPr>
        <w:t xml:space="preserve"> сооружений и эксгумации</w:t>
      </w:r>
      <w:r>
        <w:rPr>
          <w:rFonts w:ascii="Times New Roman" w:eastAsia="Times New Roman" w:hAnsi="Times New Roman" w:cs="Times New Roman"/>
          <w:b/>
          <w:bCs/>
          <w:sz w:val="26"/>
          <w:szCs w:val="26"/>
          <w:lang w:eastAsia="ru-RU"/>
        </w:rPr>
        <w:t xml:space="preserve"> </w:t>
      </w:r>
      <w:r w:rsidR="00566585" w:rsidRPr="00D64F3C">
        <w:rPr>
          <w:rFonts w:ascii="Times New Roman" w:eastAsia="Times New Roman" w:hAnsi="Times New Roman" w:cs="Times New Roman"/>
          <w:bCs/>
          <w:sz w:val="26"/>
          <w:szCs w:val="26"/>
          <w:lang w:eastAsia="ru-RU"/>
        </w:rPr>
        <w:t>останков.</w:t>
      </w:r>
    </w:p>
    <w:p w:rsidR="00566585" w:rsidRP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566585" w:rsidRPr="00566585">
        <w:rPr>
          <w:rFonts w:ascii="Times New Roman" w:eastAsia="Times New Roman" w:hAnsi="Times New Roman" w:cs="Times New Roman"/>
          <w:sz w:val="26"/>
          <w:szCs w:val="26"/>
          <w:lang w:eastAsia="ru-RU"/>
        </w:rPr>
        <w:t>2.1. Захоронение умерших производится в соответствии с требованиями действующих санитарных норм и настоящего Порядка.</w:t>
      </w:r>
    </w:p>
    <w:p w:rsidR="00566585" w:rsidRP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566585" w:rsidRPr="00566585">
        <w:rPr>
          <w:rFonts w:ascii="Times New Roman" w:eastAsia="Times New Roman" w:hAnsi="Times New Roman" w:cs="Times New Roman"/>
          <w:sz w:val="26"/>
          <w:szCs w:val="26"/>
          <w:lang w:eastAsia="ru-RU"/>
        </w:rPr>
        <w:t xml:space="preserve">2.2. Захоронение умерших производится на основании свидетельства о смерти, выданного органами </w:t>
      </w:r>
      <w:proofErr w:type="spellStart"/>
      <w:r w:rsidR="00566585" w:rsidRPr="00566585">
        <w:rPr>
          <w:rFonts w:ascii="Times New Roman" w:eastAsia="Times New Roman" w:hAnsi="Times New Roman" w:cs="Times New Roman"/>
          <w:sz w:val="26"/>
          <w:szCs w:val="26"/>
          <w:lang w:eastAsia="ru-RU"/>
        </w:rPr>
        <w:t>ЗАГСа</w:t>
      </w:r>
      <w:proofErr w:type="spellEnd"/>
      <w:r w:rsidR="00566585" w:rsidRPr="00566585">
        <w:rPr>
          <w:rFonts w:ascii="Times New Roman" w:eastAsia="Times New Roman" w:hAnsi="Times New Roman" w:cs="Times New Roman"/>
          <w:sz w:val="26"/>
          <w:szCs w:val="26"/>
          <w:lang w:eastAsia="ru-RU"/>
        </w:rPr>
        <w:t xml:space="preserve"> (или в случае чрезвычайной ситуации по разрешению медицинских органов).</w:t>
      </w:r>
    </w:p>
    <w:p w:rsidR="00566585" w:rsidRP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566585" w:rsidRPr="00566585">
        <w:rPr>
          <w:rFonts w:ascii="Times New Roman" w:eastAsia="Times New Roman" w:hAnsi="Times New Roman" w:cs="Times New Roman"/>
          <w:sz w:val="26"/>
          <w:szCs w:val="26"/>
          <w:lang w:eastAsia="ru-RU"/>
        </w:rPr>
        <w:t>2.3. Захоронение умершего супругом(-ой) (близким родственником, родственником, законным представителем умершего), а при отсутствии таковых лицом, взявшим на себя обязанность по погребению умершего, производится собственными силами либо с привлечением подрядной организации, на платной основе.</w:t>
      </w:r>
    </w:p>
    <w:p w:rsidR="00566585" w:rsidRP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566585" w:rsidRPr="00566585">
        <w:rPr>
          <w:rFonts w:ascii="Times New Roman" w:eastAsia="Times New Roman" w:hAnsi="Times New Roman" w:cs="Times New Roman"/>
          <w:sz w:val="26"/>
          <w:szCs w:val="26"/>
          <w:lang w:eastAsia="ru-RU"/>
        </w:rPr>
        <w:t xml:space="preserve">2.4. Захоронение (погребение) может осуществляться с учетом </w:t>
      </w:r>
      <w:proofErr w:type="spellStart"/>
      <w:r w:rsidR="00566585" w:rsidRPr="00566585">
        <w:rPr>
          <w:rFonts w:ascii="Times New Roman" w:eastAsia="Times New Roman" w:hAnsi="Times New Roman" w:cs="Times New Roman"/>
          <w:sz w:val="26"/>
          <w:szCs w:val="26"/>
          <w:lang w:eastAsia="ru-RU"/>
        </w:rPr>
        <w:t>вероисповедальных</w:t>
      </w:r>
      <w:proofErr w:type="spellEnd"/>
      <w:r w:rsidR="00566585" w:rsidRPr="00566585">
        <w:rPr>
          <w:rFonts w:ascii="Times New Roman" w:eastAsia="Times New Roman" w:hAnsi="Times New Roman" w:cs="Times New Roman"/>
          <w:sz w:val="26"/>
          <w:szCs w:val="26"/>
          <w:lang w:eastAsia="ru-RU"/>
        </w:rPr>
        <w:t>, воинских и иных обычаев и традиций.</w:t>
      </w:r>
    </w:p>
    <w:p w:rsidR="00566585" w:rsidRP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566585" w:rsidRPr="00566585">
        <w:rPr>
          <w:rFonts w:ascii="Times New Roman" w:eastAsia="Times New Roman" w:hAnsi="Times New Roman" w:cs="Times New Roman"/>
          <w:sz w:val="26"/>
          <w:szCs w:val="26"/>
          <w:lang w:eastAsia="ru-RU"/>
        </w:rPr>
        <w:t>2.5. Размер отводимого земельного участка для погребения умершего без последующего родственного захоронения составляет 2,0 м * 2,5 м.</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В целях обеспечения гарантий, установленных </w:t>
      </w:r>
      <w:hyperlink r:id="rId9" w:history="1">
        <w:r w:rsidRPr="00566585">
          <w:rPr>
            <w:rFonts w:ascii="Times New Roman" w:eastAsia="Times New Roman" w:hAnsi="Times New Roman" w:cs="Times New Roman"/>
            <w:color w:val="262626" w:themeColor="text1" w:themeTint="D9"/>
            <w:sz w:val="26"/>
            <w:szCs w:val="26"/>
            <w:lang w:eastAsia="ru-RU"/>
          </w:rPr>
          <w:t>Федеральным законом от 12.01.1996</w:t>
        </w:r>
        <w:r w:rsidRPr="00566585">
          <w:rPr>
            <w:rFonts w:ascii="Times New Roman" w:eastAsia="Times New Roman" w:hAnsi="Times New Roman" w:cs="Times New Roman"/>
            <w:color w:val="404040" w:themeColor="text1" w:themeTint="BF"/>
            <w:sz w:val="26"/>
            <w:szCs w:val="26"/>
            <w:lang w:eastAsia="ru-RU"/>
          </w:rPr>
          <w:t xml:space="preserve"> </w:t>
        </w:r>
        <w:r w:rsidRPr="00566585">
          <w:rPr>
            <w:rFonts w:ascii="Times New Roman" w:eastAsia="Times New Roman" w:hAnsi="Times New Roman" w:cs="Times New Roman"/>
            <w:color w:val="262626" w:themeColor="text1" w:themeTint="D9"/>
            <w:sz w:val="26"/>
            <w:szCs w:val="26"/>
            <w:lang w:eastAsia="ru-RU"/>
          </w:rPr>
          <w:t>№ 8-ФЗ "О погребении и похоронном деле"</w:t>
        </w:r>
      </w:hyperlink>
      <w:r w:rsidRPr="00566585">
        <w:rPr>
          <w:rFonts w:ascii="Times New Roman" w:eastAsia="Times New Roman" w:hAnsi="Times New Roman" w:cs="Times New Roman"/>
          <w:color w:val="595959" w:themeColor="text1" w:themeTint="A6"/>
          <w:sz w:val="26"/>
          <w:szCs w:val="26"/>
          <w:lang w:eastAsia="ru-RU"/>
        </w:rPr>
        <w:t>,</w:t>
      </w:r>
      <w:r w:rsidRPr="00566585">
        <w:rPr>
          <w:rFonts w:ascii="Times New Roman" w:eastAsia="Times New Roman" w:hAnsi="Times New Roman" w:cs="Times New Roman"/>
          <w:sz w:val="26"/>
          <w:szCs w:val="26"/>
          <w:lang w:eastAsia="ru-RU"/>
        </w:rPr>
        <w:t xml:space="preserve"> размер отводимого земельного участка для погребения умершего в случае последующего родственного захоронения составляет 3,0 м * 2,5 м.</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Размер отводимого земельного участка для погребения умерших, личность которых не установлена, либо личность которых установлена, но не востребована в силу каких-либо причин, составляет 1,0 м * 2 м.</w:t>
      </w:r>
    </w:p>
    <w:p w:rsidR="00566585" w:rsidRP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566585" w:rsidRPr="00566585">
        <w:rPr>
          <w:rFonts w:ascii="Times New Roman" w:eastAsia="Times New Roman" w:hAnsi="Times New Roman" w:cs="Times New Roman"/>
          <w:sz w:val="26"/>
          <w:szCs w:val="26"/>
          <w:lang w:eastAsia="ru-RU"/>
        </w:rPr>
        <w:t>2.6. Глубина могилы - не менее 1,5 м с учетом местных почвенно-климатических условий. От дна могилы до уровня стояния грунтовых вод должно быть не менее - 0,5 м, над каждой могилой должна быть земляная насыпь высотой 0,5 м от поверхности земли или надмогильная плита.</w:t>
      </w:r>
    </w:p>
    <w:p w:rsidR="00566585" w:rsidRP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566585" w:rsidRPr="00566585">
        <w:rPr>
          <w:rFonts w:ascii="Times New Roman" w:eastAsia="Times New Roman" w:hAnsi="Times New Roman" w:cs="Times New Roman"/>
          <w:sz w:val="26"/>
          <w:szCs w:val="26"/>
          <w:lang w:eastAsia="ru-RU"/>
        </w:rPr>
        <w:t xml:space="preserve">2.7. Повторное захоронение в одну и ту же могилу тел родственника </w:t>
      </w:r>
      <w:r w:rsidR="00566585" w:rsidRPr="00566585">
        <w:rPr>
          <w:rFonts w:ascii="Times New Roman" w:eastAsia="Times New Roman" w:hAnsi="Times New Roman" w:cs="Times New Roman"/>
          <w:sz w:val="26"/>
          <w:szCs w:val="26"/>
          <w:lang w:eastAsia="ru-RU"/>
        </w:rPr>
        <w:lastRenderedPageBreak/>
        <w:t>(родственников) разрешается по истечении 20-летнего кладбищенского периода (время разложения и минерализации тела умершего) с момента предыдущего захоронения, с учетом состава грунта, гидрогеологических и климатических условий мест захоронения, если не предусмотрена эксгумация.</w:t>
      </w:r>
    </w:p>
    <w:p w:rsidR="00566585" w:rsidRP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566585" w:rsidRPr="00566585">
        <w:rPr>
          <w:rFonts w:ascii="Times New Roman" w:eastAsia="Times New Roman" w:hAnsi="Times New Roman" w:cs="Times New Roman"/>
          <w:sz w:val="26"/>
          <w:szCs w:val="26"/>
          <w:lang w:eastAsia="ru-RU"/>
        </w:rPr>
        <w:t>2.8. Захоронение урны с прахом в родственную могилу разрешается независимо от времени предыдущего захоронения в нее гроба.</w:t>
      </w:r>
    </w:p>
    <w:p w:rsidR="00566585" w:rsidRP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566585" w:rsidRPr="00566585">
        <w:rPr>
          <w:rFonts w:ascii="Times New Roman" w:eastAsia="Times New Roman" w:hAnsi="Times New Roman" w:cs="Times New Roman"/>
          <w:sz w:val="26"/>
          <w:szCs w:val="26"/>
          <w:lang w:eastAsia="ru-RU"/>
        </w:rPr>
        <w:t>2.9. Захоронения в бесхозные могилы (места захоронения) на кладбищах допускаются по истечении периода минерализации (20 лет после последнего захоронения), если не предусмотрена эксгумация.</w:t>
      </w:r>
    </w:p>
    <w:p w:rsidR="00566585" w:rsidRP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566585" w:rsidRPr="00566585">
        <w:rPr>
          <w:rFonts w:ascii="Times New Roman" w:eastAsia="Times New Roman" w:hAnsi="Times New Roman" w:cs="Times New Roman"/>
          <w:sz w:val="26"/>
          <w:szCs w:val="26"/>
          <w:lang w:eastAsia="ru-RU"/>
        </w:rPr>
        <w:t>2.10. При захоронении на могильном холме супругом(-ой) (близким родственником, родственником, законным представителем умершего), а при отсутствии таковых лицом, взявшим на себя обязанность по погребению умершего, собственными силами либо с привлечением подрядной организации, на платной основе устанавливается надмогильное сооружение или знак с обязательным указанием фамилии, имени и отчества, даты рождения и смерти умершего.</w:t>
      </w:r>
    </w:p>
    <w:p w:rsidR="00566585" w:rsidRP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566585" w:rsidRPr="00566585">
        <w:rPr>
          <w:rFonts w:ascii="Times New Roman" w:eastAsia="Times New Roman" w:hAnsi="Times New Roman" w:cs="Times New Roman"/>
          <w:sz w:val="26"/>
          <w:szCs w:val="26"/>
          <w:lang w:eastAsia="ru-RU"/>
        </w:rPr>
        <w:t>2.11. Каждое захоронение регистрируется в Книге регистрации захоронений произвольной формы с обязательным указанием:</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регистрационный номер захоронения;</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фамилия, имя, отчество умершего;</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дата рождения;</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дата смерти;</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дата захоронения;</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номер свидетельства о смерти и дата выдачи;</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номер участка, номер места захоронения;</w:t>
      </w:r>
    </w:p>
    <w:p w:rsidR="00566585" w:rsidRP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566585" w:rsidRPr="00566585">
        <w:rPr>
          <w:rFonts w:ascii="Times New Roman" w:eastAsia="Times New Roman" w:hAnsi="Times New Roman" w:cs="Times New Roman"/>
          <w:sz w:val="26"/>
          <w:szCs w:val="26"/>
          <w:lang w:eastAsia="ru-RU"/>
        </w:rPr>
        <w:t>2.12. Книга регистрации захоронений не имеет срока давности и подлежит постоянному хранению.</w:t>
      </w:r>
    </w:p>
    <w:p w:rsidR="00566585" w:rsidRP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566585" w:rsidRPr="00566585">
        <w:rPr>
          <w:rFonts w:ascii="Times New Roman" w:eastAsia="Times New Roman" w:hAnsi="Times New Roman" w:cs="Times New Roman"/>
          <w:sz w:val="26"/>
          <w:szCs w:val="26"/>
          <w:lang w:eastAsia="ru-RU"/>
        </w:rPr>
        <w:t>2.13. Установка памятников, памятных знаков и надмогильных сооружений не на месте захоронения запрещается.</w:t>
      </w:r>
    </w:p>
    <w:p w:rsidR="00566585" w:rsidRP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566585" w:rsidRPr="00566585">
        <w:rPr>
          <w:rFonts w:ascii="Times New Roman" w:eastAsia="Times New Roman" w:hAnsi="Times New Roman" w:cs="Times New Roman"/>
          <w:sz w:val="26"/>
          <w:szCs w:val="26"/>
          <w:lang w:eastAsia="ru-RU"/>
        </w:rPr>
        <w:t>2.14. Устанавливаемые памятники и сооружения не должны иметь частей, выступающих за границы участка или нависающих над ними.</w:t>
      </w:r>
    </w:p>
    <w:p w:rsidR="00566585" w:rsidRP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566585" w:rsidRPr="00566585">
        <w:rPr>
          <w:rFonts w:ascii="Times New Roman" w:eastAsia="Times New Roman" w:hAnsi="Times New Roman" w:cs="Times New Roman"/>
          <w:sz w:val="26"/>
          <w:szCs w:val="26"/>
          <w:lang w:eastAsia="ru-RU"/>
        </w:rPr>
        <w:t xml:space="preserve">2.15. Эксгумация останков умерших производится в порядке и в соответствии с требованиями, установленными СанПиН 2.1.2882-11 "Гигиенические требования к размещению, устройству и содержанию кладбищ, зданий и сооружений похоронного назначения", </w:t>
      </w:r>
      <w:r w:rsidR="00566585" w:rsidRPr="00566585">
        <w:rPr>
          <w:rFonts w:ascii="Times New Roman" w:eastAsia="Times New Roman" w:hAnsi="Times New Roman" w:cs="Times New Roman"/>
          <w:color w:val="0D0D0D" w:themeColor="text1" w:themeTint="F2"/>
          <w:sz w:val="26"/>
          <w:szCs w:val="26"/>
          <w:lang w:eastAsia="ru-RU"/>
        </w:rPr>
        <w:t>утвержденные </w:t>
      </w:r>
      <w:hyperlink r:id="rId10" w:history="1">
        <w:r w:rsidR="00566585" w:rsidRPr="00566585">
          <w:rPr>
            <w:rFonts w:ascii="Times New Roman" w:eastAsia="Times New Roman" w:hAnsi="Times New Roman" w:cs="Times New Roman"/>
            <w:color w:val="0D0D0D" w:themeColor="text1" w:themeTint="F2"/>
            <w:sz w:val="26"/>
            <w:szCs w:val="26"/>
            <w:lang w:eastAsia="ru-RU"/>
          </w:rPr>
          <w:t>постановлением Главного государственного санитарного врача РФ от 28 июня 2011 года № 84</w:t>
        </w:r>
      </w:hyperlink>
      <w:r w:rsidR="00566585" w:rsidRPr="00566585">
        <w:rPr>
          <w:rFonts w:ascii="Times New Roman" w:eastAsia="Times New Roman" w:hAnsi="Times New Roman" w:cs="Times New Roman"/>
          <w:sz w:val="26"/>
          <w:szCs w:val="26"/>
          <w:lang w:eastAsia="ru-RU"/>
        </w:rPr>
        <w:t>.</w:t>
      </w:r>
    </w:p>
    <w:p w:rsidR="00566585" w:rsidRPr="00D64F3C" w:rsidRDefault="00D64F3C" w:rsidP="00FC7A90">
      <w:pPr>
        <w:spacing w:line="276" w:lineRule="auto"/>
        <w:ind w:firstLine="708"/>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25.</w:t>
      </w:r>
      <w:r w:rsidR="00566585" w:rsidRPr="00D64F3C">
        <w:rPr>
          <w:rFonts w:ascii="Times New Roman" w:eastAsia="Times New Roman" w:hAnsi="Times New Roman" w:cs="Times New Roman"/>
          <w:bCs/>
          <w:sz w:val="26"/>
          <w:szCs w:val="26"/>
          <w:lang w:eastAsia="ru-RU"/>
        </w:rPr>
        <w:t xml:space="preserve">3. </w:t>
      </w:r>
      <w:proofErr w:type="gramStart"/>
      <w:r w:rsidR="00566585" w:rsidRPr="00D64F3C">
        <w:rPr>
          <w:rFonts w:ascii="Times New Roman" w:eastAsia="Times New Roman" w:hAnsi="Times New Roman" w:cs="Times New Roman"/>
          <w:bCs/>
          <w:sz w:val="26"/>
          <w:szCs w:val="26"/>
          <w:lang w:eastAsia="ru-RU"/>
        </w:rPr>
        <w:t>Правила  посещения</w:t>
      </w:r>
      <w:proofErr w:type="gramEnd"/>
      <w:r w:rsidR="00566585" w:rsidRPr="00D64F3C">
        <w:rPr>
          <w:rFonts w:ascii="Times New Roman" w:eastAsia="Times New Roman" w:hAnsi="Times New Roman" w:cs="Times New Roman"/>
          <w:bCs/>
          <w:sz w:val="26"/>
          <w:szCs w:val="26"/>
          <w:lang w:eastAsia="ru-RU"/>
        </w:rPr>
        <w:t xml:space="preserve"> кладбищ, права и обязанности граждан</w:t>
      </w:r>
    </w:p>
    <w:p w:rsidR="00566585" w:rsidRP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566585" w:rsidRPr="00566585">
        <w:rPr>
          <w:rFonts w:ascii="Times New Roman" w:eastAsia="Times New Roman" w:hAnsi="Times New Roman" w:cs="Times New Roman"/>
          <w:sz w:val="26"/>
          <w:szCs w:val="26"/>
          <w:lang w:eastAsia="ru-RU"/>
        </w:rPr>
        <w:t>3.1. На территории кладбища посетители должны соблюдать общественный порядок и тишину.</w:t>
      </w:r>
    </w:p>
    <w:p w:rsidR="00566585" w:rsidRP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566585" w:rsidRPr="00566585">
        <w:rPr>
          <w:rFonts w:ascii="Times New Roman" w:eastAsia="Times New Roman" w:hAnsi="Times New Roman" w:cs="Times New Roman"/>
          <w:sz w:val="26"/>
          <w:szCs w:val="26"/>
          <w:lang w:eastAsia="ru-RU"/>
        </w:rPr>
        <w:t>3.2. Посетители кладбища имеют право:</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выбирать варианты обустройства могил (памятники, оградки, другие сооружения) в соответствии с требованиями к оформлению участка захоронения;</w:t>
      </w:r>
    </w:p>
    <w:p w:rsidR="006B05FD"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производить уборку своего участка</w:t>
      </w:r>
      <w:r w:rsidR="006B05FD">
        <w:rPr>
          <w:rFonts w:ascii="Times New Roman" w:eastAsia="Times New Roman" w:hAnsi="Times New Roman" w:cs="Times New Roman"/>
          <w:sz w:val="26"/>
          <w:szCs w:val="26"/>
          <w:lang w:eastAsia="ru-RU"/>
        </w:rPr>
        <w:t>.</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lastRenderedPageBreak/>
        <w:t>- сажать цветы на могильном участке.</w:t>
      </w:r>
    </w:p>
    <w:p w:rsidR="00566585" w:rsidRP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566585" w:rsidRPr="00566585">
        <w:rPr>
          <w:rFonts w:ascii="Times New Roman" w:eastAsia="Times New Roman" w:hAnsi="Times New Roman" w:cs="Times New Roman"/>
          <w:sz w:val="26"/>
          <w:szCs w:val="26"/>
          <w:lang w:eastAsia="ru-RU"/>
        </w:rPr>
        <w:t>3.3. Посетители кладбища обязаны:</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при обустройстве места погребения (оградка, памятник, другие сооружения) не выходить за границы отведенного участка;</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соблюдать установленный порядок захоронения;</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содержать захоронения в надлежащем порядке;</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выносить мусор только в отведенные для этого места.</w:t>
      </w:r>
    </w:p>
    <w:p w:rsidR="00566585" w:rsidRP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566585" w:rsidRPr="00566585">
        <w:rPr>
          <w:rFonts w:ascii="Times New Roman" w:eastAsia="Times New Roman" w:hAnsi="Times New Roman" w:cs="Times New Roman"/>
          <w:sz w:val="26"/>
          <w:szCs w:val="26"/>
          <w:lang w:eastAsia="ru-RU"/>
        </w:rPr>
        <w:t>3.4. На территории кладбища посетителям запрещается:</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портить памятники, оборудованные кладбища, засорять территорию;</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ломать зеленые насаждения, рвать цветы, собирать венки;</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производить выгул собак, пасти домашний скот, ловить птиц;</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разводить костры;</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производить раскопку грунта;</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оставлять старые демонтированные надмогильные сооружения в не установленных для этого местах.</w:t>
      </w:r>
    </w:p>
    <w:p w:rsidR="00566585" w:rsidRP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566585" w:rsidRPr="00566585">
        <w:rPr>
          <w:rFonts w:ascii="Times New Roman" w:eastAsia="Times New Roman" w:hAnsi="Times New Roman" w:cs="Times New Roman"/>
          <w:sz w:val="26"/>
          <w:szCs w:val="26"/>
          <w:lang w:eastAsia="ru-RU"/>
        </w:rPr>
        <w:t>3.5. Право беспрепятственного проезда на территорию кладбища имеют:</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xml:space="preserve">- </w:t>
      </w:r>
      <w:proofErr w:type="spellStart"/>
      <w:r w:rsidRPr="00566585">
        <w:rPr>
          <w:rFonts w:ascii="Times New Roman" w:eastAsia="Times New Roman" w:hAnsi="Times New Roman" w:cs="Times New Roman"/>
          <w:sz w:val="26"/>
          <w:szCs w:val="26"/>
          <w:lang w:eastAsia="ru-RU"/>
        </w:rPr>
        <w:t>катафальное</w:t>
      </w:r>
      <w:proofErr w:type="spellEnd"/>
      <w:r w:rsidRPr="00566585">
        <w:rPr>
          <w:rFonts w:ascii="Times New Roman" w:eastAsia="Times New Roman" w:hAnsi="Times New Roman" w:cs="Times New Roman"/>
          <w:sz w:val="26"/>
          <w:szCs w:val="26"/>
          <w:lang w:eastAsia="ru-RU"/>
        </w:rPr>
        <w:t xml:space="preserve"> транспортное средство, а также сопровождающие его транспортные средства, образующие похоронную процессию;</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инвалиды первой, второй и третьей группы на личном автотранспорте при наличии соответствующего удостоверения;</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 лица, на которых зарегистрировано место захоронения, при ввозе на территорию кладбища надмогильных сооружений (надгробий) и оград с целью их последующей установки на месте захоронения.</w:t>
      </w:r>
    </w:p>
    <w:p w:rsidR="00566585" w:rsidRPr="00566585" w:rsidRDefault="00566585" w:rsidP="00FC7A90">
      <w:pPr>
        <w:spacing w:line="276" w:lineRule="auto"/>
        <w:jc w:val="both"/>
        <w:rPr>
          <w:rFonts w:ascii="Times New Roman" w:eastAsia="Times New Roman" w:hAnsi="Times New Roman" w:cs="Times New Roman"/>
          <w:sz w:val="26"/>
          <w:szCs w:val="26"/>
          <w:lang w:eastAsia="ru-RU"/>
        </w:rPr>
      </w:pPr>
      <w:r w:rsidRPr="00566585">
        <w:rPr>
          <w:rFonts w:ascii="Times New Roman" w:eastAsia="Times New Roman" w:hAnsi="Times New Roman" w:cs="Times New Roman"/>
          <w:sz w:val="26"/>
          <w:szCs w:val="26"/>
          <w:lang w:eastAsia="ru-RU"/>
        </w:rPr>
        <w:t>При этом скорость движения транспортных средств на территории кладбищ не должна превышать 10 км/час.</w:t>
      </w:r>
    </w:p>
    <w:p w:rsidR="00566585" w:rsidRPr="00D64F3C" w:rsidRDefault="00D64F3C" w:rsidP="00FC7A90">
      <w:pPr>
        <w:spacing w:line="276" w:lineRule="auto"/>
        <w:ind w:firstLine="708"/>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25.</w:t>
      </w:r>
      <w:r w:rsidR="00566585" w:rsidRPr="00D64F3C">
        <w:rPr>
          <w:rFonts w:ascii="Times New Roman" w:eastAsia="Times New Roman" w:hAnsi="Times New Roman" w:cs="Times New Roman"/>
          <w:bCs/>
          <w:sz w:val="26"/>
          <w:szCs w:val="26"/>
          <w:lang w:eastAsia="ru-RU"/>
        </w:rPr>
        <w:t>4. Контроль и ответственность за нарушение порядка деятельности общественного кладбища на территории сельского поселения «Судромское»</w:t>
      </w:r>
    </w:p>
    <w:p w:rsidR="00566585" w:rsidRP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566585" w:rsidRPr="00566585">
        <w:rPr>
          <w:rFonts w:ascii="Times New Roman" w:eastAsia="Times New Roman" w:hAnsi="Times New Roman" w:cs="Times New Roman"/>
          <w:sz w:val="26"/>
          <w:szCs w:val="26"/>
          <w:lang w:eastAsia="ru-RU"/>
        </w:rPr>
        <w:t xml:space="preserve">4.1. Контроль за исполнением настоящего Порядка осуществляет администрация </w:t>
      </w:r>
      <w:r w:rsidR="00566585" w:rsidRPr="00566585">
        <w:rPr>
          <w:rFonts w:ascii="Times New Roman" w:eastAsia="Times New Roman" w:hAnsi="Times New Roman" w:cs="Times New Roman"/>
          <w:bCs/>
          <w:sz w:val="26"/>
          <w:szCs w:val="26"/>
          <w:lang w:eastAsia="ru-RU"/>
        </w:rPr>
        <w:t xml:space="preserve">сельского поселения «Судромское» </w:t>
      </w:r>
      <w:r w:rsidR="00566585" w:rsidRPr="00566585">
        <w:rPr>
          <w:rFonts w:ascii="Times New Roman" w:eastAsia="Times New Roman" w:hAnsi="Times New Roman" w:cs="Times New Roman"/>
          <w:sz w:val="26"/>
          <w:szCs w:val="26"/>
          <w:lang w:eastAsia="ru-RU"/>
        </w:rPr>
        <w:t xml:space="preserve"> </w:t>
      </w:r>
    </w:p>
    <w:p w:rsidR="00566585" w:rsidRDefault="00D64F3C" w:rsidP="00FC7A90">
      <w:pPr>
        <w:spacing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566585" w:rsidRPr="00566585">
        <w:rPr>
          <w:rFonts w:ascii="Times New Roman" w:eastAsia="Times New Roman" w:hAnsi="Times New Roman" w:cs="Times New Roman"/>
          <w:sz w:val="26"/>
          <w:szCs w:val="26"/>
          <w:lang w:eastAsia="ru-RU"/>
        </w:rPr>
        <w:t>4.2. Лица, виновные в нарушении настоящего Порядка, а также в хищении предметов, находящихся в могиле (гробе), и ритуальных атрибутов на могиле, привлекаются к ответственности в соответствии с действующим законодательством Российской Федерации.</w:t>
      </w:r>
    </w:p>
    <w:p w:rsidR="00CF2D07" w:rsidRPr="00566585" w:rsidRDefault="00CF2D07" w:rsidP="00D64F3C">
      <w:pPr>
        <w:spacing w:line="276" w:lineRule="auto"/>
        <w:ind w:firstLine="708"/>
        <w:rPr>
          <w:rFonts w:ascii="Times New Roman" w:hAnsi="Times New Roman" w:cs="Times New Roman"/>
          <w:sz w:val="26"/>
          <w:szCs w:val="26"/>
        </w:rPr>
      </w:pPr>
    </w:p>
    <w:p w:rsidR="00CF2D07" w:rsidRPr="0082298B" w:rsidRDefault="00CF2D07" w:rsidP="00552DFB">
      <w:pPr>
        <w:spacing w:after="240"/>
        <w:jc w:val="center"/>
        <w:rPr>
          <w:rFonts w:ascii="Times New Roman" w:hAnsi="Times New Roman"/>
          <w:b/>
          <w:sz w:val="26"/>
          <w:szCs w:val="26"/>
        </w:rPr>
      </w:pPr>
      <w:r w:rsidRPr="000E15A8">
        <w:rPr>
          <w:rFonts w:ascii="Times New Roman" w:hAnsi="Times New Roman"/>
          <w:b/>
          <w:sz w:val="26"/>
          <w:szCs w:val="26"/>
        </w:rPr>
        <w:t>26. Содержание домашних животных и птиц.</w:t>
      </w:r>
    </w:p>
    <w:p w:rsidR="00CF2D07" w:rsidRPr="00CF2D07" w:rsidRDefault="00CF2D07" w:rsidP="00552DFB">
      <w:pPr>
        <w:ind w:firstLine="567"/>
        <w:jc w:val="both"/>
        <w:rPr>
          <w:rFonts w:ascii="Times New Roman" w:hAnsi="Times New Roman"/>
          <w:sz w:val="26"/>
          <w:szCs w:val="26"/>
        </w:rPr>
      </w:pPr>
      <w:r>
        <w:rPr>
          <w:rFonts w:ascii="Times New Roman" w:hAnsi="Times New Roman"/>
          <w:sz w:val="26"/>
          <w:szCs w:val="26"/>
        </w:rPr>
        <w:t>26</w:t>
      </w:r>
      <w:r w:rsidRPr="00CF2D07">
        <w:rPr>
          <w:rFonts w:ascii="Times New Roman" w:hAnsi="Times New Roman"/>
          <w:sz w:val="26"/>
          <w:szCs w:val="26"/>
        </w:rPr>
        <w:t>.1. Владельцы домашних животных и птиц обязаны:</w:t>
      </w:r>
    </w:p>
    <w:p w:rsidR="00CF2D07" w:rsidRPr="00CF2D07" w:rsidRDefault="00CF2D07" w:rsidP="00CF2D07">
      <w:pPr>
        <w:jc w:val="both"/>
        <w:rPr>
          <w:rFonts w:ascii="Times New Roman" w:hAnsi="Times New Roman"/>
          <w:sz w:val="26"/>
          <w:szCs w:val="26"/>
        </w:rPr>
      </w:pPr>
      <w:r w:rsidRPr="00CF2D07">
        <w:rPr>
          <w:rFonts w:ascii="Times New Roman" w:hAnsi="Times New Roman"/>
          <w:sz w:val="26"/>
          <w:szCs w:val="26"/>
        </w:rPr>
        <w:t>обеспечивать надлежащее содержание домашних животных и птиц в соответствии с санитарно-гигиеническими и ветеринарными требованиями;</w:t>
      </w:r>
    </w:p>
    <w:p w:rsidR="00CF2D07" w:rsidRPr="00CF2D07" w:rsidRDefault="00CF2D07" w:rsidP="00CF2D07">
      <w:pPr>
        <w:ind w:firstLine="567"/>
        <w:jc w:val="both"/>
        <w:rPr>
          <w:rFonts w:ascii="Times New Roman" w:hAnsi="Times New Roman"/>
          <w:sz w:val="26"/>
          <w:szCs w:val="26"/>
        </w:rPr>
      </w:pPr>
      <w:r w:rsidRPr="00CF2D07">
        <w:rPr>
          <w:rFonts w:ascii="Times New Roman" w:hAnsi="Times New Roman"/>
          <w:sz w:val="26"/>
          <w:szCs w:val="26"/>
        </w:rPr>
        <w:t>принимать необходимые меры, обеспечивающие безопасность окружающих;</w:t>
      </w:r>
    </w:p>
    <w:p w:rsidR="00CF2D07" w:rsidRPr="00CF2D07" w:rsidRDefault="00CF2D07" w:rsidP="00CF2D07">
      <w:pPr>
        <w:ind w:firstLine="567"/>
        <w:jc w:val="both"/>
        <w:rPr>
          <w:rFonts w:ascii="Times New Roman" w:hAnsi="Times New Roman"/>
          <w:sz w:val="26"/>
          <w:szCs w:val="26"/>
        </w:rPr>
      </w:pPr>
      <w:r w:rsidRPr="00CF2D07">
        <w:rPr>
          <w:rFonts w:ascii="Times New Roman" w:hAnsi="Times New Roman"/>
          <w:sz w:val="26"/>
          <w:szCs w:val="26"/>
        </w:rPr>
        <w:t xml:space="preserve">производить выгул домашних животных на </w:t>
      </w:r>
      <w:r w:rsidRPr="00CF2D07">
        <w:rPr>
          <w:rFonts w:ascii="Times New Roman" w:eastAsia="Times New Roman" w:hAnsi="Times New Roman"/>
          <w:color w:val="000000"/>
          <w:sz w:val="26"/>
          <w:szCs w:val="26"/>
          <w:lang w:eastAsia="ru-RU"/>
        </w:rPr>
        <w:t>пустырях и других территориях, определяемых </w:t>
      </w:r>
      <w:hyperlink r:id="rId11" w:tooltip="Органы местного самоуправления" w:history="1">
        <w:r w:rsidRPr="00CF2D07">
          <w:rPr>
            <w:rFonts w:ascii="Times New Roman" w:eastAsia="Times New Roman" w:hAnsi="Times New Roman"/>
            <w:sz w:val="26"/>
            <w:szCs w:val="26"/>
            <w:lang w:eastAsia="ru-RU"/>
          </w:rPr>
          <w:t>органом местного самоуправления</w:t>
        </w:r>
      </w:hyperlink>
      <w:r w:rsidRPr="00CF2D07">
        <w:rPr>
          <w:rFonts w:ascii="Times New Roman" w:eastAsia="Times New Roman" w:hAnsi="Times New Roman"/>
          <w:sz w:val="26"/>
          <w:szCs w:val="26"/>
          <w:lang w:eastAsia="ru-RU"/>
        </w:rPr>
        <w:t> </w:t>
      </w:r>
      <w:r w:rsidRPr="00CF2D07">
        <w:rPr>
          <w:rFonts w:ascii="Times New Roman" w:eastAsia="Times New Roman" w:hAnsi="Times New Roman"/>
          <w:color w:val="000000"/>
          <w:sz w:val="26"/>
          <w:szCs w:val="26"/>
          <w:lang w:eastAsia="ru-RU"/>
        </w:rPr>
        <w:t>муниципального образования «Судромское»;</w:t>
      </w:r>
    </w:p>
    <w:p w:rsidR="00CF2D07" w:rsidRPr="00CF2D07" w:rsidRDefault="00CF2D07" w:rsidP="00CF2D07">
      <w:pPr>
        <w:ind w:firstLine="567"/>
        <w:jc w:val="both"/>
        <w:rPr>
          <w:rFonts w:ascii="Times New Roman" w:hAnsi="Times New Roman"/>
          <w:sz w:val="26"/>
          <w:szCs w:val="26"/>
        </w:rPr>
      </w:pPr>
      <w:r w:rsidRPr="00CF2D07">
        <w:rPr>
          <w:rFonts w:ascii="Times New Roman" w:hAnsi="Times New Roman"/>
          <w:sz w:val="26"/>
          <w:szCs w:val="26"/>
        </w:rPr>
        <w:lastRenderedPageBreak/>
        <w:t>принимать меры к обеспечению покоя граждан и тишины в ночное время в жилых помещениях;</w:t>
      </w:r>
    </w:p>
    <w:p w:rsidR="00CF2D07" w:rsidRPr="00CF2D07" w:rsidRDefault="00CF2D07" w:rsidP="00CF2D07">
      <w:pPr>
        <w:ind w:firstLine="567"/>
        <w:jc w:val="both"/>
        <w:rPr>
          <w:rFonts w:ascii="Times New Roman" w:hAnsi="Times New Roman"/>
          <w:sz w:val="26"/>
          <w:szCs w:val="26"/>
        </w:rPr>
      </w:pPr>
      <w:r w:rsidRPr="00CF2D07">
        <w:rPr>
          <w:rFonts w:ascii="Times New Roman" w:hAnsi="Times New Roman"/>
          <w:sz w:val="26"/>
          <w:szCs w:val="26"/>
        </w:rPr>
        <w:t>не допускать нахождения домашних животных и птиц на территории и в помещениях:</w:t>
      </w:r>
    </w:p>
    <w:p w:rsidR="00CF2D07" w:rsidRPr="00CF2D07" w:rsidRDefault="00CF2D07" w:rsidP="00CF2D07">
      <w:pPr>
        <w:ind w:firstLine="567"/>
        <w:jc w:val="both"/>
        <w:rPr>
          <w:rFonts w:ascii="Times New Roman" w:hAnsi="Times New Roman"/>
          <w:sz w:val="26"/>
          <w:szCs w:val="26"/>
        </w:rPr>
      </w:pPr>
      <w:r w:rsidRPr="00CF2D07">
        <w:rPr>
          <w:rFonts w:ascii="Times New Roman" w:hAnsi="Times New Roman"/>
          <w:sz w:val="26"/>
          <w:szCs w:val="26"/>
        </w:rPr>
        <w:t xml:space="preserve">- образовательных учреждений (дошкольные образовательные организации </w:t>
      </w:r>
      <w:proofErr w:type="gramStart"/>
      <w:r w:rsidRPr="00CF2D07">
        <w:rPr>
          <w:rFonts w:ascii="Times New Roman" w:hAnsi="Times New Roman"/>
          <w:sz w:val="26"/>
          <w:szCs w:val="26"/>
        </w:rPr>
        <w:t>и  общеобразовательные</w:t>
      </w:r>
      <w:proofErr w:type="gramEnd"/>
      <w:r w:rsidRPr="00CF2D07">
        <w:rPr>
          <w:rFonts w:ascii="Times New Roman" w:hAnsi="Times New Roman"/>
          <w:sz w:val="26"/>
          <w:szCs w:val="26"/>
        </w:rPr>
        <w:t xml:space="preserve"> организации),у</w:t>
      </w:r>
    </w:p>
    <w:p w:rsidR="00CF2D07" w:rsidRPr="00CF2D07" w:rsidRDefault="00CF2D07" w:rsidP="00CF2D07">
      <w:pPr>
        <w:ind w:firstLine="567"/>
        <w:jc w:val="both"/>
        <w:rPr>
          <w:rFonts w:ascii="Times New Roman" w:hAnsi="Times New Roman"/>
          <w:sz w:val="26"/>
          <w:szCs w:val="26"/>
        </w:rPr>
      </w:pPr>
      <w:r w:rsidRPr="00CF2D07">
        <w:rPr>
          <w:rFonts w:ascii="Times New Roman" w:hAnsi="Times New Roman"/>
          <w:sz w:val="26"/>
          <w:szCs w:val="26"/>
        </w:rPr>
        <w:t xml:space="preserve">-учреждений культуры и здравоохранения, </w:t>
      </w:r>
    </w:p>
    <w:p w:rsidR="00CF2D07" w:rsidRPr="00CF2D07" w:rsidRDefault="00CF2D07" w:rsidP="00CF2D07">
      <w:pPr>
        <w:ind w:firstLine="567"/>
        <w:jc w:val="both"/>
        <w:rPr>
          <w:rFonts w:ascii="Times New Roman" w:hAnsi="Times New Roman"/>
          <w:sz w:val="26"/>
          <w:szCs w:val="26"/>
        </w:rPr>
      </w:pPr>
      <w:r w:rsidRPr="00CF2D07">
        <w:rPr>
          <w:rFonts w:ascii="Times New Roman" w:hAnsi="Times New Roman"/>
          <w:sz w:val="26"/>
          <w:szCs w:val="26"/>
        </w:rPr>
        <w:t>-органа местного самоуправления;</w:t>
      </w:r>
    </w:p>
    <w:p w:rsidR="00CF2D07" w:rsidRPr="00CF2D07" w:rsidRDefault="00CF2D07" w:rsidP="00CF2D07">
      <w:pPr>
        <w:ind w:firstLine="567"/>
        <w:jc w:val="both"/>
        <w:rPr>
          <w:rFonts w:ascii="Times New Roman" w:hAnsi="Times New Roman"/>
          <w:sz w:val="26"/>
          <w:szCs w:val="26"/>
        </w:rPr>
      </w:pPr>
      <w:r w:rsidRPr="00CF2D07">
        <w:rPr>
          <w:rFonts w:ascii="Times New Roman" w:hAnsi="Times New Roman"/>
          <w:sz w:val="26"/>
          <w:szCs w:val="26"/>
        </w:rPr>
        <w:t xml:space="preserve">-на территории </w:t>
      </w:r>
      <w:proofErr w:type="gramStart"/>
      <w:r w:rsidRPr="00CF2D07">
        <w:rPr>
          <w:rFonts w:ascii="Times New Roman" w:hAnsi="Times New Roman"/>
          <w:sz w:val="26"/>
          <w:szCs w:val="26"/>
        </w:rPr>
        <w:t>занятые  детскими</w:t>
      </w:r>
      <w:proofErr w:type="gramEnd"/>
      <w:r w:rsidRPr="00CF2D07">
        <w:rPr>
          <w:rFonts w:ascii="Times New Roman" w:hAnsi="Times New Roman"/>
          <w:sz w:val="26"/>
          <w:szCs w:val="26"/>
        </w:rPr>
        <w:t xml:space="preserve"> площадками и объектами спорта, </w:t>
      </w:r>
    </w:p>
    <w:p w:rsidR="00CF2D07" w:rsidRPr="00CF2D07" w:rsidRDefault="00CF2D07" w:rsidP="00CF2D07">
      <w:pPr>
        <w:ind w:firstLine="567"/>
        <w:jc w:val="both"/>
        <w:rPr>
          <w:rFonts w:ascii="Times New Roman" w:hAnsi="Times New Roman"/>
          <w:sz w:val="26"/>
          <w:szCs w:val="26"/>
        </w:rPr>
      </w:pPr>
      <w:r w:rsidRPr="00CF2D07">
        <w:rPr>
          <w:rFonts w:ascii="Times New Roman" w:hAnsi="Times New Roman"/>
          <w:sz w:val="26"/>
          <w:szCs w:val="26"/>
        </w:rPr>
        <w:t>- на территории, предназначенных для совершения богослужений и религиозных обрядов (храм);</w:t>
      </w:r>
    </w:p>
    <w:p w:rsidR="00CF2D07" w:rsidRPr="00CF2D07" w:rsidRDefault="00CF2D07" w:rsidP="00CF2D07">
      <w:pPr>
        <w:ind w:firstLine="567"/>
        <w:jc w:val="both"/>
        <w:rPr>
          <w:rFonts w:ascii="Times New Roman" w:hAnsi="Times New Roman"/>
          <w:sz w:val="26"/>
          <w:szCs w:val="26"/>
        </w:rPr>
      </w:pPr>
      <w:r w:rsidRPr="00CF2D07">
        <w:rPr>
          <w:rFonts w:ascii="Times New Roman" w:hAnsi="Times New Roman"/>
          <w:sz w:val="26"/>
          <w:szCs w:val="26"/>
        </w:rPr>
        <w:t>-на территории для погребения умерших или их праха после кремации, (кладбище);</w:t>
      </w:r>
    </w:p>
    <w:p w:rsidR="00CF2D07" w:rsidRPr="00CF2D07" w:rsidRDefault="00CF2D07" w:rsidP="00CF2D07">
      <w:pPr>
        <w:ind w:firstLine="567"/>
        <w:jc w:val="both"/>
        <w:rPr>
          <w:rFonts w:ascii="Times New Roman" w:hAnsi="Times New Roman"/>
          <w:sz w:val="26"/>
          <w:szCs w:val="26"/>
        </w:rPr>
      </w:pPr>
      <w:r w:rsidRPr="00CF2D07">
        <w:rPr>
          <w:rFonts w:ascii="Times New Roman" w:hAnsi="Times New Roman"/>
          <w:sz w:val="26"/>
          <w:szCs w:val="26"/>
        </w:rPr>
        <w:t>-на территории, на которых находятся памятники, стелы, предназначенные для увековечивания людей, событий.</w:t>
      </w:r>
    </w:p>
    <w:p w:rsidR="00CF2D07" w:rsidRPr="00CF2D07" w:rsidRDefault="00CF2D07" w:rsidP="00CF2D07">
      <w:pPr>
        <w:ind w:firstLine="567"/>
        <w:jc w:val="both"/>
        <w:rPr>
          <w:rFonts w:ascii="Times New Roman" w:hAnsi="Times New Roman"/>
          <w:sz w:val="26"/>
          <w:szCs w:val="26"/>
        </w:rPr>
      </w:pPr>
      <w:r>
        <w:rPr>
          <w:rFonts w:ascii="Times New Roman" w:hAnsi="Times New Roman"/>
          <w:sz w:val="26"/>
          <w:szCs w:val="26"/>
        </w:rPr>
        <w:t>26</w:t>
      </w:r>
      <w:r w:rsidRPr="00CF2D07">
        <w:rPr>
          <w:rFonts w:ascii="Times New Roman" w:hAnsi="Times New Roman"/>
          <w:sz w:val="26"/>
          <w:szCs w:val="26"/>
        </w:rPr>
        <w:t>.2 Владелец обязан содержать животное в соответствии с его биологическими особенностями и физиологическими потребностями, гуманно обращаться с ним, не оставлять без присмотра, пищи и воды, в случае заболевания животного – своевременно прибегать к ветеринарной помощи.</w:t>
      </w:r>
    </w:p>
    <w:p w:rsidR="00CF2D07" w:rsidRPr="00CF2D07" w:rsidRDefault="00CF2D07" w:rsidP="00CF2D07">
      <w:pPr>
        <w:ind w:firstLine="567"/>
        <w:jc w:val="both"/>
        <w:rPr>
          <w:rFonts w:ascii="Times New Roman" w:hAnsi="Times New Roman"/>
          <w:sz w:val="26"/>
          <w:szCs w:val="26"/>
        </w:rPr>
      </w:pPr>
      <w:r>
        <w:rPr>
          <w:rFonts w:ascii="Times New Roman" w:hAnsi="Times New Roman"/>
          <w:sz w:val="26"/>
          <w:szCs w:val="26"/>
        </w:rPr>
        <w:t>26</w:t>
      </w:r>
      <w:r w:rsidRPr="00CF2D07">
        <w:rPr>
          <w:rFonts w:ascii="Times New Roman" w:hAnsi="Times New Roman"/>
          <w:sz w:val="26"/>
          <w:szCs w:val="26"/>
        </w:rPr>
        <w:t>.3. Владельцы животных обязаны поддерживать санитарное состояние дома и прилегающей территории. Если животное оставило экскременты, они должны быть убраны владельцем животного.</w:t>
      </w:r>
    </w:p>
    <w:p w:rsidR="00CF2D07" w:rsidRPr="00CF2D07" w:rsidRDefault="00CF2D07" w:rsidP="00CF2D07">
      <w:pPr>
        <w:ind w:firstLine="567"/>
        <w:jc w:val="both"/>
        <w:rPr>
          <w:rFonts w:ascii="Times New Roman" w:hAnsi="Times New Roman"/>
          <w:sz w:val="26"/>
          <w:szCs w:val="26"/>
        </w:rPr>
      </w:pPr>
      <w:r>
        <w:rPr>
          <w:rFonts w:ascii="Times New Roman" w:hAnsi="Times New Roman"/>
          <w:sz w:val="26"/>
          <w:szCs w:val="26"/>
        </w:rPr>
        <w:t>26</w:t>
      </w:r>
      <w:r w:rsidRPr="00CF2D07">
        <w:rPr>
          <w:rFonts w:ascii="Times New Roman" w:hAnsi="Times New Roman"/>
          <w:sz w:val="26"/>
          <w:szCs w:val="26"/>
        </w:rPr>
        <w:t>.4. Рекомендуется не допускать содержание домашних животных и птиц в местах общего пользования многоквартирных домов (подъезды, лестничные клетки, чердаки, подвалы, коридоры и т.д.), коммунальных квартир (коридоры, кухни, санузлы и т.д.).</w:t>
      </w:r>
    </w:p>
    <w:p w:rsidR="00CF2D07" w:rsidRPr="00CF2D07" w:rsidRDefault="00CF2D07" w:rsidP="00CF2D07">
      <w:pPr>
        <w:ind w:firstLine="567"/>
        <w:jc w:val="both"/>
        <w:rPr>
          <w:rFonts w:ascii="Times New Roman" w:hAnsi="Times New Roman"/>
          <w:sz w:val="26"/>
          <w:szCs w:val="26"/>
        </w:rPr>
      </w:pPr>
      <w:r>
        <w:rPr>
          <w:rFonts w:ascii="Times New Roman" w:hAnsi="Times New Roman"/>
          <w:sz w:val="26"/>
          <w:szCs w:val="26"/>
        </w:rPr>
        <w:t>26</w:t>
      </w:r>
      <w:r w:rsidRPr="00CF2D07">
        <w:rPr>
          <w:rFonts w:ascii="Times New Roman" w:hAnsi="Times New Roman"/>
          <w:sz w:val="26"/>
          <w:szCs w:val="26"/>
        </w:rPr>
        <w:t>.5. При выгуле домашних животных владельцы должны выводить домашних животных из жилых помещений, а также с изолированных территорий на улицу, не допуская загрязнения лестничных площадок и маршей, других мест общего пользования многоквартирных домов, а также территорий общего пользования (тротуаров, детских и спортивных площадок, газонов и так далее), иметь при себе пакет, совок для устранения загрязнений.</w:t>
      </w:r>
    </w:p>
    <w:p w:rsidR="00CF2D07" w:rsidRPr="00CF2D07" w:rsidRDefault="00CF2D07" w:rsidP="00CF2D07">
      <w:pPr>
        <w:ind w:firstLine="567"/>
        <w:jc w:val="both"/>
        <w:rPr>
          <w:rFonts w:ascii="Times New Roman" w:hAnsi="Times New Roman"/>
          <w:sz w:val="26"/>
          <w:szCs w:val="26"/>
        </w:rPr>
      </w:pPr>
      <w:r>
        <w:rPr>
          <w:rFonts w:ascii="Times New Roman" w:hAnsi="Times New Roman"/>
          <w:sz w:val="26"/>
          <w:szCs w:val="26"/>
        </w:rPr>
        <w:t>26</w:t>
      </w:r>
      <w:r w:rsidRPr="00CF2D07">
        <w:rPr>
          <w:rFonts w:ascii="Times New Roman" w:hAnsi="Times New Roman"/>
          <w:sz w:val="26"/>
          <w:szCs w:val="26"/>
        </w:rPr>
        <w:t>.6. Содержание собак и кошек в отдельных квартирах, занятых одной семьей, допускается при условии соблюдения санитарно-гигиенических и ветеринарно-санитарных правил, а в квартирах, занятых несколькими семьями – при наличии согласия всех проживающих.</w:t>
      </w:r>
    </w:p>
    <w:p w:rsidR="00CF2D07" w:rsidRPr="00CF2D07" w:rsidRDefault="00CF2D07" w:rsidP="00CF2D07">
      <w:pPr>
        <w:ind w:firstLine="567"/>
        <w:jc w:val="both"/>
        <w:rPr>
          <w:rFonts w:ascii="Times New Roman" w:hAnsi="Times New Roman"/>
          <w:sz w:val="26"/>
          <w:szCs w:val="26"/>
        </w:rPr>
      </w:pPr>
      <w:r>
        <w:rPr>
          <w:rFonts w:ascii="Times New Roman" w:hAnsi="Times New Roman"/>
          <w:sz w:val="26"/>
          <w:szCs w:val="26"/>
        </w:rPr>
        <w:t>26</w:t>
      </w:r>
      <w:r w:rsidRPr="00CF2D07">
        <w:rPr>
          <w:rFonts w:ascii="Times New Roman" w:hAnsi="Times New Roman"/>
          <w:sz w:val="26"/>
          <w:szCs w:val="26"/>
        </w:rPr>
        <w:t>.7. На территории поселения запрещается:</w:t>
      </w:r>
    </w:p>
    <w:p w:rsidR="00CF2D07" w:rsidRPr="00CF2D07" w:rsidRDefault="00CF2D07" w:rsidP="00CF2D07">
      <w:pPr>
        <w:ind w:firstLine="567"/>
        <w:jc w:val="both"/>
        <w:rPr>
          <w:rFonts w:ascii="Times New Roman" w:hAnsi="Times New Roman"/>
          <w:sz w:val="26"/>
          <w:szCs w:val="26"/>
        </w:rPr>
      </w:pPr>
      <w:r w:rsidRPr="00CF2D07">
        <w:rPr>
          <w:rFonts w:ascii="Times New Roman" w:hAnsi="Times New Roman"/>
          <w:sz w:val="26"/>
          <w:szCs w:val="26"/>
        </w:rPr>
        <w:t xml:space="preserve">выгул домашних животных и появление с ними в общественных местах лицам, находящимся в состоянии опьянения; </w:t>
      </w:r>
    </w:p>
    <w:p w:rsidR="00CF2D07" w:rsidRPr="00CF2D07" w:rsidRDefault="00CF2D07" w:rsidP="00CF2D07">
      <w:pPr>
        <w:ind w:firstLine="567"/>
        <w:jc w:val="both"/>
        <w:rPr>
          <w:rFonts w:ascii="Times New Roman" w:hAnsi="Times New Roman"/>
          <w:sz w:val="26"/>
          <w:szCs w:val="26"/>
        </w:rPr>
      </w:pPr>
      <w:r w:rsidRPr="00CF2D07">
        <w:rPr>
          <w:rFonts w:ascii="Times New Roman" w:hAnsi="Times New Roman"/>
          <w:sz w:val="26"/>
          <w:szCs w:val="26"/>
        </w:rPr>
        <w:t>выгул собак потенциально опасных пород (охотничьих, служебных, охранных, бойцовских и других) детям младше 14 лет;</w:t>
      </w:r>
    </w:p>
    <w:p w:rsidR="00CF2D07" w:rsidRPr="00CF2D07" w:rsidRDefault="00CF2D07" w:rsidP="00CF2D07">
      <w:pPr>
        <w:ind w:firstLine="567"/>
        <w:jc w:val="both"/>
        <w:rPr>
          <w:rFonts w:ascii="Times New Roman" w:hAnsi="Times New Roman"/>
          <w:sz w:val="26"/>
          <w:szCs w:val="26"/>
        </w:rPr>
      </w:pPr>
      <w:r w:rsidRPr="00CF2D07">
        <w:rPr>
          <w:rFonts w:ascii="Times New Roman" w:hAnsi="Times New Roman"/>
          <w:sz w:val="26"/>
          <w:szCs w:val="26"/>
        </w:rPr>
        <w:t xml:space="preserve">выгул домашних животных в подъездах, во дворах жилых домов, в парках, на детских и спортивных </w:t>
      </w:r>
      <w:proofErr w:type="gramStart"/>
      <w:r w:rsidRPr="00CF2D07">
        <w:rPr>
          <w:rFonts w:ascii="Times New Roman" w:hAnsi="Times New Roman"/>
          <w:sz w:val="26"/>
          <w:szCs w:val="26"/>
        </w:rPr>
        <w:t>площадках ,</w:t>
      </w:r>
      <w:proofErr w:type="gramEnd"/>
      <w:r w:rsidRPr="00CF2D07">
        <w:rPr>
          <w:rFonts w:ascii="Times New Roman" w:hAnsi="Times New Roman"/>
          <w:sz w:val="26"/>
          <w:szCs w:val="26"/>
        </w:rPr>
        <w:t xml:space="preserve"> на территории детского сада и школы.</w:t>
      </w:r>
    </w:p>
    <w:p w:rsidR="00CF2D07" w:rsidRPr="00CF2D07" w:rsidRDefault="00CF2D07" w:rsidP="00CF2D07">
      <w:pPr>
        <w:ind w:firstLine="567"/>
        <w:jc w:val="both"/>
        <w:rPr>
          <w:rFonts w:ascii="Times New Roman" w:hAnsi="Times New Roman"/>
          <w:sz w:val="26"/>
          <w:szCs w:val="26"/>
        </w:rPr>
      </w:pPr>
      <w:r>
        <w:rPr>
          <w:rFonts w:ascii="Times New Roman" w:hAnsi="Times New Roman"/>
          <w:sz w:val="26"/>
          <w:szCs w:val="26"/>
        </w:rPr>
        <w:t>26</w:t>
      </w:r>
      <w:r w:rsidRPr="00CF2D07">
        <w:rPr>
          <w:rFonts w:ascii="Times New Roman" w:hAnsi="Times New Roman"/>
          <w:sz w:val="26"/>
          <w:szCs w:val="26"/>
        </w:rPr>
        <w:t>.8. Владелец животного обязан принимать необходимые меры, обеспечивающие безопасность окружающих людей и животных. Выводить собаку на прогулку нужно на поводке, а собак крупных пород (служебных, охотничьих и других) – и в наморднике. Спускать собаку с поводка можно только в установленных местах.</w:t>
      </w:r>
    </w:p>
    <w:p w:rsidR="00CF2D07" w:rsidRPr="00CF2D07" w:rsidRDefault="00CF2D07" w:rsidP="00CF2D07">
      <w:pPr>
        <w:ind w:firstLine="567"/>
        <w:jc w:val="both"/>
        <w:rPr>
          <w:rFonts w:ascii="Times New Roman" w:hAnsi="Times New Roman"/>
          <w:sz w:val="26"/>
          <w:szCs w:val="26"/>
        </w:rPr>
      </w:pPr>
      <w:r>
        <w:rPr>
          <w:rFonts w:ascii="Times New Roman" w:hAnsi="Times New Roman"/>
          <w:sz w:val="26"/>
          <w:szCs w:val="26"/>
        </w:rPr>
        <w:lastRenderedPageBreak/>
        <w:t>26</w:t>
      </w:r>
      <w:r w:rsidRPr="00CF2D07">
        <w:rPr>
          <w:rFonts w:ascii="Times New Roman" w:hAnsi="Times New Roman"/>
          <w:sz w:val="26"/>
          <w:szCs w:val="26"/>
        </w:rPr>
        <w:t xml:space="preserve">.9. При переходе через улицы и вблизи автодорог федерального, регионального и местного </w:t>
      </w:r>
      <w:proofErr w:type="gramStart"/>
      <w:r w:rsidRPr="00CF2D07">
        <w:rPr>
          <w:rFonts w:ascii="Times New Roman" w:hAnsi="Times New Roman"/>
          <w:sz w:val="26"/>
          <w:szCs w:val="26"/>
        </w:rPr>
        <w:t>значения  владелец</w:t>
      </w:r>
      <w:proofErr w:type="gramEnd"/>
      <w:r w:rsidRPr="00CF2D07">
        <w:rPr>
          <w:rFonts w:ascii="Times New Roman" w:hAnsi="Times New Roman"/>
          <w:sz w:val="26"/>
          <w:szCs w:val="26"/>
        </w:rPr>
        <w:t xml:space="preserve"> собаки (лицо, осуществляющее выгул собаки) обязан взять ее на поводок во избежание дорожно-транспортных происшествий.</w:t>
      </w:r>
    </w:p>
    <w:p w:rsidR="00CF2D07" w:rsidRPr="00CF2D07" w:rsidRDefault="00CF2D07" w:rsidP="00CF2D07">
      <w:pPr>
        <w:tabs>
          <w:tab w:val="left" w:pos="-1843"/>
          <w:tab w:val="left" w:pos="-1418"/>
          <w:tab w:val="left" w:pos="10992"/>
          <w:tab w:val="left" w:pos="11199"/>
          <w:tab w:val="left" w:pos="11908"/>
          <w:tab w:val="left" w:pos="12824"/>
          <w:tab w:val="left" w:pos="13740"/>
          <w:tab w:val="left" w:pos="14656"/>
        </w:tabs>
        <w:ind w:firstLine="567"/>
        <w:jc w:val="both"/>
        <w:rPr>
          <w:rFonts w:ascii="Times New Roman" w:hAnsi="Times New Roman"/>
          <w:iCs/>
          <w:sz w:val="26"/>
          <w:szCs w:val="26"/>
        </w:rPr>
      </w:pPr>
      <w:r>
        <w:rPr>
          <w:rFonts w:ascii="Times New Roman" w:hAnsi="Times New Roman"/>
          <w:iCs/>
          <w:sz w:val="26"/>
          <w:szCs w:val="26"/>
        </w:rPr>
        <w:t>26</w:t>
      </w:r>
      <w:r w:rsidRPr="00CF2D07">
        <w:rPr>
          <w:rFonts w:ascii="Times New Roman" w:hAnsi="Times New Roman"/>
          <w:iCs/>
          <w:sz w:val="26"/>
          <w:szCs w:val="26"/>
        </w:rPr>
        <w:t>.10. Владельцы собак, имеющие в собственности или пользовании земельный участок, могут содержать собак в свободном выгуле только на огороженной территории или на привязи. В случае свободного выгула собаки участок должен быть огорожен забором, конструкция забора должна исключать произвольное проникновение собаки за пределы участка.</w:t>
      </w:r>
    </w:p>
    <w:p w:rsidR="00CF2D07" w:rsidRPr="00CF2D07" w:rsidRDefault="00CF2D07" w:rsidP="00CF2D07">
      <w:pPr>
        <w:tabs>
          <w:tab w:val="left" w:pos="-1843"/>
          <w:tab w:val="left" w:pos="-1418"/>
          <w:tab w:val="left" w:pos="10992"/>
          <w:tab w:val="left" w:pos="11199"/>
          <w:tab w:val="left" w:pos="11908"/>
          <w:tab w:val="left" w:pos="12824"/>
          <w:tab w:val="left" w:pos="13740"/>
          <w:tab w:val="left" w:pos="14656"/>
        </w:tabs>
        <w:ind w:firstLine="567"/>
        <w:jc w:val="both"/>
        <w:rPr>
          <w:rFonts w:ascii="Times New Roman" w:hAnsi="Times New Roman"/>
          <w:iCs/>
          <w:sz w:val="26"/>
          <w:szCs w:val="26"/>
        </w:rPr>
      </w:pPr>
      <w:r w:rsidRPr="00CF2D07">
        <w:rPr>
          <w:rFonts w:ascii="Times New Roman" w:hAnsi="Times New Roman"/>
          <w:iCs/>
          <w:sz w:val="26"/>
          <w:szCs w:val="26"/>
        </w:rPr>
        <w:t>При входе на участок должна быть размещена предупреждающая надпись о наличии собаки.</w:t>
      </w:r>
    </w:p>
    <w:p w:rsidR="00B36564" w:rsidRPr="00566585" w:rsidRDefault="00B36564" w:rsidP="00124532">
      <w:pPr>
        <w:shd w:val="clear" w:color="auto" w:fill="FFFFFF"/>
        <w:spacing w:line="276" w:lineRule="auto"/>
        <w:ind w:firstLine="708"/>
        <w:jc w:val="both"/>
        <w:rPr>
          <w:rFonts w:ascii="Times New Roman" w:hAnsi="Times New Roman" w:cs="Times New Roman"/>
          <w:sz w:val="26"/>
          <w:szCs w:val="26"/>
        </w:rPr>
      </w:pPr>
    </w:p>
    <w:p w:rsidR="00B36564" w:rsidRPr="0082298B" w:rsidRDefault="00B36564" w:rsidP="0082298B">
      <w:pPr>
        <w:autoSpaceDE w:val="0"/>
        <w:autoSpaceDN w:val="0"/>
        <w:adjustRightInd w:val="0"/>
        <w:jc w:val="center"/>
        <w:rPr>
          <w:rFonts w:ascii="Times New Roman" w:hAnsi="Times New Roman" w:cs="Times New Roman"/>
          <w:b/>
          <w:sz w:val="26"/>
          <w:szCs w:val="26"/>
        </w:rPr>
      </w:pPr>
      <w:r w:rsidRPr="00566585">
        <w:rPr>
          <w:rFonts w:ascii="Times New Roman" w:hAnsi="Times New Roman" w:cs="Times New Roman"/>
          <w:b/>
          <w:sz w:val="26"/>
          <w:szCs w:val="26"/>
        </w:rPr>
        <w:t>2</w:t>
      </w:r>
      <w:r w:rsidR="00743A0E">
        <w:rPr>
          <w:rFonts w:ascii="Times New Roman" w:hAnsi="Times New Roman" w:cs="Times New Roman"/>
          <w:b/>
          <w:sz w:val="26"/>
          <w:szCs w:val="26"/>
        </w:rPr>
        <w:t>7</w:t>
      </w:r>
      <w:r w:rsidRPr="00566585">
        <w:rPr>
          <w:rFonts w:ascii="Times New Roman" w:hAnsi="Times New Roman" w:cs="Times New Roman"/>
          <w:b/>
          <w:sz w:val="26"/>
          <w:szCs w:val="26"/>
        </w:rPr>
        <w:t>. Ответственность юридических, должностных лиц и граждан за нарушение правил благоустройства территории сельского поселения «Судромское»</w:t>
      </w:r>
    </w:p>
    <w:p w:rsidR="00B36564" w:rsidRPr="00566585" w:rsidRDefault="00B36564" w:rsidP="00B36564">
      <w:pPr>
        <w:autoSpaceDE w:val="0"/>
        <w:autoSpaceDN w:val="0"/>
        <w:adjustRightInd w:val="0"/>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w:t>
      </w:r>
      <w:r w:rsidR="00743A0E">
        <w:rPr>
          <w:rFonts w:ascii="Times New Roman" w:hAnsi="Times New Roman" w:cs="Times New Roman"/>
          <w:sz w:val="26"/>
          <w:szCs w:val="26"/>
        </w:rPr>
        <w:t>7</w:t>
      </w:r>
      <w:r w:rsidRPr="00566585">
        <w:rPr>
          <w:rFonts w:ascii="Times New Roman" w:hAnsi="Times New Roman" w:cs="Times New Roman"/>
          <w:sz w:val="26"/>
          <w:szCs w:val="26"/>
        </w:rPr>
        <w:t>.1. Физические и юридические лица, независимо от организационно-правовой формы, а также индивидуальные предприниматели без образования юридического лица виновные в нарушении настоящих Правил, несут административную ответственность в порядке, определенном Кодексом Российской Федерации об административных правонарушениях, Законом Арханг</w:t>
      </w:r>
      <w:r w:rsidR="0082298B">
        <w:rPr>
          <w:rFonts w:ascii="Times New Roman" w:hAnsi="Times New Roman" w:cs="Times New Roman"/>
          <w:sz w:val="26"/>
          <w:szCs w:val="26"/>
        </w:rPr>
        <w:t xml:space="preserve">ельской области от 03.06.2003  № </w:t>
      </w:r>
      <w:r w:rsidRPr="00566585">
        <w:rPr>
          <w:rFonts w:ascii="Times New Roman" w:hAnsi="Times New Roman" w:cs="Times New Roman"/>
          <w:sz w:val="26"/>
          <w:szCs w:val="26"/>
        </w:rPr>
        <w:t>172-22-ОЗ "Об административных правонарушениях на территории Архангельской области";</w:t>
      </w:r>
    </w:p>
    <w:p w:rsidR="00B36564" w:rsidRPr="00566585" w:rsidRDefault="00B36564" w:rsidP="00B36564">
      <w:pPr>
        <w:autoSpaceDE w:val="0"/>
        <w:autoSpaceDN w:val="0"/>
        <w:adjustRightInd w:val="0"/>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w:t>
      </w:r>
      <w:r w:rsidR="00743A0E">
        <w:rPr>
          <w:rFonts w:ascii="Times New Roman" w:hAnsi="Times New Roman" w:cs="Times New Roman"/>
          <w:sz w:val="26"/>
          <w:szCs w:val="26"/>
        </w:rPr>
        <w:t>7</w:t>
      </w:r>
      <w:r w:rsidRPr="00566585">
        <w:rPr>
          <w:rFonts w:ascii="Times New Roman" w:hAnsi="Times New Roman" w:cs="Times New Roman"/>
          <w:sz w:val="26"/>
          <w:szCs w:val="26"/>
        </w:rPr>
        <w:t xml:space="preserve">.2. Ответственность организаций, уполномоченных обслуживать жилищный фонд, устанавливается с учетом договорных отношений с собственниками помещений в многоквартирном доме, органов управления ТСЖ, ЖК или органов управления иного специализированного потребительского кооператива либо балансодержателем жилищного фонда; </w:t>
      </w:r>
    </w:p>
    <w:p w:rsidR="00B36564" w:rsidRPr="00566585" w:rsidRDefault="00B36564" w:rsidP="00B36564">
      <w:pPr>
        <w:autoSpaceDE w:val="0"/>
        <w:autoSpaceDN w:val="0"/>
        <w:adjustRightInd w:val="0"/>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w:t>
      </w:r>
      <w:r w:rsidR="00743A0E">
        <w:rPr>
          <w:rFonts w:ascii="Times New Roman" w:hAnsi="Times New Roman" w:cs="Times New Roman"/>
          <w:sz w:val="26"/>
          <w:szCs w:val="26"/>
        </w:rPr>
        <w:t>7</w:t>
      </w:r>
      <w:r w:rsidRPr="00566585">
        <w:rPr>
          <w:rFonts w:ascii="Times New Roman" w:hAnsi="Times New Roman" w:cs="Times New Roman"/>
          <w:sz w:val="26"/>
          <w:szCs w:val="26"/>
        </w:rPr>
        <w:t>.3. В случае выявления фактов нарушений Правил уполномоченные органы и их должностные лица в пределах своей компетенции вправе составить протокол об административном правонарушении в порядке, установленном действующим законодательством;</w:t>
      </w:r>
    </w:p>
    <w:p w:rsidR="00B36564" w:rsidRPr="00566585" w:rsidRDefault="00B36564" w:rsidP="00B36564">
      <w:pPr>
        <w:autoSpaceDE w:val="0"/>
        <w:autoSpaceDN w:val="0"/>
        <w:adjustRightInd w:val="0"/>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w:t>
      </w:r>
      <w:r w:rsidR="00743A0E">
        <w:rPr>
          <w:rFonts w:ascii="Times New Roman" w:hAnsi="Times New Roman" w:cs="Times New Roman"/>
          <w:sz w:val="26"/>
          <w:szCs w:val="26"/>
        </w:rPr>
        <w:t>7</w:t>
      </w:r>
      <w:r w:rsidRPr="00566585">
        <w:rPr>
          <w:rFonts w:ascii="Times New Roman" w:hAnsi="Times New Roman" w:cs="Times New Roman"/>
          <w:sz w:val="26"/>
          <w:szCs w:val="26"/>
        </w:rPr>
        <w:t>.4. Вред, причиненный в результате нарушения Правил, возмещается виновными лицами в порядке, установленном действующим законодательством;</w:t>
      </w:r>
    </w:p>
    <w:p w:rsidR="00B36564" w:rsidRPr="00566585" w:rsidRDefault="00B36564" w:rsidP="00B36564">
      <w:pPr>
        <w:autoSpaceDE w:val="0"/>
        <w:autoSpaceDN w:val="0"/>
        <w:adjustRightInd w:val="0"/>
        <w:spacing w:line="276" w:lineRule="auto"/>
        <w:ind w:firstLine="708"/>
        <w:jc w:val="both"/>
        <w:rPr>
          <w:rFonts w:ascii="Times New Roman" w:hAnsi="Times New Roman" w:cs="Times New Roman"/>
          <w:sz w:val="26"/>
          <w:szCs w:val="26"/>
        </w:rPr>
      </w:pPr>
      <w:r w:rsidRPr="00566585">
        <w:rPr>
          <w:rFonts w:ascii="Times New Roman" w:hAnsi="Times New Roman" w:cs="Times New Roman"/>
          <w:sz w:val="26"/>
          <w:szCs w:val="26"/>
        </w:rPr>
        <w:t>2</w:t>
      </w:r>
      <w:r w:rsidR="00743A0E">
        <w:rPr>
          <w:rFonts w:ascii="Times New Roman" w:hAnsi="Times New Roman" w:cs="Times New Roman"/>
          <w:sz w:val="26"/>
          <w:szCs w:val="26"/>
        </w:rPr>
        <w:t>7</w:t>
      </w:r>
      <w:r w:rsidRPr="00566585">
        <w:rPr>
          <w:rFonts w:ascii="Times New Roman" w:hAnsi="Times New Roman" w:cs="Times New Roman"/>
          <w:sz w:val="26"/>
          <w:szCs w:val="26"/>
        </w:rPr>
        <w:t xml:space="preserve">.5. Информация, жалобы, обращения, содержащие сведения о фактах нарушения Правил, подлежат рассмотрению органами внутренних дел (полиции), администрацией сельского поселения «Судромское»   </w:t>
      </w:r>
    </w:p>
    <w:p w:rsidR="002C5CBF" w:rsidRDefault="002C5CBF"/>
    <w:p w:rsidR="00B36564" w:rsidRDefault="00B36564"/>
    <w:sectPr w:rsidR="00B36564" w:rsidSect="00D03B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1796F" w:rsidRDefault="0051796F" w:rsidP="00F560A6">
      <w:r>
        <w:separator/>
      </w:r>
    </w:p>
  </w:endnote>
  <w:endnote w:type="continuationSeparator" w:id="0">
    <w:p w:rsidR="0051796F" w:rsidRDefault="0051796F" w:rsidP="00F5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1796F" w:rsidRDefault="0051796F" w:rsidP="00F560A6">
      <w:r>
        <w:separator/>
      </w:r>
    </w:p>
  </w:footnote>
  <w:footnote w:type="continuationSeparator" w:id="0">
    <w:p w:rsidR="0051796F" w:rsidRDefault="0051796F" w:rsidP="00F56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1E4BFD"/>
    <w:multiLevelType w:val="hybridMultilevel"/>
    <w:tmpl w:val="F4A4D84E"/>
    <w:lvl w:ilvl="0" w:tplc="C310BCF8">
      <w:start w:val="1"/>
      <w:numFmt w:val="decimal"/>
      <w:lvlText w:val="%1."/>
      <w:lvlJc w:val="left"/>
      <w:pPr>
        <w:ind w:left="1437" w:hanging="87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9F32A44"/>
    <w:multiLevelType w:val="hybridMultilevel"/>
    <w:tmpl w:val="6FD4B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55BB"/>
    <w:rsid w:val="00021F63"/>
    <w:rsid w:val="000255BB"/>
    <w:rsid w:val="0003159C"/>
    <w:rsid w:val="00031C48"/>
    <w:rsid w:val="000343F9"/>
    <w:rsid w:val="00036B30"/>
    <w:rsid w:val="00040612"/>
    <w:rsid w:val="00041819"/>
    <w:rsid w:val="0004593E"/>
    <w:rsid w:val="0004620C"/>
    <w:rsid w:val="000475ED"/>
    <w:rsid w:val="00062CD8"/>
    <w:rsid w:val="00062FBF"/>
    <w:rsid w:val="00065E89"/>
    <w:rsid w:val="0007081A"/>
    <w:rsid w:val="00071554"/>
    <w:rsid w:val="000839F7"/>
    <w:rsid w:val="0008407B"/>
    <w:rsid w:val="000865A4"/>
    <w:rsid w:val="000D4562"/>
    <w:rsid w:val="000E15A8"/>
    <w:rsid w:val="000E1690"/>
    <w:rsid w:val="000F242A"/>
    <w:rsid w:val="000F40FC"/>
    <w:rsid w:val="00107A87"/>
    <w:rsid w:val="00111494"/>
    <w:rsid w:val="00112553"/>
    <w:rsid w:val="00112826"/>
    <w:rsid w:val="001240A9"/>
    <w:rsid w:val="00124532"/>
    <w:rsid w:val="00125F17"/>
    <w:rsid w:val="001348DD"/>
    <w:rsid w:val="00134E65"/>
    <w:rsid w:val="001356DD"/>
    <w:rsid w:val="001367C6"/>
    <w:rsid w:val="00144F4A"/>
    <w:rsid w:val="00156378"/>
    <w:rsid w:val="0016083C"/>
    <w:rsid w:val="00166E09"/>
    <w:rsid w:val="001853EE"/>
    <w:rsid w:val="001B09A0"/>
    <w:rsid w:val="001B354B"/>
    <w:rsid w:val="001B57E0"/>
    <w:rsid w:val="001C079F"/>
    <w:rsid w:val="001C1E56"/>
    <w:rsid w:val="001D1CEF"/>
    <w:rsid w:val="001D6781"/>
    <w:rsid w:val="001E3CF8"/>
    <w:rsid w:val="001F0A1C"/>
    <w:rsid w:val="002265D4"/>
    <w:rsid w:val="0023409A"/>
    <w:rsid w:val="002356FF"/>
    <w:rsid w:val="0024672B"/>
    <w:rsid w:val="002512C3"/>
    <w:rsid w:val="0025693B"/>
    <w:rsid w:val="00272ACD"/>
    <w:rsid w:val="00284E2B"/>
    <w:rsid w:val="0029053A"/>
    <w:rsid w:val="00294588"/>
    <w:rsid w:val="002C0032"/>
    <w:rsid w:val="002C5B4D"/>
    <w:rsid w:val="002C5CBF"/>
    <w:rsid w:val="002E03A5"/>
    <w:rsid w:val="002E1227"/>
    <w:rsid w:val="002E578A"/>
    <w:rsid w:val="002E6A82"/>
    <w:rsid w:val="00302CC2"/>
    <w:rsid w:val="00316845"/>
    <w:rsid w:val="003278C6"/>
    <w:rsid w:val="00336CBA"/>
    <w:rsid w:val="003406C9"/>
    <w:rsid w:val="00357425"/>
    <w:rsid w:val="00360C64"/>
    <w:rsid w:val="00361ED2"/>
    <w:rsid w:val="00362698"/>
    <w:rsid w:val="00363DB6"/>
    <w:rsid w:val="00375005"/>
    <w:rsid w:val="00376666"/>
    <w:rsid w:val="00382CE6"/>
    <w:rsid w:val="00384FF6"/>
    <w:rsid w:val="003936A2"/>
    <w:rsid w:val="003A3C18"/>
    <w:rsid w:val="003C2DD6"/>
    <w:rsid w:val="003D0B75"/>
    <w:rsid w:val="003E56B0"/>
    <w:rsid w:val="003F217D"/>
    <w:rsid w:val="00402106"/>
    <w:rsid w:val="004044C1"/>
    <w:rsid w:val="0040610C"/>
    <w:rsid w:val="00406FBF"/>
    <w:rsid w:val="004075FF"/>
    <w:rsid w:val="00412608"/>
    <w:rsid w:val="00414F29"/>
    <w:rsid w:val="004400B7"/>
    <w:rsid w:val="00453BF9"/>
    <w:rsid w:val="00457B97"/>
    <w:rsid w:val="0046161C"/>
    <w:rsid w:val="00470F3B"/>
    <w:rsid w:val="004739B4"/>
    <w:rsid w:val="00474A62"/>
    <w:rsid w:val="00485E35"/>
    <w:rsid w:val="00494AAC"/>
    <w:rsid w:val="00497FBD"/>
    <w:rsid w:val="004C60F5"/>
    <w:rsid w:val="004D2958"/>
    <w:rsid w:val="004D5276"/>
    <w:rsid w:val="004D53B8"/>
    <w:rsid w:val="004E1B96"/>
    <w:rsid w:val="004E7E71"/>
    <w:rsid w:val="004F747E"/>
    <w:rsid w:val="00501D7F"/>
    <w:rsid w:val="00510CA8"/>
    <w:rsid w:val="0051796F"/>
    <w:rsid w:val="005311B3"/>
    <w:rsid w:val="00541780"/>
    <w:rsid w:val="005418F3"/>
    <w:rsid w:val="00541B08"/>
    <w:rsid w:val="0054476E"/>
    <w:rsid w:val="00550EF8"/>
    <w:rsid w:val="00552DFB"/>
    <w:rsid w:val="005574BB"/>
    <w:rsid w:val="00566585"/>
    <w:rsid w:val="00581FA1"/>
    <w:rsid w:val="00595B2E"/>
    <w:rsid w:val="00596E94"/>
    <w:rsid w:val="005A264D"/>
    <w:rsid w:val="005B0703"/>
    <w:rsid w:val="005C7184"/>
    <w:rsid w:val="005C7DAC"/>
    <w:rsid w:val="005E6CAA"/>
    <w:rsid w:val="005F4930"/>
    <w:rsid w:val="005F6ED2"/>
    <w:rsid w:val="006017BC"/>
    <w:rsid w:val="0060612D"/>
    <w:rsid w:val="00611E35"/>
    <w:rsid w:val="00613766"/>
    <w:rsid w:val="00620A7F"/>
    <w:rsid w:val="0063417D"/>
    <w:rsid w:val="0064095F"/>
    <w:rsid w:val="00645EE1"/>
    <w:rsid w:val="00661E46"/>
    <w:rsid w:val="00670DA4"/>
    <w:rsid w:val="00672608"/>
    <w:rsid w:val="00675435"/>
    <w:rsid w:val="00675CC9"/>
    <w:rsid w:val="006763DE"/>
    <w:rsid w:val="00676DFE"/>
    <w:rsid w:val="00681FD3"/>
    <w:rsid w:val="00690277"/>
    <w:rsid w:val="006A1A60"/>
    <w:rsid w:val="006A4791"/>
    <w:rsid w:val="006A71B1"/>
    <w:rsid w:val="006B05FD"/>
    <w:rsid w:val="006B2415"/>
    <w:rsid w:val="006C0666"/>
    <w:rsid w:val="006C4FD0"/>
    <w:rsid w:val="006C5BEB"/>
    <w:rsid w:val="006C6DDA"/>
    <w:rsid w:val="006E1B6D"/>
    <w:rsid w:val="006E25B1"/>
    <w:rsid w:val="006E2E92"/>
    <w:rsid w:val="006E7DD6"/>
    <w:rsid w:val="006F0A9A"/>
    <w:rsid w:val="0070097F"/>
    <w:rsid w:val="00702B99"/>
    <w:rsid w:val="00705414"/>
    <w:rsid w:val="00720E07"/>
    <w:rsid w:val="007231C4"/>
    <w:rsid w:val="0072339B"/>
    <w:rsid w:val="00730028"/>
    <w:rsid w:val="007340C9"/>
    <w:rsid w:val="00735887"/>
    <w:rsid w:val="00743A0E"/>
    <w:rsid w:val="007669B2"/>
    <w:rsid w:val="00767BFC"/>
    <w:rsid w:val="0077416D"/>
    <w:rsid w:val="00774792"/>
    <w:rsid w:val="00774DA8"/>
    <w:rsid w:val="00780745"/>
    <w:rsid w:val="00780F28"/>
    <w:rsid w:val="0078438D"/>
    <w:rsid w:val="00791438"/>
    <w:rsid w:val="00792359"/>
    <w:rsid w:val="00797F87"/>
    <w:rsid w:val="007A4071"/>
    <w:rsid w:val="007B06C6"/>
    <w:rsid w:val="007B22C4"/>
    <w:rsid w:val="007B53D8"/>
    <w:rsid w:val="007B6473"/>
    <w:rsid w:val="007C582E"/>
    <w:rsid w:val="007C5A57"/>
    <w:rsid w:val="007D4241"/>
    <w:rsid w:val="007D7FFE"/>
    <w:rsid w:val="007F625A"/>
    <w:rsid w:val="00801998"/>
    <w:rsid w:val="008150B2"/>
    <w:rsid w:val="0082077F"/>
    <w:rsid w:val="008221D1"/>
    <w:rsid w:val="0082298B"/>
    <w:rsid w:val="00833D0B"/>
    <w:rsid w:val="00843F19"/>
    <w:rsid w:val="00847DE7"/>
    <w:rsid w:val="008538FE"/>
    <w:rsid w:val="00861F48"/>
    <w:rsid w:val="00862248"/>
    <w:rsid w:val="00871DB8"/>
    <w:rsid w:val="0087280F"/>
    <w:rsid w:val="008A0700"/>
    <w:rsid w:val="008A422B"/>
    <w:rsid w:val="008A48CD"/>
    <w:rsid w:val="008B1ABD"/>
    <w:rsid w:val="008B5B4F"/>
    <w:rsid w:val="008C3872"/>
    <w:rsid w:val="008C458B"/>
    <w:rsid w:val="008D26D6"/>
    <w:rsid w:val="008D30EE"/>
    <w:rsid w:val="008D5AE2"/>
    <w:rsid w:val="008F2A35"/>
    <w:rsid w:val="008F2D70"/>
    <w:rsid w:val="008F4D24"/>
    <w:rsid w:val="008F680F"/>
    <w:rsid w:val="008F6EA1"/>
    <w:rsid w:val="008F73BC"/>
    <w:rsid w:val="00904781"/>
    <w:rsid w:val="00933C7C"/>
    <w:rsid w:val="009523D2"/>
    <w:rsid w:val="009526FB"/>
    <w:rsid w:val="00961255"/>
    <w:rsid w:val="00967948"/>
    <w:rsid w:val="00970E3F"/>
    <w:rsid w:val="00972751"/>
    <w:rsid w:val="00972FF0"/>
    <w:rsid w:val="00977719"/>
    <w:rsid w:val="00985A54"/>
    <w:rsid w:val="009905F3"/>
    <w:rsid w:val="009922FD"/>
    <w:rsid w:val="009B79FC"/>
    <w:rsid w:val="009D00AE"/>
    <w:rsid w:val="009E1D7B"/>
    <w:rsid w:val="00A014F9"/>
    <w:rsid w:val="00A04B25"/>
    <w:rsid w:val="00A15712"/>
    <w:rsid w:val="00A15C3F"/>
    <w:rsid w:val="00A164CB"/>
    <w:rsid w:val="00A22122"/>
    <w:rsid w:val="00A25995"/>
    <w:rsid w:val="00A261CD"/>
    <w:rsid w:val="00A35C03"/>
    <w:rsid w:val="00A36C4E"/>
    <w:rsid w:val="00A4254F"/>
    <w:rsid w:val="00A45AE9"/>
    <w:rsid w:val="00A5082C"/>
    <w:rsid w:val="00A60384"/>
    <w:rsid w:val="00A94553"/>
    <w:rsid w:val="00AA33F1"/>
    <w:rsid w:val="00AA737A"/>
    <w:rsid w:val="00AB37A1"/>
    <w:rsid w:val="00AC6835"/>
    <w:rsid w:val="00AD0D11"/>
    <w:rsid w:val="00AD3BDA"/>
    <w:rsid w:val="00AE079D"/>
    <w:rsid w:val="00AE3AA9"/>
    <w:rsid w:val="00AF1714"/>
    <w:rsid w:val="00B014BA"/>
    <w:rsid w:val="00B0297C"/>
    <w:rsid w:val="00B05898"/>
    <w:rsid w:val="00B126F9"/>
    <w:rsid w:val="00B1646B"/>
    <w:rsid w:val="00B3364E"/>
    <w:rsid w:val="00B36564"/>
    <w:rsid w:val="00B44360"/>
    <w:rsid w:val="00B44846"/>
    <w:rsid w:val="00B44D34"/>
    <w:rsid w:val="00B6026C"/>
    <w:rsid w:val="00B6224C"/>
    <w:rsid w:val="00B74EE3"/>
    <w:rsid w:val="00B900AC"/>
    <w:rsid w:val="00BA5915"/>
    <w:rsid w:val="00BB6396"/>
    <w:rsid w:val="00BC0787"/>
    <w:rsid w:val="00BD2CA4"/>
    <w:rsid w:val="00BD3FED"/>
    <w:rsid w:val="00BF3DE3"/>
    <w:rsid w:val="00C060A2"/>
    <w:rsid w:val="00C06A9F"/>
    <w:rsid w:val="00C13CE2"/>
    <w:rsid w:val="00C40A7D"/>
    <w:rsid w:val="00C50C0C"/>
    <w:rsid w:val="00C54F43"/>
    <w:rsid w:val="00C57A57"/>
    <w:rsid w:val="00C740DB"/>
    <w:rsid w:val="00C81A77"/>
    <w:rsid w:val="00C91018"/>
    <w:rsid w:val="00CA24D7"/>
    <w:rsid w:val="00CA6F57"/>
    <w:rsid w:val="00CB26AC"/>
    <w:rsid w:val="00CC0143"/>
    <w:rsid w:val="00CC1F67"/>
    <w:rsid w:val="00CC73BD"/>
    <w:rsid w:val="00CC73D2"/>
    <w:rsid w:val="00CF2D07"/>
    <w:rsid w:val="00CF7E4D"/>
    <w:rsid w:val="00D03BFD"/>
    <w:rsid w:val="00D07F06"/>
    <w:rsid w:val="00D12703"/>
    <w:rsid w:val="00D15198"/>
    <w:rsid w:val="00D16A7E"/>
    <w:rsid w:val="00D17897"/>
    <w:rsid w:val="00D22316"/>
    <w:rsid w:val="00D33A6A"/>
    <w:rsid w:val="00D34EF2"/>
    <w:rsid w:val="00D3651C"/>
    <w:rsid w:val="00D41DE4"/>
    <w:rsid w:val="00D42F11"/>
    <w:rsid w:val="00D54ACC"/>
    <w:rsid w:val="00D64F3C"/>
    <w:rsid w:val="00D65002"/>
    <w:rsid w:val="00D66277"/>
    <w:rsid w:val="00D84784"/>
    <w:rsid w:val="00D86CBC"/>
    <w:rsid w:val="00DA6834"/>
    <w:rsid w:val="00DB2472"/>
    <w:rsid w:val="00DC5452"/>
    <w:rsid w:val="00DD482E"/>
    <w:rsid w:val="00DE131D"/>
    <w:rsid w:val="00DE70FC"/>
    <w:rsid w:val="00DF0161"/>
    <w:rsid w:val="00E056EA"/>
    <w:rsid w:val="00E279CE"/>
    <w:rsid w:val="00E37036"/>
    <w:rsid w:val="00E57F7E"/>
    <w:rsid w:val="00E66AF7"/>
    <w:rsid w:val="00E7718E"/>
    <w:rsid w:val="00E86907"/>
    <w:rsid w:val="00E90E0C"/>
    <w:rsid w:val="00E94795"/>
    <w:rsid w:val="00E952B7"/>
    <w:rsid w:val="00EA1BAF"/>
    <w:rsid w:val="00EA7D9A"/>
    <w:rsid w:val="00EB05A7"/>
    <w:rsid w:val="00EB153A"/>
    <w:rsid w:val="00ED21CD"/>
    <w:rsid w:val="00ED5F2D"/>
    <w:rsid w:val="00EE48FB"/>
    <w:rsid w:val="00EE613B"/>
    <w:rsid w:val="00EE7E5C"/>
    <w:rsid w:val="00EF0E54"/>
    <w:rsid w:val="00EF680E"/>
    <w:rsid w:val="00F06F89"/>
    <w:rsid w:val="00F1025F"/>
    <w:rsid w:val="00F12C3B"/>
    <w:rsid w:val="00F447A0"/>
    <w:rsid w:val="00F45202"/>
    <w:rsid w:val="00F47197"/>
    <w:rsid w:val="00F559CB"/>
    <w:rsid w:val="00F560A6"/>
    <w:rsid w:val="00F62B55"/>
    <w:rsid w:val="00F64F51"/>
    <w:rsid w:val="00F74AEC"/>
    <w:rsid w:val="00F77DC9"/>
    <w:rsid w:val="00F90E67"/>
    <w:rsid w:val="00F92788"/>
    <w:rsid w:val="00FA0033"/>
    <w:rsid w:val="00FC3CD0"/>
    <w:rsid w:val="00FC7A90"/>
    <w:rsid w:val="00FE3091"/>
    <w:rsid w:val="00FF0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9C5F9"/>
  <w15:docId w15:val="{06DF6083-33F1-4187-9BFF-FD6A0F532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5BB"/>
    <w:pPr>
      <w:widowControl w:val="0"/>
      <w:suppressAutoHyphens/>
      <w:spacing w:after="0" w:line="240" w:lineRule="auto"/>
    </w:pPr>
    <w:rPr>
      <w:rFonts w:ascii="Liberation Serif" w:eastAsia="Arial" w:hAnsi="Liberation Serif" w:cs="Mangal"/>
      <w:kern w:val="1"/>
      <w:sz w:val="24"/>
      <w:szCs w:val="24"/>
      <w:lang w:eastAsia="zh-CN" w:bidi="hi-IN"/>
    </w:rPr>
  </w:style>
  <w:style w:type="paragraph" w:styleId="3">
    <w:name w:val="heading 3"/>
    <w:basedOn w:val="a"/>
    <w:link w:val="30"/>
    <w:uiPriority w:val="9"/>
    <w:qFormat/>
    <w:rsid w:val="00566585"/>
    <w:pPr>
      <w:widowControl/>
      <w:suppressAutoHyphens w:val="0"/>
      <w:spacing w:before="100" w:beforeAutospacing="1" w:after="100" w:afterAutospacing="1"/>
      <w:outlineLvl w:val="2"/>
    </w:pPr>
    <w:rPr>
      <w:rFonts w:ascii="Times New Roman" w:eastAsia="Times New Roman" w:hAnsi="Times New Roman" w:cs="Times New Roman"/>
      <w:b/>
      <w:bCs/>
      <w:kern w:val="0"/>
      <w:sz w:val="27"/>
      <w:szCs w:val="27"/>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fo1">
    <w:name w:val="spfo1"/>
    <w:basedOn w:val="a0"/>
    <w:rsid w:val="000255BB"/>
  </w:style>
  <w:style w:type="paragraph" w:styleId="a3">
    <w:name w:val="List Paragraph"/>
    <w:basedOn w:val="a"/>
    <w:uiPriority w:val="34"/>
    <w:qFormat/>
    <w:rsid w:val="004D2958"/>
    <w:pPr>
      <w:widowControl/>
      <w:suppressAutoHyphens w:val="0"/>
      <w:spacing w:after="160" w:line="256" w:lineRule="auto"/>
      <w:ind w:left="720"/>
      <w:contextualSpacing/>
    </w:pPr>
    <w:rPr>
      <w:rFonts w:ascii="Calibri" w:eastAsia="Calibri" w:hAnsi="Calibri" w:cs="Times New Roman"/>
      <w:kern w:val="0"/>
      <w:sz w:val="22"/>
      <w:szCs w:val="22"/>
      <w:lang w:eastAsia="en-US" w:bidi="ar-SA"/>
    </w:rPr>
  </w:style>
  <w:style w:type="paragraph" w:customStyle="1" w:styleId="ConsPlusNormal">
    <w:name w:val="ConsPlusNormal"/>
    <w:rsid w:val="00112826"/>
    <w:pPr>
      <w:suppressAutoHyphens/>
      <w:spacing w:after="0" w:line="240" w:lineRule="auto"/>
      <w:ind w:firstLine="540"/>
      <w:jc w:val="center"/>
    </w:pPr>
    <w:rPr>
      <w:rFonts w:ascii="Times New Roman" w:eastAsia="Arial" w:hAnsi="Times New Roman" w:cs="Times New Roman"/>
      <w:kern w:val="1"/>
      <w:sz w:val="24"/>
      <w:szCs w:val="24"/>
      <w:u w:color="000000"/>
      <w:lang w:eastAsia="zh-CN" w:bidi="hi-IN"/>
    </w:rPr>
  </w:style>
  <w:style w:type="character" w:customStyle="1" w:styleId="30">
    <w:name w:val="Заголовок 3 Знак"/>
    <w:basedOn w:val="a0"/>
    <w:link w:val="3"/>
    <w:uiPriority w:val="9"/>
    <w:rsid w:val="00566585"/>
    <w:rPr>
      <w:rFonts w:ascii="Times New Roman" w:eastAsia="Times New Roman" w:hAnsi="Times New Roman" w:cs="Times New Roman"/>
      <w:b/>
      <w:bCs/>
      <w:sz w:val="27"/>
      <w:szCs w:val="27"/>
      <w:lang w:eastAsia="ru-RU"/>
    </w:rPr>
  </w:style>
  <w:style w:type="paragraph" w:customStyle="1" w:styleId="formattext">
    <w:name w:val="formattext"/>
    <w:basedOn w:val="a"/>
    <w:rsid w:val="00566585"/>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styleId="a4">
    <w:name w:val="Hyperlink"/>
    <w:basedOn w:val="a0"/>
    <w:uiPriority w:val="99"/>
    <w:semiHidden/>
    <w:unhideWhenUsed/>
    <w:rsid w:val="00566585"/>
    <w:rPr>
      <w:color w:val="0000FF"/>
      <w:u w:val="single"/>
    </w:rPr>
  </w:style>
  <w:style w:type="paragraph" w:styleId="a5">
    <w:name w:val="header"/>
    <w:basedOn w:val="a"/>
    <w:link w:val="a6"/>
    <w:uiPriority w:val="99"/>
    <w:unhideWhenUsed/>
    <w:rsid w:val="00F560A6"/>
    <w:pPr>
      <w:tabs>
        <w:tab w:val="center" w:pos="4677"/>
        <w:tab w:val="right" w:pos="9355"/>
      </w:tabs>
    </w:pPr>
    <w:rPr>
      <w:szCs w:val="21"/>
    </w:rPr>
  </w:style>
  <w:style w:type="character" w:customStyle="1" w:styleId="a6">
    <w:name w:val="Верхний колонтитул Знак"/>
    <w:basedOn w:val="a0"/>
    <w:link w:val="a5"/>
    <w:uiPriority w:val="99"/>
    <w:rsid w:val="00F560A6"/>
    <w:rPr>
      <w:rFonts w:ascii="Liberation Serif" w:eastAsia="Arial" w:hAnsi="Liberation Serif" w:cs="Mangal"/>
      <w:kern w:val="1"/>
      <w:sz w:val="24"/>
      <w:szCs w:val="21"/>
      <w:lang w:eastAsia="zh-CN" w:bidi="hi-IN"/>
    </w:rPr>
  </w:style>
  <w:style w:type="paragraph" w:styleId="a7">
    <w:name w:val="footer"/>
    <w:basedOn w:val="a"/>
    <w:link w:val="a8"/>
    <w:uiPriority w:val="99"/>
    <w:unhideWhenUsed/>
    <w:rsid w:val="00F560A6"/>
    <w:pPr>
      <w:tabs>
        <w:tab w:val="center" w:pos="4677"/>
        <w:tab w:val="right" w:pos="9355"/>
      </w:tabs>
    </w:pPr>
    <w:rPr>
      <w:szCs w:val="21"/>
    </w:rPr>
  </w:style>
  <w:style w:type="character" w:customStyle="1" w:styleId="a8">
    <w:name w:val="Нижний колонтитул Знак"/>
    <w:basedOn w:val="a0"/>
    <w:link w:val="a7"/>
    <w:uiPriority w:val="99"/>
    <w:rsid w:val="00F560A6"/>
    <w:rPr>
      <w:rFonts w:ascii="Liberation Serif" w:eastAsia="Arial" w:hAnsi="Liberation Serif"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533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ndia.ru/text/category/organi_mestnogo_samoupravleniya/" TargetMode="External"/><Relationship Id="rId5" Type="http://schemas.openxmlformats.org/officeDocument/2006/relationships/webSettings" Target="webSettings.xml"/><Relationship Id="rId10" Type="http://schemas.openxmlformats.org/officeDocument/2006/relationships/hyperlink" Target="https://docs.cntd.ru/document/902287293" TargetMode="External"/><Relationship Id="rId4" Type="http://schemas.openxmlformats.org/officeDocument/2006/relationships/settings" Target="settings.xml"/><Relationship Id="rId9" Type="http://schemas.openxmlformats.org/officeDocument/2006/relationships/hyperlink" Target="https://docs.cntd.ru/document/90153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23AF4-7C77-4B83-9A9F-BCE2B596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1473</TotalTime>
  <Pages>59</Pages>
  <Words>22422</Words>
  <Characters>127807</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 Стрюкова</cp:lastModifiedBy>
  <cp:revision>417</cp:revision>
  <dcterms:created xsi:type="dcterms:W3CDTF">2022-09-13T12:01:00Z</dcterms:created>
  <dcterms:modified xsi:type="dcterms:W3CDTF">2022-09-29T08:48:00Z</dcterms:modified>
</cp:coreProperties>
</file>