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bookmarkStart w:id="0" w:name="_Hlk109742871"/>
      <w:bookmarkStart w:id="1" w:name="_GoBack"/>
      <w:bookmarkEnd w:id="1"/>
    </w:p>
    <w:p w:rsidR="00110ED4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Приложение N 1</w:t>
      </w: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</w:r>
      <w:bookmarkStart w:id="2" w:name="_Hlk109826100"/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к административному регламенту предоставления муниципальной</w:t>
      </w: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br/>
        <w:t xml:space="preserve">услуги «Установление, перерасчет  и выплата  пенсии </w:t>
      </w:r>
    </w:p>
    <w:p w:rsidR="00653C66" w:rsidRPr="00110ED4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 xml:space="preserve">за выслугу лет муниципальным служащим сельского поселения «Судромское» 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110ED4">
        <w:rPr>
          <w:rFonts w:ascii="Arial" w:eastAsia="Times New Roman" w:hAnsi="Arial" w:cs="Arial"/>
          <w:color w:val="444444"/>
          <w:sz w:val="16"/>
          <w:szCs w:val="16"/>
          <w:lang w:eastAsia="ru-RU"/>
        </w:rPr>
        <w:t>Вельского муниципального района Архангельской области»</w:t>
      </w:r>
      <w:r w:rsidRPr="00110ED4">
        <w:rPr>
          <w:rFonts w:ascii="Courier New" w:eastAsia="Times New Roman" w:hAnsi="Courier New" w:cs="Courier New"/>
          <w:color w:val="444444"/>
          <w:spacing w:val="-18"/>
          <w:sz w:val="16"/>
          <w:szCs w:val="16"/>
          <w:lang w:eastAsia="ru-RU"/>
        </w:rPr>
        <w:br/>
      </w:r>
      <w:bookmarkEnd w:id="2"/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525D98" w:rsidRDefault="00653C66" w:rsidP="00525D98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bookmarkStart w:id="3" w:name="_Hlk110237658"/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</w:t>
      </w:r>
      <w:r w:rsidR="00525D98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Администрация сельского                     </w:t>
      </w:r>
    </w:p>
    <w:p w:rsidR="00653C66" w:rsidRPr="00653C66" w:rsidRDefault="00525D98" w:rsidP="00525D98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               поселения «Судромское»</w:t>
      </w:r>
    </w:p>
    <w:bookmarkEnd w:id="3"/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                                от гражданина 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паспорт серия ________ N _____________,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выдан 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 (дата, кем)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код подразделения 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дата рождения 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зарегистрирован  по  месту  жительства: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проживает 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СНИЛС 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Телефон 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 В соответствии со статьей 1 областного закона от 4 апреля 1996 года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N   40-22-ОЗ  "О  государственном  пенсионном  обеспечении  лиц, замещавших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муниципальные  должности Архангельской области, должности муниципальной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службы Архангельской области" прошу установить мне к страховой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пенсии по старости или страховой пенсии по инвалидности (страховой пенсии 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фиксированной  выплате  к  страховой  пенсии), назначенной в соответствии с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Федеральным законом от 28 декабря 2013 года N 400-ФЗ "О страховых пенсиях",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либо  к  пенсии,  назначенной  в  соответствии с пунктом 2 статьи 32 Закона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Российской Федерации от 19 апреля 1991 года N 1032-1 "О занятости населения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в Российской Федерации" (нужное подчеркнуть), пенсию за выслугу лет.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  Прошу  отнести  к  периодам  замещения  </w:t>
      </w:r>
      <w:r w:rsidR="00525D98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муниципальных должностей и </w:t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включить в стаж </w:t>
      </w:r>
      <w:r w:rsidR="00525D98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муниципальной службы следующие периоды: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31"/>
        <w:gridCol w:w="1472"/>
        <w:gridCol w:w="1666"/>
        <w:gridCol w:w="4448"/>
      </w:tblGrid>
      <w:tr w:rsidR="00653C66" w:rsidRPr="00733FF8" w:rsidTr="00297087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периода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периода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 или сведениях о трудовой деятельности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653C66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Примечание.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В  пункте 2 заявления указываются периоды, периоды службы (работы) в которых включаются в стаж муниципальной  службы  для  назначения пенсии за выслугу лет </w:t>
      </w:r>
      <w:r w:rsidR="006A0E9D">
        <w:rPr>
          <w:rFonts w:ascii="Courier New" w:eastAsia="Times New Roman" w:hAnsi="Courier New" w:cs="Courier New"/>
          <w:color w:val="444444"/>
          <w:spacing w:val="-18"/>
          <w:lang w:eastAsia="ru-RU"/>
        </w:rPr>
        <w:t>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Периоды,  предусмотренные пунктом 20 перечня должностей, периоды службы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(работы) в которых включаются в стаж муниципальной гражданской службы для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назначения  пенсии  за  выслугу лет федеральных государственных гражданских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служащих,   утвержденного  Указом  Президента  Российской  Федерации  от 20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сентября  2010  года  N  1141,  включаются  в  пункт 2 заявления только при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наличии решения комиссии по установлению пенсий за выслугу лет об отнесении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периодов   замещения   соответствующих  должностей  Архангельской  области,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включении    периодов   замещения   соответствующих   должностей   в   стаж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гражданской службы Архангельской области. При этом в пункте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2  заявления  должны  быть  приведены  реквизиты  соответствующего  решения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комиссии по установлению пенсий за выслугу лет.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3.  Прошу  исчислить  размер  пенсии  за  выслугу  лет, исходя из моего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денежного содержания за 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(указываются 4 месяца подряд, в течение которых заявитель осуществлял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полномочия на профессиональной постоянной основе на государственных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должностях Архангельской области/замещал должности муниципальной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гражданской службы Архангельской области)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4. Пенсию за выслугу лет прошу перечислять на счет 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открытый __________________________________________________________________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(наименование кредитной организации)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или через организацию федеральной почтовой связи 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5.  В  случае замещения муниципальной должности Российской Федерации,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 должности   Архангельской   области  или  муниципальной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должности    другого   субъекта   Российской   Федерации,   замещаемой   на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профессиональной  постоянной основе, муниципальной должности, замещаемой на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постоянной  основе,  а  также  в  случае прохождения муниципальной службы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Российской  Федерации,  муниципальной  службы  или при выезде на постоянное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место  жительства  за  пределы Российской Федерации обязуюсь в течение пяти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календарных дней со дня возникновения данных обстоятельств сообщить об этом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  сельское поселение «Судромское» Вельского муниципального района Архангельской области  труда,  занятости  и  социального  развития  Архангельской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области.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услуги  прошу   представить/ 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653C66" w:rsidRDefault="00653C66" w:rsidP="0029708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(лично, посредством почтового отправления, через Архангельский региональный портал  государственных и муниципальных услуг (функций) или Единый портал государственных и муниципальных  услуг (функций) - выбрать нужное)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"___" ___________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20___ года 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53C66" w:rsidRPr="00614CF4" w:rsidRDefault="00653C66" w:rsidP="00653C66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733FF8">
        <w:rPr>
          <w:rFonts w:ascii="Courier New" w:hAnsi="Courier New" w:cs="Courier New"/>
          <w:color w:val="444444"/>
          <w:spacing w:val="-18"/>
        </w:rPr>
        <w:br/>
      </w: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 xml:space="preserve">Форма заявления </w:t>
      </w:r>
    </w:p>
    <w:p w:rsidR="00653C66" w:rsidRPr="00614CF4" w:rsidRDefault="00653C66" w:rsidP="00297087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br/>
        <w:t>                                                   </w:t>
      </w:r>
      <w:r w:rsidR="00297087" w:rsidRPr="00297087">
        <w:rPr>
          <w:noProof/>
        </w:rPr>
        <w:drawing>
          <wp:inline distT="0" distB="0" distL="0" distR="0">
            <wp:extent cx="594042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>                                    от гражданина _________________________</w:t>
      </w:r>
    </w:p>
    <w:p w:rsidR="00653C66" w:rsidRPr="00614CF4" w:rsidRDefault="00653C66" w:rsidP="00653C66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>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pStyle w:val="unformattext"/>
        <w:spacing w:before="0" w:beforeAutospacing="0" w:after="0" w:afterAutospacing="0"/>
        <w:contextualSpacing/>
        <w:mirrorIndents/>
        <w:jc w:val="right"/>
        <w:textAlignment w:val="baseline"/>
        <w:rPr>
          <w:rFonts w:ascii="Courier New" w:hAnsi="Courier New" w:cs="Courier New"/>
          <w:color w:val="444444"/>
          <w:spacing w:val="-18"/>
          <w:sz w:val="22"/>
          <w:szCs w:val="22"/>
        </w:rPr>
      </w:pPr>
      <w:r w:rsidRPr="00614CF4">
        <w:rPr>
          <w:rFonts w:ascii="Courier New" w:hAnsi="Courier New" w:cs="Courier New"/>
          <w:color w:val="444444"/>
          <w:spacing w:val="-18"/>
          <w:sz w:val="22"/>
          <w:szCs w:val="22"/>
        </w:rPr>
        <w:t>                                    </w:t>
      </w:r>
    </w:p>
    <w:p w:rsidR="00653C66" w:rsidRPr="00614CF4" w:rsidRDefault="00653C66" w:rsidP="00653C66">
      <w:pPr>
        <w:contextualSpacing/>
        <w:mirrorIndents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зарегистрирован  по  месту  жительства:</w:t>
      </w:r>
    </w:p>
    <w:p w:rsidR="00653C66" w:rsidRPr="00614CF4" w:rsidRDefault="00653C66" w:rsidP="00653C66">
      <w:pPr>
        <w:contextualSpacing/>
        <w:mirrorIndents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_______________________________________</w:t>
      </w:r>
    </w:p>
    <w:p w:rsidR="00653C66" w:rsidRPr="00733FF8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ЗАЯВЛЕНИЕ </w:t>
      </w:r>
    </w:p>
    <w:p w:rsidR="00653C66" w:rsidRPr="00653C66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1.  Прошу  изменить  ранее установленный размер пенсии за выслугу лет в  связи  с  увеличением  продолжительности периодов замещения государственных должностей  Архангельской  области  на профессиональной постоянной основе и (или)  стажа  муниципальной  гражданской  службы Архангельской области, с учетом   которых   определяется   размер  пенсии  за  выслугу  лет  (нужное подчеркнуть).</w:t>
      </w:r>
    </w:p>
    <w:p w:rsidR="00653C66" w:rsidRPr="00653C66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 Прошу  отнести  к  периодам  замещения  государственных  должностей  Архангельской области на профессиональной постоянной основе/включить в стаж  муниципальной   гражданской   службы   Архангельской   области  следующие  дополнительные периоды: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31"/>
        <w:gridCol w:w="1472"/>
        <w:gridCol w:w="1666"/>
        <w:gridCol w:w="4448"/>
      </w:tblGrid>
      <w:tr w:rsidR="00653C66" w:rsidRPr="00733FF8" w:rsidTr="00297087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периода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периода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 или сведениях о трудовой деятельности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087" w:rsidRPr="00733FF8" w:rsidTr="002970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087" w:rsidRPr="00733FF8" w:rsidRDefault="00297087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Примечание.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>    В  пункте 2 заявления указываются периоды, предусмотренные пунктами 1 -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19  перечня должностей, периоды службы (работы) в которых включаются в стаж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гражданской  службы  для  назначения пенсии за выслугу лет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федеральных  государственных  гражданских  служащих,  утвержденного  Указом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Президента Российской Федерации от 20 сентября 2010 года N 1141.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Периоды,  предусмотренные пунктом 20 перечня должностей, периоды службы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(работы) в которых включаются в стаж муниципальной гражданской службы для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назначения  пенсии  за  выслугу лет федеральных государственных гражданских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служащих,   утвержденного  Указом  Президента  Российской  Федерации  от 20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сентября  2010  года  N  1141,  включаются  в  пункт 2 заявления только при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наличии решения комиссии по установлению пенсий за выслугу лет об отнесении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периодов   замещения   соответствующих  должностей  Архангельской  области,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включении    периодов   замещения   соответствующих   должностей   в   стаж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гражданской службы Архангельской области. При этом в пункте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2  заявления  должны  быть  приведены  реквизиты  соответствующего  решения 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комиссии по установлению пенсий за выслугу лет.</w:t>
      </w:r>
    </w:p>
    <w:p w:rsidR="00653C66" w:rsidRPr="00614CF4" w:rsidRDefault="00653C66" w:rsidP="00653C66">
      <w:pPr>
        <w:contextualSpacing/>
        <w:mirrorIndents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Результат  предоставления  муниципальной  услуги  прошу  представить/ направить _________________________________________________________________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(лично, посредством почтового отправления, через Архангельский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региональный портал  государственных и муниципальных услуг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(функций) или Единый портал государственных и муниципальных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услуг (функций) - выбрать нужное)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                  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"___" ___________ 20___ года </w:t>
      </w:r>
    </w:p>
    <w:p w:rsidR="00297087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97087" w:rsidRDefault="0029708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CF2E64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                            Форма заявления </w:t>
      </w:r>
    </w:p>
    <w:p w:rsidR="00CF2E6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="00297087">
        <w:rPr>
          <w:rFonts w:ascii="Courier New" w:eastAsia="Times New Roman" w:hAnsi="Courier New" w:cs="Courier New"/>
          <w:noProof/>
          <w:color w:val="444444"/>
          <w:spacing w:val="-18"/>
          <w:lang w:eastAsia="ru-RU"/>
        </w:rPr>
        <w:drawing>
          <wp:inline distT="0" distB="0" distL="0" distR="0" wp14:anchorId="055DD31E">
            <wp:extent cx="593788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о</w:t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т гражданина 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</w:t>
      </w:r>
    </w:p>
    <w:p w:rsidR="00653C66" w:rsidRPr="00614CF4" w:rsidRDefault="00CF2E64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      </w:t>
      </w:r>
      <w:r w:rsidR="00653C66"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1.  Прошу произвести перерасчет размера пенсии за выслугу лет в связи с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увеличением продолжительности периодов замещения государственных должностей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Архангельской  области  на профессиональной постоянной основе и (или) стажа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гражданской службы Архангельской области, с учетом которых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определяется   размер   пенсии   за   выслугу   лет,   и   (или)  замещения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должности Архангельской области, должности муниципальной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 службы   Архангельской   области  с  более  высоким  денежным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вознаграждением, должностным окладом (нужное подчеркнуть).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2.  Прошу  пересчитать  размер  пенсии  за выслугу лет, исходя из моего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денежного содержания за 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(указываются 4 месяца подряд, в течение которых заявитель осуществлял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полномочия на профессиональной постоянной основе на государственных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должностях Архангельской области/замещал должности муниципальной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гражданской службы Архангельской области)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 услуги  прошу  представить/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(лично, посредством почтового отправления, через Архангельский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региональный портал  государственных и муниципальных услуг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(функций) или Единый портал государственных и муниципальных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услуг (функций) - выбрать нужное)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"___" ___________ 20___ года </w:t>
      </w: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653C66" w:rsidRPr="00614CF4" w:rsidRDefault="00653C66" w:rsidP="00CF2E64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                                          </w:t>
      </w:r>
      <w:r w:rsidR="00CF2E64">
        <w:rPr>
          <w:rFonts w:ascii="Courier New" w:eastAsia="Times New Roman" w:hAnsi="Courier New" w:cs="Courier New"/>
          <w:noProof/>
          <w:color w:val="444444"/>
          <w:spacing w:val="-18"/>
          <w:lang w:eastAsia="ru-RU"/>
        </w:rPr>
        <w:drawing>
          <wp:inline distT="0" distB="0" distL="0" distR="0" wp14:anchorId="661B7A33">
            <wp:extent cx="5937885" cy="4940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Прошу  приостановить  выплату  пенсии  за  выслугу  лет в связи (нужное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подчеркнуть):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с   выездом  на  постоянное  место  жительства  за  пределы  Российской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Федерации с "___" ________________ 20___ г.;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с замещением 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(указывается государственная должность Российской Федерации,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государственная должность Архангельской области или другого субъекта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Российской Федерации, замещаемая на профессиональной постоянной основе,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муниципальная должность, замещаемая на постоянной основе, или должность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муниципальной службы Российской Федерации, муниципальной службы)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с "___" ________________ 20___ г.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 услуги  прошу  представить/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(лично, посредством почтового отправления, через Архангельский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региональный портал  государственных и муниципальных услуг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(функций) или Единый портал государственных и муниципальных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услуг (функций) - выбрать нужное)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>                                               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"___" ___________ 20___ года </w:t>
      </w:r>
    </w:p>
    <w:p w:rsidR="00653C66" w:rsidRPr="00653C66" w:rsidRDefault="00653C66" w:rsidP="00CF2E64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1272F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                            Форма заявления </w:t>
      </w:r>
    </w:p>
    <w:p w:rsidR="00653C66" w:rsidRDefault="00653C66" w:rsidP="00CF2E64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bookmarkStart w:id="4" w:name="_Hlk110238441"/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Администрация с</w:t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ельско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го</w:t>
      </w: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  <w:r w:rsidR="00CF2E64">
        <w:rPr>
          <w:rFonts w:ascii="Courier New" w:eastAsia="Times New Roman" w:hAnsi="Courier New" w:cs="Courier New"/>
          <w:color w:val="444444"/>
          <w:spacing w:val="-18"/>
          <w:lang w:eastAsia="ru-RU"/>
        </w:rPr>
        <w:t>поселения</w:t>
      </w:r>
    </w:p>
    <w:p w:rsidR="00CF2E64" w:rsidRPr="00614CF4" w:rsidRDefault="00CF2E64" w:rsidP="00CF2E64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«Судромское»</w:t>
      </w:r>
    </w:p>
    <w:bookmarkEnd w:id="4"/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614CF4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14CF4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 Прошу  возобновить  выплату  пенсии  за выслугу лет в связи (нужное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подчеркнуть):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с  возвращением на постоянное место жительства в Российскую Федерацию с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"__" ________________ 20___ г.;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с   возобновлением   выплаты   страховой  пенсии  (страховой  пенсии  и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фиксированной   выплаты   к    страховой    пенсии),    досрочной    пенсии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с "___" ________________ 20___ г.;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F2E64">
        <w:rPr>
          <w:noProof/>
          <w:lang w:eastAsia="ru-RU"/>
        </w:rPr>
        <w:drawing>
          <wp:inline distT="0" distB="0" distL="0" distR="0">
            <wp:extent cx="5940425" cy="1780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C66"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653C66"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F2E64" w:rsidRDefault="00CF2E64" w:rsidP="00CF2E64">
      <w:pPr>
        <w:spacing w:after="240"/>
        <w:ind w:left="1416" w:firstLine="708"/>
        <w:contextualSpacing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   </w:t>
      </w:r>
      <w:r w:rsidR="00653C66"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 w:rsid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</w:p>
    <w:p w:rsidR="00653C66" w:rsidRPr="00653C66" w:rsidRDefault="00653C66" w:rsidP="009240D7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к административному регламенту предоставления </w:t>
      </w:r>
      <w:r w:rsidR="00CF2E6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м</w:t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униципальной</w:t>
      </w:r>
    </w:p>
    <w:p w:rsidR="00653C66" w:rsidRPr="00653C66" w:rsidRDefault="00653C66" w:rsidP="009240D7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581C07" w:rsidRDefault="00653C66" w:rsidP="009240D7">
      <w:pPr>
        <w:spacing w:after="240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</w:t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9240D7" w:rsidRPr="009240D7" w:rsidRDefault="00653C66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="009240D7"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Администрация сельского поселения</w:t>
      </w:r>
    </w:p>
    <w:p w:rsidR="00653C66" w:rsidRPr="00581C07" w:rsidRDefault="009240D7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«Судромское»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Прошу прекратить выплату пенсии за выслугу лет с "___" _______ 20___ г.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bookmarkStart w:id="5" w:name="_Hlk110238325"/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 услуги  прошу  представить/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(лично, посредством почтового отправления, через Архангельский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региональный портал государственных и муниципальных услуг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(функций) или Единый портал государственных и муниципальных 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услуг (функций) - выбрать нужное)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"___" ___________ 20___ года </w:t>
      </w:r>
    </w:p>
    <w:bookmarkEnd w:id="5"/>
    <w:p w:rsidR="009240D7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240D7" w:rsidRDefault="009240D7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                          Форма заявления </w:t>
      </w:r>
    </w:p>
    <w:p w:rsidR="009240D7" w:rsidRPr="009240D7" w:rsidRDefault="00653C66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</w:r>
      <w:r w:rsidR="009240D7"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Администрация сельского поселения</w:t>
      </w:r>
    </w:p>
    <w:p w:rsidR="00653C66" w:rsidRPr="00581C07" w:rsidRDefault="009240D7" w:rsidP="009240D7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9240D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             «Судромское»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от гражданина 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(фамилия, имя, отчество)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зарегистрирован  по  месту жительства:</w:t>
      </w:r>
    </w:p>
    <w:p w:rsidR="00653C66" w:rsidRPr="00581C07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______________________________________</w:t>
      </w:r>
    </w:p>
    <w:p w:rsidR="00653C66" w:rsidRPr="00733FF8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 Прошу  восстановить  мне  выплату  пенсии  за выслугу лет в связи с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восстановлением   мне   выплаты   страховой   пенсии  (страховой  пенсии  и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фиксированной   выплаты  к  страховой  пенсии),  досрочной  пенсии  (нужное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подчеркнуть) с "___" ______________ 20___ г.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Сообщаю, что я являюсь получателем 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(вид получаемой пенсии, наименование органа, назначившего ее, ее размер)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 Пенсию за выслугу лет прошу перечислять на счет 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открытый 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(наименование кредитной организации)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или через организацию федеральной почтовой связи 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__________________________________________________________________________.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Результат  предоставления  муниципальной услуги  прошу   представить/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направить _________________________________________________________________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(лично, посредством почтового отправления, через Архангельский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региональный портал  государственных и муниципальных услуг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(функций) или Единый портал государственных и муниципальных 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услуг (функций) - выбрать нужное)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Прилагаемые документы: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1.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3.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___________________________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                   (подпись заявителя)</w:t>
      </w:r>
    </w:p>
    <w:p w:rsidR="00653C66" w:rsidRPr="0051272F" w:rsidRDefault="00653C66" w:rsidP="00653C66">
      <w:pPr>
        <w:ind w:right="-284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"___" ___________ 20___ года </w:t>
      </w:r>
    </w:p>
    <w:p w:rsidR="00653C66" w:rsidRPr="00653C66" w:rsidRDefault="00653C66" w:rsidP="00653C66">
      <w:pPr>
        <w:spacing w:after="240"/>
        <w:ind w:right="-284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spacing w:after="240"/>
        <w:ind w:right="-284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9240D7" w:rsidRDefault="00653C66" w:rsidP="009240D7">
      <w:pPr>
        <w:spacing w:after="240"/>
        <w:ind w:right="-284"/>
        <w:contextualSpacing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Вельского муниципального района Архангельской </w:t>
      </w:r>
      <w:r w:rsidR="009240D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</w:t>
      </w:r>
    </w:p>
    <w:p w:rsidR="009240D7" w:rsidRDefault="00653C66" w:rsidP="009240D7">
      <w:pPr>
        <w:spacing w:after="240"/>
        <w:ind w:right="-284"/>
        <w:contextualSpacing/>
        <w:jc w:val="center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ласти»</w:t>
      </w: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653C66" w:rsidRPr="00733FF8" w:rsidRDefault="00653C66" w:rsidP="00653C66">
      <w:pPr>
        <w:spacing w:after="240"/>
        <w:ind w:right="-284"/>
        <w:contextualSpacing/>
        <w:jc w:val="right"/>
        <w:textAlignment w:val="baseline"/>
        <w:outlineLvl w:val="2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Форма справки 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               СПРАВКА 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о размере месячного денежного содержания 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________________________________________________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(фамилия, имя, отчество (при наличии)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замещавшего должность)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___________________________________________________</w:t>
      </w:r>
    </w:p>
    <w:p w:rsidR="00653C66" w:rsidRPr="0051272F" w:rsidRDefault="00653C66" w:rsidP="00653C66">
      <w:pPr>
        <w:contextualSpacing/>
        <w:jc w:val="right"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(наименование должности)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639"/>
        <w:gridCol w:w="1099"/>
        <w:gridCol w:w="1099"/>
        <w:gridCol w:w="1099"/>
        <w:gridCol w:w="1099"/>
        <w:gridCol w:w="181"/>
      </w:tblGrid>
      <w:tr w:rsidR="00653C66" w:rsidRPr="00733FF8" w:rsidTr="00177E0A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94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Месячное денежное содержание</w:t>
            </w: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месячного денежного содержания (рублей)</w:t>
            </w: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(за 4 месяца):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C66" w:rsidRPr="00733FF8" w:rsidTr="00177E0A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 месячного денежного содержания: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  <w:trHeight w:val="15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9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Структура месячного денежного содержания (для государственных гражданских служащих Архангельской области)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месячного денежного содержания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Денежное содержание (руб.):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должностной оклад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оклад за классный чин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ежемесячные и иные дополнительные выплаты: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к должностному окладу за выслугу лет на гражданской службе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к должностному окладу за особые условия гражданской службы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ежемесячная процентная надбавка к должностному окладу за работу со сведениями, составляющими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муниципальную</w:t>
            </w: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Районный коэффициент к заработной плате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Процентная надбавка к заработной плате за стаж работы в районах Крайнего Севера и приравненных к ним местностях за работу в местностях, приравненных к районам Крайнего Севера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rPr>
          <w:gridAfter w:val="1"/>
          <w:wAfter w:w="114" w:type="dxa"/>
        </w:trPr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733FF8" w:rsidRDefault="00653C66" w:rsidP="00653C66">
      <w:pPr>
        <w:contextualSpacing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109"/>
        <w:gridCol w:w="1109"/>
        <w:gridCol w:w="1109"/>
        <w:gridCol w:w="1109"/>
      </w:tblGrid>
      <w:tr w:rsidR="00653C66" w:rsidRPr="00733FF8" w:rsidTr="00177E0A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Структура месячного денежного содержания (для лиц, замещающих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Архангельской области)</w:t>
            </w: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месячного денежного содержания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653C66" w:rsidRPr="00733FF8" w:rsidTr="00177E0A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Денежное вознаграждение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Денежное поощрение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Районный коэффициент к заработной плате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Процентная надбавка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 в местностях, приравненных к районам Крайнего Севера (руб.)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177E0A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(руб.)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Руководитель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_______________________  _________________ 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(наименование должности)      (подпись)         (расшифровка подписи)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Главный бухгалтер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                       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_________________  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       (подпись)         (расшифровка подписи)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М.П.</w:t>
      </w:r>
    </w:p>
    <w:p w:rsidR="00653C66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Дата _______________</w:t>
      </w: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9240D7" w:rsidRPr="0051272F" w:rsidRDefault="009240D7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53C66" w:rsidRDefault="00653C66" w:rsidP="00653C66">
      <w:pPr>
        <w:spacing w:after="240"/>
        <w:contextualSpacing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33FF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</w:p>
    <w:p w:rsidR="00653C66" w:rsidRPr="00653C66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 административному регламенту предоставления муниципальной</w:t>
      </w:r>
    </w:p>
    <w:p w:rsidR="00653C66" w:rsidRPr="00653C66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услуги «Установление, перерасчет  и выплата  пенсии за выслугу лет муниципальным служащим сельского поселения «Судромское» </w:t>
      </w:r>
    </w:p>
    <w:p w:rsidR="00653C66" w:rsidRPr="00733FF8" w:rsidRDefault="00653C66" w:rsidP="00653C66">
      <w:pPr>
        <w:contextualSpacing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53C6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Вельского муниципального района Архангельской области»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                         Форма заключения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 xml:space="preserve">                                ЗАКЛЮЧЕНИЕ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_____________________________________________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       (наименование 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администрации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      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о периодах замещения должностей, службы (работы)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________________________________________________,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       (фамилия, имя, отчество заявителя)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подлежащих отнесению к периодам замещения 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>муниципальных</w:t>
      </w:r>
    </w:p>
    <w:p w:rsidR="00653C66" w:rsidRPr="0051272F" w:rsidRDefault="00653C66" w:rsidP="00653C66">
      <w:pPr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    должностей и включению в стаж   муниципальной </w:t>
      </w:r>
      <w:r w:rsidR="00854D51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службы </w:t>
      </w:r>
      <w:r w:rsidRPr="0051272F">
        <w:rPr>
          <w:rFonts w:ascii="Courier New" w:eastAsia="Times New Roman" w:hAnsi="Courier New" w:cs="Courier New"/>
          <w:color w:val="444444"/>
          <w:spacing w:val="-18"/>
          <w:lang w:eastAsia="ru-RU"/>
        </w:rPr>
        <w:t>Архангельской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31"/>
        <w:gridCol w:w="1378"/>
        <w:gridCol w:w="1798"/>
        <w:gridCol w:w="1550"/>
        <w:gridCol w:w="2860"/>
      </w:tblGrid>
      <w:tr w:rsidR="00653C66" w:rsidRPr="00733FF8" w:rsidTr="00854D51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Courier New" w:eastAsia="Times New Roman" w:hAnsi="Courier New" w:cs="Courier New"/>
                <w:color w:val="444444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периода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периода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в трудовой книжке или сведениях о трудовой деятельности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Отметки </w:t>
            </w:r>
            <w:r w:rsidR="00854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D51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4D51" w:rsidRPr="00733FF8" w:rsidRDefault="00854D51" w:rsidP="00177E0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C66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C66" w:rsidRPr="00733FF8" w:rsidTr="00854D5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3C66" w:rsidRPr="00733FF8" w:rsidRDefault="00653C66" w:rsidP="00177E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733FF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Примечания: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1. </w:t>
      </w:r>
      <w:r w:rsidR="00854D51"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Администрация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Архангельской области ставит отметку "Подлежит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lastRenderedPageBreak/>
        <w:t>учету",  если  соответствующий период замещения должностей, службы (работы)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заявителя   подлежит   отнесению   к   периодам  замещения  государственных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должностей   Архангельской  области  и  включению  в  стаж  муниципальной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службы  в соответствии с областным законом от 3 июня 1997 года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N   27-9-ОЗ  "О  порядке  исчисления  продолжительности  периодов замещения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государственных  должностей  Архангельской  области и стажа муниципальной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гражданской  службы  Архангельской  области,  необходимых  для установления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пенсии  за  выслугу  лет"  и  Указом  Президента Российской Федерации от 20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сентября  2010 года N 1141 "О перечне должностей, периоды службы (работы) в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которых включаются в стаж муниципальной гражданской службы для назначения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пенсии  за  выслугу  лет  федеральных государственных гражданских служащих"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(далее  - Указ). Отметки "Подлежит учету" должны сопровождаться ссылками на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конкретные  пункты  перечня  должностей,  периоды службы (работы) в которых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включаются  в стаж муниципальной гражданской службы для назначения пенсии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за   выслугу   лет   федеральных   государственных   гражданских  служащих,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утвержденного  Указом,  согласно  которым  соответствующий период замещения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должностей,   службы  (работы)  заявителя  подлежит  отнесению  к  периодам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замещения  государственных  должностей  Архангельской области и включению в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стаж муниципальной гражданской службы.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2.  </w:t>
      </w:r>
      <w:r w:rsidR="00854D51">
        <w:rPr>
          <w:rFonts w:ascii="Courier New" w:eastAsia="Times New Roman" w:hAnsi="Courier New" w:cs="Courier New"/>
          <w:color w:val="444444"/>
          <w:spacing w:val="-18"/>
          <w:lang w:eastAsia="ru-RU"/>
        </w:rPr>
        <w:t>Администрация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  ставит  отметку "Не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подлежит  учету",  если соответствующий период замещения должностей, службы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(работы)   заявителя   не   подлежит   отнесению   к   периодам   замещения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государственных   должностей  Архангельской  области  и  включению  в  стаж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гражданской службы в соответствии с областным законом от  3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июня  1997  года N 27-9-ОЗ "О порядке исчисления продолжительности периодов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замещения   государственных   должностей   Архангельской  области  и  стажа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муниципальной  гражданской  службы Архангельской области, необходимых для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установления   пенсии  за  выслугу  лет"  и  Указом  Президента  Российской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Федерации  от  20  сентября 2010 года N 1141 "О перечне должностей, периоды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службы  (работы)  в  которых  включаются в стаж муниципальной гражданской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службы  для  назначения  пенсии  за выслугу лет федеральных государственных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гражданских служащих".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3.  При  наличии  отметки  "Не  подлежит  учету"  к  заключению  должны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прилагаться  письменное  пояснение, обосновывающее позицию государственного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органа  Архангельской  области,  и  тексты  нормативных  правовых актов, на 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которых основана позиция государственного органа Архангельской области.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br/>
        <w:t>    ______________________________    _______________________________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 xml:space="preserve">        (подпись руководителя </w:t>
      </w:r>
      <w:r>
        <w:rPr>
          <w:rFonts w:ascii="Courier New" w:eastAsia="Times New Roman" w:hAnsi="Courier New" w:cs="Courier New"/>
          <w:color w:val="444444"/>
          <w:spacing w:val="-18"/>
          <w:lang w:eastAsia="ru-RU"/>
        </w:rPr>
        <w:t>)</w:t>
      </w: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    (расшифровка подписи)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________________</w:t>
      </w:r>
    </w:p>
    <w:p w:rsidR="00653C66" w:rsidRPr="00581C07" w:rsidRDefault="00653C66" w:rsidP="00653C66">
      <w:pPr>
        <w:ind w:right="-426"/>
        <w:contextualSpacing/>
        <w:textAlignment w:val="baseline"/>
        <w:rPr>
          <w:rFonts w:ascii="Courier New" w:eastAsia="Times New Roman" w:hAnsi="Courier New" w:cs="Courier New"/>
          <w:color w:val="444444"/>
          <w:spacing w:val="-18"/>
          <w:lang w:eastAsia="ru-RU"/>
        </w:rPr>
      </w:pPr>
      <w:r w:rsidRPr="00581C07">
        <w:rPr>
          <w:rFonts w:ascii="Courier New" w:eastAsia="Times New Roman" w:hAnsi="Courier New" w:cs="Courier New"/>
          <w:color w:val="444444"/>
          <w:spacing w:val="-18"/>
          <w:lang w:eastAsia="ru-RU"/>
        </w:rPr>
        <w:t>         (дата)</w:t>
      </w:r>
    </w:p>
    <w:bookmarkEnd w:id="0"/>
    <w:p w:rsidR="00653C66" w:rsidRPr="00581C07" w:rsidRDefault="00653C66" w:rsidP="00653C66">
      <w:pPr>
        <w:ind w:firstLine="480"/>
        <w:contextualSpacing/>
        <w:textAlignment w:val="baseline"/>
      </w:pPr>
    </w:p>
    <w:p w:rsidR="0070533B" w:rsidRDefault="0070533B" w:rsidP="00593EB6">
      <w:pPr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06F3" w:rsidRDefault="009F06F3" w:rsidP="002D26A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F06F3" w:rsidSect="002970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7E" w:rsidRDefault="00B90D7E" w:rsidP="00AB2A87">
      <w:pPr>
        <w:spacing w:after="0" w:line="240" w:lineRule="auto"/>
      </w:pPr>
      <w:r>
        <w:separator/>
      </w:r>
    </w:p>
  </w:endnote>
  <w:endnote w:type="continuationSeparator" w:id="0">
    <w:p w:rsidR="00B90D7E" w:rsidRDefault="00B90D7E" w:rsidP="00AB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7E" w:rsidRDefault="00B90D7E" w:rsidP="00AB2A87">
      <w:pPr>
        <w:spacing w:after="0" w:line="240" w:lineRule="auto"/>
      </w:pPr>
      <w:r>
        <w:separator/>
      </w:r>
    </w:p>
  </w:footnote>
  <w:footnote w:type="continuationSeparator" w:id="0">
    <w:p w:rsidR="00B90D7E" w:rsidRDefault="00B90D7E" w:rsidP="00AB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4C9E"/>
    <w:multiLevelType w:val="hybridMultilevel"/>
    <w:tmpl w:val="0B4E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38F8"/>
    <w:multiLevelType w:val="hybridMultilevel"/>
    <w:tmpl w:val="87CC1E9C"/>
    <w:lvl w:ilvl="0" w:tplc="8A242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4F1"/>
    <w:multiLevelType w:val="multilevel"/>
    <w:tmpl w:val="E77A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81D5D"/>
    <w:multiLevelType w:val="hybridMultilevel"/>
    <w:tmpl w:val="4B64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90A10"/>
    <w:multiLevelType w:val="hybridMultilevel"/>
    <w:tmpl w:val="08D6454E"/>
    <w:lvl w:ilvl="0" w:tplc="53067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A1BF8"/>
    <w:multiLevelType w:val="hybridMultilevel"/>
    <w:tmpl w:val="39BA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71ECE"/>
    <w:multiLevelType w:val="multilevel"/>
    <w:tmpl w:val="CF9E65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7EC05DF4"/>
    <w:multiLevelType w:val="multilevel"/>
    <w:tmpl w:val="656A0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F8"/>
    <w:rsid w:val="000834C8"/>
    <w:rsid w:val="000B5C45"/>
    <w:rsid w:val="000C643D"/>
    <w:rsid w:val="000E7901"/>
    <w:rsid w:val="00110ED4"/>
    <w:rsid w:val="001303DB"/>
    <w:rsid w:val="00141CC1"/>
    <w:rsid w:val="00142F7E"/>
    <w:rsid w:val="00153779"/>
    <w:rsid w:val="00173045"/>
    <w:rsid w:val="00177E0A"/>
    <w:rsid w:val="0018397C"/>
    <w:rsid w:val="0018740E"/>
    <w:rsid w:val="001A2686"/>
    <w:rsid w:val="001A4CE3"/>
    <w:rsid w:val="001B02CA"/>
    <w:rsid w:val="001B5DD8"/>
    <w:rsid w:val="001E4CCE"/>
    <w:rsid w:val="0020703A"/>
    <w:rsid w:val="00213CF4"/>
    <w:rsid w:val="00247786"/>
    <w:rsid w:val="00257D05"/>
    <w:rsid w:val="00297087"/>
    <w:rsid w:val="002A2337"/>
    <w:rsid w:val="002A59D8"/>
    <w:rsid w:val="002D26AA"/>
    <w:rsid w:val="002E41E9"/>
    <w:rsid w:val="002F3096"/>
    <w:rsid w:val="00303E97"/>
    <w:rsid w:val="0030669E"/>
    <w:rsid w:val="003231EB"/>
    <w:rsid w:val="003349F0"/>
    <w:rsid w:val="00343109"/>
    <w:rsid w:val="00344FFB"/>
    <w:rsid w:val="00370921"/>
    <w:rsid w:val="00380D78"/>
    <w:rsid w:val="00381D45"/>
    <w:rsid w:val="00391AAA"/>
    <w:rsid w:val="00394ADC"/>
    <w:rsid w:val="003A1740"/>
    <w:rsid w:val="003B0F3F"/>
    <w:rsid w:val="003C773E"/>
    <w:rsid w:val="003E5157"/>
    <w:rsid w:val="00425030"/>
    <w:rsid w:val="0043264F"/>
    <w:rsid w:val="00480D81"/>
    <w:rsid w:val="0048651C"/>
    <w:rsid w:val="00490FD4"/>
    <w:rsid w:val="004C7310"/>
    <w:rsid w:val="004F3A2B"/>
    <w:rsid w:val="004F5382"/>
    <w:rsid w:val="0050412D"/>
    <w:rsid w:val="005152A8"/>
    <w:rsid w:val="00517F28"/>
    <w:rsid w:val="00525D98"/>
    <w:rsid w:val="00535837"/>
    <w:rsid w:val="005438BC"/>
    <w:rsid w:val="00546A6A"/>
    <w:rsid w:val="0055500C"/>
    <w:rsid w:val="00564228"/>
    <w:rsid w:val="005743D5"/>
    <w:rsid w:val="00587685"/>
    <w:rsid w:val="00593EB6"/>
    <w:rsid w:val="005B291B"/>
    <w:rsid w:val="005C6EE7"/>
    <w:rsid w:val="005E2532"/>
    <w:rsid w:val="005F6B2E"/>
    <w:rsid w:val="00623254"/>
    <w:rsid w:val="006279EE"/>
    <w:rsid w:val="006406FC"/>
    <w:rsid w:val="0064107D"/>
    <w:rsid w:val="00653C66"/>
    <w:rsid w:val="00661F18"/>
    <w:rsid w:val="0068355B"/>
    <w:rsid w:val="00691478"/>
    <w:rsid w:val="006A0E9D"/>
    <w:rsid w:val="006B3D22"/>
    <w:rsid w:val="0070533B"/>
    <w:rsid w:val="00713C8B"/>
    <w:rsid w:val="007329C6"/>
    <w:rsid w:val="00743240"/>
    <w:rsid w:val="00745849"/>
    <w:rsid w:val="007508D0"/>
    <w:rsid w:val="00757B28"/>
    <w:rsid w:val="00785375"/>
    <w:rsid w:val="007902CD"/>
    <w:rsid w:val="007C4185"/>
    <w:rsid w:val="007D021F"/>
    <w:rsid w:val="007D5044"/>
    <w:rsid w:val="007F61B8"/>
    <w:rsid w:val="0080011E"/>
    <w:rsid w:val="008042FF"/>
    <w:rsid w:val="00805592"/>
    <w:rsid w:val="0082610F"/>
    <w:rsid w:val="00854D51"/>
    <w:rsid w:val="00862636"/>
    <w:rsid w:val="00862CF9"/>
    <w:rsid w:val="00863673"/>
    <w:rsid w:val="008659C4"/>
    <w:rsid w:val="008854FA"/>
    <w:rsid w:val="008A696A"/>
    <w:rsid w:val="008B0BB4"/>
    <w:rsid w:val="008B408C"/>
    <w:rsid w:val="008B5422"/>
    <w:rsid w:val="008B58BF"/>
    <w:rsid w:val="008D7135"/>
    <w:rsid w:val="008E2203"/>
    <w:rsid w:val="008F1888"/>
    <w:rsid w:val="00900601"/>
    <w:rsid w:val="0091407E"/>
    <w:rsid w:val="009240D7"/>
    <w:rsid w:val="009413F9"/>
    <w:rsid w:val="009505CE"/>
    <w:rsid w:val="009671FE"/>
    <w:rsid w:val="00974FC3"/>
    <w:rsid w:val="009A6B4D"/>
    <w:rsid w:val="009C04F3"/>
    <w:rsid w:val="009E4163"/>
    <w:rsid w:val="009E4D1B"/>
    <w:rsid w:val="009F06F3"/>
    <w:rsid w:val="00A43D5C"/>
    <w:rsid w:val="00AA1891"/>
    <w:rsid w:val="00AB2A87"/>
    <w:rsid w:val="00AE7C54"/>
    <w:rsid w:val="00B07DB1"/>
    <w:rsid w:val="00B13EA0"/>
    <w:rsid w:val="00B26B3B"/>
    <w:rsid w:val="00B46681"/>
    <w:rsid w:val="00B508E4"/>
    <w:rsid w:val="00B90D7E"/>
    <w:rsid w:val="00B92FDF"/>
    <w:rsid w:val="00BD11B4"/>
    <w:rsid w:val="00BD46DF"/>
    <w:rsid w:val="00BE6D3A"/>
    <w:rsid w:val="00BF6E54"/>
    <w:rsid w:val="00C046C1"/>
    <w:rsid w:val="00C310D2"/>
    <w:rsid w:val="00C33E91"/>
    <w:rsid w:val="00C41C29"/>
    <w:rsid w:val="00C44964"/>
    <w:rsid w:val="00CA72A4"/>
    <w:rsid w:val="00CC33DF"/>
    <w:rsid w:val="00CC74DC"/>
    <w:rsid w:val="00CF2E64"/>
    <w:rsid w:val="00CF67B2"/>
    <w:rsid w:val="00D10549"/>
    <w:rsid w:val="00D17676"/>
    <w:rsid w:val="00D200F8"/>
    <w:rsid w:val="00D42262"/>
    <w:rsid w:val="00D67A76"/>
    <w:rsid w:val="00D80F37"/>
    <w:rsid w:val="00D9634A"/>
    <w:rsid w:val="00D96FEA"/>
    <w:rsid w:val="00DA2AD5"/>
    <w:rsid w:val="00DB6085"/>
    <w:rsid w:val="00DB747A"/>
    <w:rsid w:val="00E1769E"/>
    <w:rsid w:val="00E841A2"/>
    <w:rsid w:val="00EA087B"/>
    <w:rsid w:val="00EC1663"/>
    <w:rsid w:val="00EC1D5B"/>
    <w:rsid w:val="00EE3B0B"/>
    <w:rsid w:val="00EF055E"/>
    <w:rsid w:val="00F03296"/>
    <w:rsid w:val="00F13DB6"/>
    <w:rsid w:val="00F238A0"/>
    <w:rsid w:val="00F8115F"/>
    <w:rsid w:val="00F84F77"/>
    <w:rsid w:val="00F851BE"/>
    <w:rsid w:val="00FB5C2E"/>
    <w:rsid w:val="00FC0348"/>
    <w:rsid w:val="00FC2E4B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2A096-A16A-4362-A140-708DD5FA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3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F3"/>
    <w:pPr>
      <w:keepNext/>
      <w:keepLines/>
      <w:spacing w:before="4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F3"/>
    <w:pPr>
      <w:keepNext/>
      <w:keepLines/>
      <w:spacing w:before="40" w:after="0" w:line="240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1BE"/>
    <w:rPr>
      <w:color w:val="0000FF" w:themeColor="hyperlink"/>
      <w:u w:val="single"/>
    </w:rPr>
  </w:style>
  <w:style w:type="paragraph" w:styleId="a5">
    <w:name w:val="No Spacing"/>
    <w:uiPriority w:val="1"/>
    <w:qFormat/>
    <w:rsid w:val="008E22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D4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9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9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1407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F06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06F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F06F3"/>
    <w:pPr>
      <w:pBdr>
        <w:bottom w:val="single" w:sz="6" w:space="1" w:color="auto"/>
      </w:pBdr>
      <w:spacing w:after="0" w:line="240" w:lineRule="auto"/>
      <w:ind w:firstLine="709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F06F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unformattext">
    <w:name w:val="unformattext"/>
    <w:basedOn w:val="a"/>
    <w:rsid w:val="009F06F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B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A87"/>
  </w:style>
  <w:style w:type="paragraph" w:styleId="ac">
    <w:name w:val="footer"/>
    <w:basedOn w:val="a"/>
    <w:link w:val="ad"/>
    <w:uiPriority w:val="99"/>
    <w:unhideWhenUsed/>
    <w:rsid w:val="00AB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449D-9629-4614-9117-7E98CC1C6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Юрома</dc:creator>
  <cp:keywords/>
  <dc:description/>
  <cp:lastModifiedBy>Maksim Aleksandrov</cp:lastModifiedBy>
  <cp:revision>2</cp:revision>
  <cp:lastPrinted>2022-09-07T13:42:00Z</cp:lastPrinted>
  <dcterms:created xsi:type="dcterms:W3CDTF">2022-09-08T07:47:00Z</dcterms:created>
  <dcterms:modified xsi:type="dcterms:W3CDTF">2022-09-08T07:47:00Z</dcterms:modified>
</cp:coreProperties>
</file>