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5EB5" w:rsidRDefault="00B65EB5"/>
    <w:p w:rsidR="00B65EB5" w:rsidRPr="00B65EB5" w:rsidRDefault="00134509" w:rsidP="00A03306">
      <w:pPr>
        <w:widowControl/>
        <w:pBdr>
          <w:bottom w:val="single" w:sz="12" w:space="1" w:color="auto"/>
        </w:pBd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СЕЛЬСКОГО ПОСЕЛЕНИЯ «СУДРОМСКОЕ» ВЕЛЬСКОГО МУНИЦИПАЛЬНОГО РАЙОНА АРХАНГЕЛЬСКОЙ ОБЛАСТИ </w:t>
      </w:r>
    </w:p>
    <w:p w:rsidR="00B65EB5" w:rsidRPr="00134509" w:rsidRDefault="00293B1B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34509">
        <w:rPr>
          <w:rFonts w:ascii="Times New Roman" w:hAnsi="Times New Roman" w:cs="Times New Roman"/>
          <w:sz w:val="20"/>
          <w:szCs w:val="20"/>
        </w:rPr>
        <w:t>165131</w:t>
      </w:r>
      <w:r w:rsidR="00B65EB5" w:rsidRPr="00134509">
        <w:rPr>
          <w:rFonts w:ascii="Times New Roman" w:hAnsi="Times New Roman" w:cs="Times New Roman"/>
          <w:sz w:val="20"/>
          <w:szCs w:val="20"/>
        </w:rPr>
        <w:t>, Архангельская обла</w:t>
      </w:r>
      <w:r w:rsidRPr="00134509">
        <w:rPr>
          <w:rFonts w:ascii="Times New Roman" w:hAnsi="Times New Roman" w:cs="Times New Roman"/>
          <w:sz w:val="20"/>
          <w:szCs w:val="20"/>
        </w:rPr>
        <w:t xml:space="preserve">сть, Вельский район, п. Погост, ул. Центральная, д. 29, тел. </w:t>
      </w:r>
      <w:r w:rsidR="00134509">
        <w:rPr>
          <w:rFonts w:ascii="Times New Roman" w:hAnsi="Times New Roman" w:cs="Times New Roman"/>
          <w:sz w:val="20"/>
          <w:szCs w:val="20"/>
        </w:rPr>
        <w:t>(81836)</w:t>
      </w:r>
      <w:r w:rsidRPr="00134509">
        <w:rPr>
          <w:rFonts w:ascii="Times New Roman" w:hAnsi="Times New Roman" w:cs="Times New Roman"/>
          <w:sz w:val="20"/>
          <w:szCs w:val="20"/>
        </w:rPr>
        <w:t>5-51-13</w:t>
      </w:r>
    </w:p>
    <w:p w:rsidR="00B65EB5" w:rsidRDefault="00B65EB5" w:rsidP="00A0330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E41802" w:rsidRDefault="00E41802" w:rsidP="00A0330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E41802" w:rsidRPr="007C2481" w:rsidRDefault="00E41802" w:rsidP="00A0330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41802" w:rsidRPr="00B107BE" w:rsidRDefault="00B107BE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7BE"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7C2481" w:rsidRPr="00B107BE">
        <w:rPr>
          <w:rFonts w:ascii="Times New Roman" w:hAnsi="Times New Roman" w:cs="Times New Roman"/>
          <w:b/>
          <w:sz w:val="32"/>
          <w:szCs w:val="32"/>
        </w:rPr>
        <w:t>Е</w:t>
      </w:r>
    </w:p>
    <w:p w:rsidR="00E41802" w:rsidRPr="00B107BE" w:rsidRDefault="00E41802" w:rsidP="00A0330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B65EB5" w:rsidRPr="00B107BE" w:rsidRDefault="00B65EB5" w:rsidP="00A0330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B65EB5" w:rsidRPr="007C2481" w:rsidRDefault="00134509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Pr="00134509">
        <w:rPr>
          <w:rFonts w:ascii="Times New Roman" w:hAnsi="Times New Roman" w:cs="Times New Roman"/>
          <w:sz w:val="26"/>
          <w:szCs w:val="26"/>
        </w:rPr>
        <w:t>3</w:t>
      </w:r>
      <w:r w:rsidR="001D5618" w:rsidRPr="00134509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293B1B" w:rsidRPr="00134509">
        <w:rPr>
          <w:rFonts w:ascii="Times New Roman" w:hAnsi="Times New Roman" w:cs="Times New Roman"/>
          <w:sz w:val="26"/>
          <w:szCs w:val="26"/>
        </w:rPr>
        <w:t xml:space="preserve"> 202</w:t>
      </w:r>
      <w:r w:rsidR="00995BA5" w:rsidRPr="0013450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5EB5" w:rsidRPr="00134509">
        <w:rPr>
          <w:rFonts w:ascii="Times New Roman" w:hAnsi="Times New Roman" w:cs="Times New Roman"/>
          <w:sz w:val="26"/>
          <w:szCs w:val="26"/>
        </w:rPr>
        <w:t xml:space="preserve">года        </w:t>
      </w:r>
      <w:r w:rsidR="007C2481" w:rsidRPr="00134509">
        <w:rPr>
          <w:rFonts w:ascii="Times New Roman" w:hAnsi="Times New Roman" w:cs="Times New Roman"/>
          <w:sz w:val="26"/>
          <w:szCs w:val="26"/>
        </w:rPr>
        <w:t xml:space="preserve">        </w:t>
      </w:r>
      <w:r w:rsidR="00995BA5" w:rsidRPr="0013450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7C2481" w:rsidRPr="0013450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B65EB5" w:rsidRPr="00134509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B65EB5" w:rsidRPr="00134509">
        <w:rPr>
          <w:rFonts w:ascii="Times New Roman" w:hAnsi="Times New Roman" w:cs="Times New Roman"/>
          <w:sz w:val="26"/>
          <w:szCs w:val="26"/>
        </w:rPr>
        <w:t xml:space="preserve">№  </w:t>
      </w:r>
      <w:r w:rsidRPr="00134509">
        <w:rPr>
          <w:rFonts w:ascii="Times New Roman" w:hAnsi="Times New Roman" w:cs="Times New Roman"/>
          <w:sz w:val="26"/>
          <w:szCs w:val="26"/>
        </w:rPr>
        <w:t>33</w:t>
      </w:r>
      <w:proofErr w:type="gramEnd"/>
    </w:p>
    <w:p w:rsidR="00B65EB5" w:rsidRPr="007C2481" w:rsidRDefault="00B65EB5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65EB5" w:rsidRPr="007C2481" w:rsidRDefault="00B65EB5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C2481" w:rsidRPr="00B107BE" w:rsidRDefault="00A24F29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7BE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7C2481" w:rsidRPr="00B107BE">
        <w:rPr>
          <w:rFonts w:ascii="Times New Roman" w:hAnsi="Times New Roman" w:cs="Times New Roman"/>
          <w:b/>
          <w:sz w:val="28"/>
          <w:szCs w:val="28"/>
        </w:rPr>
        <w:t>рограммы профилактики нарушений обязательных требований</w:t>
      </w:r>
      <w:r w:rsidR="00B10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481" w:rsidRPr="00B107BE">
        <w:rPr>
          <w:rFonts w:ascii="Times New Roman" w:hAnsi="Times New Roman" w:cs="Times New Roman"/>
          <w:b/>
          <w:sz w:val="28"/>
          <w:szCs w:val="28"/>
        </w:rPr>
        <w:t>законодательства</w:t>
      </w:r>
      <w:r w:rsidR="00537201" w:rsidRPr="00B107BE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="007C2481" w:rsidRPr="00B107B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1D5618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1D5618">
        <w:rPr>
          <w:rFonts w:ascii="Times New Roman" w:hAnsi="Times New Roman" w:cs="Times New Roman"/>
          <w:b/>
          <w:sz w:val="28"/>
          <w:szCs w:val="28"/>
        </w:rPr>
        <w:t>Судромское</w:t>
      </w:r>
      <w:proofErr w:type="spellEnd"/>
      <w:r w:rsidR="001D5618">
        <w:rPr>
          <w:rFonts w:ascii="Times New Roman" w:hAnsi="Times New Roman" w:cs="Times New Roman"/>
          <w:b/>
          <w:sz w:val="28"/>
          <w:szCs w:val="28"/>
        </w:rPr>
        <w:t>» на 202</w:t>
      </w:r>
      <w:r w:rsidR="00C655B0">
        <w:rPr>
          <w:rFonts w:ascii="Times New Roman" w:hAnsi="Times New Roman" w:cs="Times New Roman"/>
          <w:b/>
          <w:sz w:val="28"/>
          <w:szCs w:val="28"/>
        </w:rPr>
        <w:t>2</w:t>
      </w:r>
      <w:r w:rsidR="007C2481" w:rsidRPr="00B107B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C2481" w:rsidRPr="00B107BE" w:rsidRDefault="007C2481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7C2481" w:rsidRPr="007C2481" w:rsidRDefault="00293B1B" w:rsidP="00A0330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Руководствуясь </w:t>
      </w:r>
      <w:r w:rsidR="007C2481" w:rsidRPr="007C2481">
        <w:rPr>
          <w:rFonts w:ascii="Times New Roman" w:hAnsi="Times New Roman" w:cs="Times New Roman"/>
          <w:sz w:val="26"/>
          <w:szCs w:val="26"/>
        </w:rPr>
        <w:t xml:space="preserve">статьей 8.2 Федерального закона от 26 декабря 2008 года </w:t>
      </w:r>
      <w:r w:rsidR="00563D85">
        <w:rPr>
          <w:rFonts w:ascii="Times New Roman" w:hAnsi="Times New Roman" w:cs="Times New Roman"/>
          <w:sz w:val="26"/>
          <w:szCs w:val="26"/>
        </w:rPr>
        <w:t xml:space="preserve">№ </w:t>
      </w:r>
      <w:r w:rsidR="007C2481" w:rsidRPr="007C2481">
        <w:rPr>
          <w:rFonts w:ascii="Times New Roman" w:hAnsi="Times New Roman" w:cs="Times New Roman"/>
          <w:sz w:val="26"/>
          <w:szCs w:val="26"/>
        </w:rPr>
        <w:t>294 – ФЗ «О защите прав юридических лиц и индивидуальных предпринимателей при осуществлении государственного контроля (надзора) и</w:t>
      </w:r>
      <w:r w:rsidR="00615C27">
        <w:rPr>
          <w:rFonts w:ascii="Times New Roman" w:hAnsi="Times New Roman" w:cs="Times New Roman"/>
          <w:sz w:val="26"/>
          <w:szCs w:val="26"/>
        </w:rPr>
        <w:t xml:space="preserve"> муниципального контроля»</w:t>
      </w:r>
      <w:r w:rsidR="00615C27" w:rsidRPr="00615C27">
        <w:rPr>
          <w:rFonts w:ascii="Times New Roman" w:hAnsi="Times New Roman" w:cs="Times New Roman"/>
          <w:sz w:val="26"/>
          <w:szCs w:val="26"/>
        </w:rPr>
        <w:t>,</w:t>
      </w:r>
      <w:r w:rsidR="000C7137">
        <w:rPr>
          <w:rFonts w:ascii="Times New Roman" w:hAnsi="Times New Roman" w:cs="Times New Roman"/>
          <w:sz w:val="26"/>
          <w:szCs w:val="26"/>
        </w:rPr>
        <w:t xml:space="preserve"> </w:t>
      </w:r>
      <w:r w:rsidR="000E17F3">
        <w:rPr>
          <w:rFonts w:ascii="Times New Roman" w:hAnsi="Times New Roman" w:cs="Times New Roman"/>
          <w:sz w:val="26"/>
          <w:szCs w:val="26"/>
        </w:rPr>
        <w:t>Положением о порядке подготовки исполнительными органами государственной власти Архангельской области программ профилактики нарушений обязательных требований, утвержденным постановлением Правительства Архангельской области от 6 декабря 2017 года № 519-пп,</w:t>
      </w:r>
      <w:r w:rsidR="00615C27" w:rsidRPr="00615C27">
        <w:rPr>
          <w:rFonts w:ascii="Times New Roman" w:hAnsi="Times New Roman" w:cs="Times New Roman"/>
          <w:sz w:val="26"/>
          <w:szCs w:val="26"/>
        </w:rPr>
        <w:t xml:space="preserve"> а также с целью предупреждения нарушений юридическими лицами, индивидуальными предпринимателями и гражданами требований в сфере благоустройства, в том числе требований к созданию, содержанию, развитию объектов и элементов благоустройства, распол</w:t>
      </w:r>
      <w:r w:rsidR="00615C27">
        <w:rPr>
          <w:rFonts w:ascii="Times New Roman" w:hAnsi="Times New Roman" w:cs="Times New Roman"/>
          <w:sz w:val="26"/>
          <w:szCs w:val="26"/>
        </w:rPr>
        <w:t xml:space="preserve">оженных на территории </w:t>
      </w:r>
      <w:r w:rsidR="001D561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15C2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Судромское</w:t>
      </w:r>
      <w:proofErr w:type="spellEnd"/>
      <w:r w:rsidR="00615C27">
        <w:rPr>
          <w:rFonts w:ascii="Times New Roman" w:hAnsi="Times New Roman" w:cs="Times New Roman"/>
          <w:sz w:val="26"/>
          <w:szCs w:val="26"/>
        </w:rPr>
        <w:t>»</w:t>
      </w:r>
      <w:r w:rsidR="00615C27" w:rsidRPr="00615C27">
        <w:rPr>
          <w:rFonts w:ascii="Times New Roman" w:hAnsi="Times New Roman" w:cs="Times New Roman"/>
          <w:sz w:val="26"/>
          <w:szCs w:val="26"/>
        </w:rPr>
        <w:t xml:space="preserve">, устранения причин, факторов и условий, способствующих нарушениям требований по обеспечению чистоты, порядка </w:t>
      </w:r>
      <w:r w:rsidR="00615C27">
        <w:rPr>
          <w:rFonts w:ascii="Times New Roman" w:hAnsi="Times New Roman" w:cs="Times New Roman"/>
          <w:sz w:val="26"/>
          <w:szCs w:val="26"/>
        </w:rPr>
        <w:t>и благоустройства</w:t>
      </w:r>
      <w:r w:rsidR="007C2481" w:rsidRPr="007C2481">
        <w:rPr>
          <w:rFonts w:ascii="Times New Roman" w:hAnsi="Times New Roman" w:cs="Times New Roman"/>
          <w:sz w:val="26"/>
          <w:szCs w:val="26"/>
        </w:rPr>
        <w:t xml:space="preserve">, руководствуясь Уставом </w:t>
      </w:r>
      <w:r w:rsidR="001D561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2481" w:rsidRPr="007C248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Судромское</w:t>
      </w:r>
      <w:proofErr w:type="spellEnd"/>
      <w:r w:rsidR="007C2481" w:rsidRPr="007C2481">
        <w:rPr>
          <w:rFonts w:ascii="Times New Roman" w:hAnsi="Times New Roman" w:cs="Times New Roman"/>
          <w:sz w:val="26"/>
          <w:szCs w:val="26"/>
        </w:rPr>
        <w:t>», ПОСТАНОВЛЯЮ:</w:t>
      </w:r>
    </w:p>
    <w:p w:rsidR="007C2481" w:rsidRPr="007C2481" w:rsidRDefault="007C2481" w:rsidP="00A0330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7C2481" w:rsidRPr="007C2481" w:rsidRDefault="00A24F29" w:rsidP="004A24A2">
      <w:pPr>
        <w:widowControl/>
        <w:numPr>
          <w:ilvl w:val="0"/>
          <w:numId w:val="2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</w:t>
      </w:r>
      <w:r w:rsidR="007C2481" w:rsidRPr="007C2481">
        <w:rPr>
          <w:rFonts w:ascii="Times New Roman" w:hAnsi="Times New Roman" w:cs="Times New Roman"/>
          <w:sz w:val="26"/>
          <w:szCs w:val="26"/>
        </w:rPr>
        <w:t>рограмму профилактики нарушений обязательных требований зако</w:t>
      </w:r>
      <w:r w:rsidR="005A2A87">
        <w:rPr>
          <w:rFonts w:ascii="Times New Roman" w:hAnsi="Times New Roman" w:cs="Times New Roman"/>
          <w:sz w:val="26"/>
          <w:szCs w:val="26"/>
        </w:rPr>
        <w:t>нодательства в сфере благоустройства</w:t>
      </w:r>
      <w:r w:rsidR="007C2481" w:rsidRPr="007C2481">
        <w:rPr>
          <w:rFonts w:ascii="Times New Roman" w:hAnsi="Times New Roman" w:cs="Times New Roman"/>
          <w:sz w:val="26"/>
          <w:szCs w:val="26"/>
        </w:rPr>
        <w:t>.</w:t>
      </w:r>
    </w:p>
    <w:p w:rsidR="007C2481" w:rsidRPr="007C2481" w:rsidRDefault="007C2481" w:rsidP="004A24A2">
      <w:pPr>
        <w:widowControl/>
        <w:numPr>
          <w:ilvl w:val="0"/>
          <w:numId w:val="2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6"/>
          <w:szCs w:val="26"/>
        </w:rPr>
      </w:pPr>
      <w:r w:rsidRPr="007C248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 и подлежит опубликованию на официальном сайте</w:t>
      </w:r>
      <w:r w:rsidR="00A24F2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D561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C248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293B1B">
        <w:rPr>
          <w:rFonts w:ascii="Times New Roman" w:hAnsi="Times New Roman" w:cs="Times New Roman"/>
          <w:sz w:val="26"/>
          <w:szCs w:val="26"/>
        </w:rPr>
        <w:t>Судромское</w:t>
      </w:r>
      <w:proofErr w:type="spellEnd"/>
      <w:r w:rsidRPr="007C2481">
        <w:rPr>
          <w:rFonts w:ascii="Times New Roman" w:hAnsi="Times New Roman" w:cs="Times New Roman"/>
          <w:sz w:val="26"/>
          <w:szCs w:val="26"/>
        </w:rPr>
        <w:t>»</w:t>
      </w:r>
      <w:r w:rsidR="00C655B0">
        <w:rPr>
          <w:rFonts w:ascii="Times New Roman" w:hAnsi="Times New Roman" w:cs="Times New Roman"/>
          <w:sz w:val="26"/>
          <w:szCs w:val="26"/>
        </w:rPr>
        <w:t xml:space="preserve"> Вельского муниципального района Архангельской области</w:t>
      </w:r>
      <w:r w:rsidRPr="007C2481">
        <w:rPr>
          <w:rFonts w:ascii="Times New Roman" w:hAnsi="Times New Roman" w:cs="Times New Roman"/>
          <w:sz w:val="26"/>
          <w:szCs w:val="26"/>
        </w:rPr>
        <w:t>.</w:t>
      </w:r>
    </w:p>
    <w:p w:rsidR="00E41802" w:rsidRPr="007C2481" w:rsidRDefault="00E41802" w:rsidP="00A0330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B65EB5" w:rsidRPr="007C2481" w:rsidRDefault="00B65EB5" w:rsidP="00A0330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995BA5" w:rsidRDefault="001D5618" w:rsidP="00A0330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</w:t>
      </w:r>
      <w:r w:rsidR="00B65EB5" w:rsidRPr="007C2481">
        <w:rPr>
          <w:rFonts w:ascii="Times New Roman" w:hAnsi="Times New Roman" w:cs="Times New Roman"/>
          <w:sz w:val="26"/>
          <w:szCs w:val="26"/>
        </w:rPr>
        <w:t>ого</w:t>
      </w:r>
      <w:r w:rsidR="00995B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</w:t>
      </w:r>
      <w:r w:rsidR="00B65EB5" w:rsidRPr="007C2481">
        <w:rPr>
          <w:rFonts w:ascii="Times New Roman" w:hAnsi="Times New Roman" w:cs="Times New Roman"/>
          <w:sz w:val="26"/>
          <w:szCs w:val="26"/>
        </w:rPr>
        <w:t>ния «</w:t>
      </w:r>
      <w:proofErr w:type="spellStart"/>
      <w:r w:rsidR="00293B1B">
        <w:rPr>
          <w:rFonts w:ascii="Times New Roman" w:hAnsi="Times New Roman" w:cs="Times New Roman"/>
          <w:sz w:val="26"/>
          <w:szCs w:val="26"/>
        </w:rPr>
        <w:t>Судромское</w:t>
      </w:r>
      <w:proofErr w:type="spellEnd"/>
      <w:r w:rsidR="00B65EB5" w:rsidRPr="007C2481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995BA5" w:rsidRDefault="00995BA5" w:rsidP="00A0330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Вельского муниципального района </w:t>
      </w:r>
    </w:p>
    <w:p w:rsidR="00B65EB5" w:rsidRPr="007C2481" w:rsidRDefault="00995BA5" w:rsidP="00A0330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Архангельской области                         </w:t>
      </w:r>
      <w:r w:rsidR="00B65EB5" w:rsidRPr="007C2481">
        <w:rPr>
          <w:rFonts w:ascii="Times New Roman" w:hAnsi="Times New Roman" w:cs="Times New Roman"/>
          <w:sz w:val="26"/>
          <w:szCs w:val="26"/>
        </w:rPr>
        <w:t xml:space="preserve"> </w:t>
      </w:r>
      <w:r w:rsidR="00AB32D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1D5618">
        <w:rPr>
          <w:rFonts w:ascii="Times New Roman" w:hAnsi="Times New Roman" w:cs="Times New Roman"/>
          <w:sz w:val="26"/>
          <w:szCs w:val="26"/>
        </w:rPr>
        <w:t xml:space="preserve">        </w:t>
      </w:r>
      <w:r w:rsidR="00AB32D7">
        <w:rPr>
          <w:rFonts w:ascii="Times New Roman" w:hAnsi="Times New Roman" w:cs="Times New Roman"/>
          <w:sz w:val="26"/>
          <w:szCs w:val="26"/>
        </w:rPr>
        <w:t xml:space="preserve">    Л.А.Волова</w:t>
      </w:r>
    </w:p>
    <w:p w:rsidR="007C2481" w:rsidRDefault="007C2481" w:rsidP="00A0330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A0330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7C2481" w:rsidRDefault="007C2481" w:rsidP="00A0330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A0330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A0330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A0330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A0330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A03306" w:rsidRDefault="00A03306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C2481" w:rsidRPr="00B713AA" w:rsidRDefault="00A03306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7C2481" w:rsidRPr="00B713AA">
        <w:rPr>
          <w:rFonts w:ascii="Times New Roman" w:hAnsi="Times New Roman" w:cs="Times New Roman"/>
          <w:sz w:val="26"/>
          <w:szCs w:val="26"/>
        </w:rPr>
        <w:t>тверждена постановлением</w:t>
      </w:r>
    </w:p>
    <w:p w:rsidR="001D5618" w:rsidRDefault="00C655B0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1D5618">
        <w:rPr>
          <w:rFonts w:ascii="Times New Roman" w:hAnsi="Times New Roman" w:cs="Times New Roman"/>
          <w:sz w:val="26"/>
          <w:szCs w:val="26"/>
        </w:rPr>
        <w:t>дминистрации сельского</w:t>
      </w:r>
    </w:p>
    <w:p w:rsidR="007C2481" w:rsidRPr="00B713AA" w:rsidRDefault="001D5618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7C2481" w:rsidRPr="00B713A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293B1B">
        <w:rPr>
          <w:rFonts w:ascii="Times New Roman" w:hAnsi="Times New Roman" w:cs="Times New Roman"/>
          <w:sz w:val="26"/>
          <w:szCs w:val="26"/>
        </w:rPr>
        <w:t>Судромское</w:t>
      </w:r>
      <w:proofErr w:type="spellEnd"/>
      <w:r w:rsidR="007C2481" w:rsidRPr="00B713AA">
        <w:rPr>
          <w:rFonts w:ascii="Times New Roman" w:hAnsi="Times New Roman" w:cs="Times New Roman"/>
          <w:sz w:val="26"/>
          <w:szCs w:val="26"/>
        </w:rPr>
        <w:t>»</w:t>
      </w:r>
    </w:p>
    <w:p w:rsidR="007C2481" w:rsidRPr="00B713AA" w:rsidRDefault="001D5618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134509">
        <w:rPr>
          <w:rFonts w:ascii="Times New Roman" w:hAnsi="Times New Roman" w:cs="Times New Roman"/>
          <w:sz w:val="26"/>
          <w:szCs w:val="26"/>
        </w:rPr>
        <w:t xml:space="preserve">от </w:t>
      </w:r>
      <w:r w:rsidR="00134509" w:rsidRPr="00134509">
        <w:rPr>
          <w:rFonts w:ascii="Times New Roman" w:hAnsi="Times New Roman" w:cs="Times New Roman"/>
          <w:sz w:val="26"/>
          <w:szCs w:val="26"/>
        </w:rPr>
        <w:t>03</w:t>
      </w:r>
      <w:r w:rsidRPr="00134509">
        <w:rPr>
          <w:rFonts w:ascii="Times New Roman" w:hAnsi="Times New Roman" w:cs="Times New Roman"/>
          <w:sz w:val="26"/>
          <w:szCs w:val="26"/>
        </w:rPr>
        <w:t>.12</w:t>
      </w:r>
      <w:r w:rsidR="004536D1" w:rsidRPr="00134509">
        <w:rPr>
          <w:rFonts w:ascii="Times New Roman" w:hAnsi="Times New Roman" w:cs="Times New Roman"/>
          <w:sz w:val="26"/>
          <w:szCs w:val="26"/>
        </w:rPr>
        <w:t>.202</w:t>
      </w:r>
      <w:r w:rsidR="00134509" w:rsidRPr="00134509">
        <w:rPr>
          <w:rFonts w:ascii="Times New Roman" w:hAnsi="Times New Roman" w:cs="Times New Roman"/>
          <w:sz w:val="26"/>
          <w:szCs w:val="26"/>
        </w:rPr>
        <w:t>1</w:t>
      </w:r>
      <w:r w:rsidRPr="00134509">
        <w:rPr>
          <w:rFonts w:ascii="Times New Roman" w:hAnsi="Times New Roman" w:cs="Times New Roman"/>
          <w:sz w:val="26"/>
          <w:szCs w:val="26"/>
        </w:rPr>
        <w:t xml:space="preserve"> № </w:t>
      </w:r>
      <w:r w:rsidR="00134509" w:rsidRPr="00134509">
        <w:rPr>
          <w:rFonts w:ascii="Times New Roman" w:hAnsi="Times New Roman" w:cs="Times New Roman"/>
          <w:sz w:val="26"/>
          <w:szCs w:val="26"/>
        </w:rPr>
        <w:t>33</w:t>
      </w:r>
    </w:p>
    <w:p w:rsidR="007C2481" w:rsidRDefault="007C2481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Pr="00B713AA" w:rsidRDefault="00B713AA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7C2481" w:rsidRDefault="007C2481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7C2481" w:rsidRPr="00B713AA" w:rsidRDefault="007C2481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2481" w:rsidRPr="00B713AA" w:rsidRDefault="007C2481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3AA">
        <w:rPr>
          <w:rFonts w:ascii="Times New Roman" w:hAnsi="Times New Roman" w:cs="Times New Roman"/>
          <w:b/>
          <w:bCs/>
          <w:caps/>
          <w:sz w:val="26"/>
          <w:szCs w:val="26"/>
        </w:rPr>
        <w:t>ПРОГРАММА ПРОФИЛАКТИКИ НАРУШЕНИЙ ОБЯЗАТЕЛЬНЫХ ТРЕБОВАНИЙ ЗАКОНОДАТЕЛЬСТВА</w:t>
      </w:r>
      <w:r w:rsidR="005A2A87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В СФЕРЕ БЛАГОУСТРОЙСТВА</w:t>
      </w:r>
      <w:r w:rsidRPr="00B713AA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 НА ТЕРРИТОРИИ </w:t>
      </w:r>
      <w:r w:rsidR="001D5618">
        <w:rPr>
          <w:rFonts w:ascii="Times New Roman" w:hAnsi="Times New Roman" w:cs="Times New Roman"/>
          <w:b/>
          <w:bCs/>
          <w:caps/>
          <w:sz w:val="26"/>
          <w:szCs w:val="26"/>
        </w:rPr>
        <w:t>СЕЛЬСКОГО ПОСЕЛЕНИЯ</w:t>
      </w:r>
      <w:r w:rsidRPr="00B713AA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B713AA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293B1B">
        <w:rPr>
          <w:rFonts w:ascii="Times New Roman" w:hAnsi="Times New Roman" w:cs="Times New Roman"/>
          <w:b/>
          <w:bCs/>
          <w:sz w:val="26"/>
          <w:szCs w:val="26"/>
        </w:rPr>
        <w:t>СУДРОМСКОЕ</w:t>
      </w:r>
      <w:r w:rsidRPr="00B713AA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1D5618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C655B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6D24E4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7C2481" w:rsidRDefault="007C2481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4536D1" w:rsidRDefault="004536D1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4536D1" w:rsidRDefault="004536D1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4536D1" w:rsidRDefault="004536D1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4536D1" w:rsidRDefault="004536D1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713AA" w:rsidRDefault="00B713AA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107BE" w:rsidRDefault="00B107BE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7C2481" w:rsidRDefault="007C2481" w:rsidP="00A0330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134509" w:rsidRDefault="00134509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</w:rPr>
      </w:pPr>
    </w:p>
    <w:p w:rsidR="006D24E4" w:rsidRDefault="007C2481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</w:rPr>
      </w:pPr>
      <w:r w:rsidRPr="00B713AA">
        <w:rPr>
          <w:rFonts w:ascii="Times New Roman" w:hAnsi="Times New Roman" w:cs="Times New Roman"/>
          <w:b/>
          <w:i/>
        </w:rPr>
        <w:t>ПАСПОРТ ПРОГРАММЫ</w:t>
      </w:r>
      <w:r w:rsidR="00B713AA">
        <w:rPr>
          <w:rFonts w:ascii="Times New Roman" w:hAnsi="Times New Roman" w:cs="Times New Roman"/>
          <w:b/>
          <w:i/>
        </w:rPr>
        <w:t xml:space="preserve"> </w:t>
      </w:r>
      <w:r w:rsidR="00B713AA" w:rsidRPr="00B713AA">
        <w:rPr>
          <w:rFonts w:ascii="Times New Roman" w:hAnsi="Times New Roman" w:cs="Times New Roman"/>
          <w:b/>
          <w:bCs/>
          <w:i/>
        </w:rPr>
        <w:t>ПРОФИЛАКТИКИ НАРУШЕНИЙ ОБЯЗАТЕЛЬНЫХ ТРЕБОВАНИЙ ЗАКОНОДАТЕЛЬ</w:t>
      </w:r>
      <w:r w:rsidR="005A2A87">
        <w:rPr>
          <w:rFonts w:ascii="Times New Roman" w:hAnsi="Times New Roman" w:cs="Times New Roman"/>
          <w:b/>
          <w:bCs/>
          <w:i/>
        </w:rPr>
        <w:t xml:space="preserve">СТВА В СФЕРЕ </w:t>
      </w:r>
      <w:proofErr w:type="gramStart"/>
      <w:r w:rsidR="005A2A87">
        <w:rPr>
          <w:rFonts w:ascii="Times New Roman" w:hAnsi="Times New Roman" w:cs="Times New Roman"/>
          <w:b/>
          <w:bCs/>
          <w:i/>
        </w:rPr>
        <w:t>БЛАГОУСТРОЙСТВА</w:t>
      </w:r>
      <w:r w:rsidR="00B713AA" w:rsidRPr="00B713AA">
        <w:rPr>
          <w:rFonts w:ascii="Times New Roman" w:hAnsi="Times New Roman" w:cs="Times New Roman"/>
          <w:b/>
          <w:bCs/>
          <w:i/>
        </w:rPr>
        <w:t xml:space="preserve">  НА</w:t>
      </w:r>
      <w:proofErr w:type="gramEnd"/>
      <w:r w:rsidR="00B713AA" w:rsidRPr="00B713AA">
        <w:rPr>
          <w:rFonts w:ascii="Times New Roman" w:hAnsi="Times New Roman" w:cs="Times New Roman"/>
          <w:b/>
          <w:bCs/>
          <w:i/>
        </w:rPr>
        <w:t xml:space="preserve"> ТЕРРИТОРИИ </w:t>
      </w:r>
      <w:r w:rsidR="001D5618">
        <w:rPr>
          <w:rFonts w:ascii="Times New Roman" w:hAnsi="Times New Roman" w:cs="Times New Roman"/>
          <w:b/>
          <w:bCs/>
          <w:i/>
        </w:rPr>
        <w:t>СЕЛЬСКОГО ПОСЕЛЕНИЯ</w:t>
      </w:r>
      <w:r w:rsidR="00B713AA" w:rsidRPr="00B713AA">
        <w:rPr>
          <w:rFonts w:ascii="Times New Roman" w:hAnsi="Times New Roman" w:cs="Times New Roman"/>
          <w:b/>
          <w:bCs/>
          <w:i/>
        </w:rPr>
        <w:t xml:space="preserve"> «</w:t>
      </w:r>
      <w:r w:rsidR="00293B1B">
        <w:rPr>
          <w:rFonts w:ascii="Times New Roman" w:hAnsi="Times New Roman" w:cs="Times New Roman"/>
          <w:b/>
          <w:bCs/>
          <w:i/>
        </w:rPr>
        <w:t>СУДРОМСКОЕ</w:t>
      </w:r>
      <w:r w:rsidR="00B713AA" w:rsidRPr="00B713AA">
        <w:rPr>
          <w:rFonts w:ascii="Times New Roman" w:hAnsi="Times New Roman" w:cs="Times New Roman"/>
          <w:b/>
          <w:bCs/>
          <w:i/>
        </w:rPr>
        <w:t>»</w:t>
      </w:r>
      <w:r w:rsidR="00134509">
        <w:rPr>
          <w:rFonts w:ascii="Times New Roman" w:hAnsi="Times New Roman" w:cs="Times New Roman"/>
          <w:b/>
          <w:bCs/>
          <w:i/>
        </w:rPr>
        <w:t xml:space="preserve"> ВЕЛЬСКОГО МУНИ ЦИПАЛЬНОГО РАЙОНА АРХАНГЕЛЬСКОЙ ОБЛАСТИ</w:t>
      </w:r>
    </w:p>
    <w:p w:rsidR="00B713AA" w:rsidRPr="00B713AA" w:rsidRDefault="001D5618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НА 202</w:t>
      </w:r>
      <w:r w:rsidR="00C655B0">
        <w:rPr>
          <w:rFonts w:ascii="Times New Roman" w:hAnsi="Times New Roman" w:cs="Times New Roman"/>
          <w:b/>
          <w:bCs/>
          <w:i/>
        </w:rPr>
        <w:t>2</w:t>
      </w:r>
      <w:r w:rsidR="006D24E4">
        <w:rPr>
          <w:rFonts w:ascii="Times New Roman" w:hAnsi="Times New Roman" w:cs="Times New Roman"/>
          <w:b/>
          <w:bCs/>
          <w:i/>
        </w:rPr>
        <w:t>ГОД</w:t>
      </w:r>
    </w:p>
    <w:p w:rsidR="007C2481" w:rsidRDefault="007C2481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801"/>
      </w:tblGrid>
      <w:tr w:rsidR="007C2481" w:rsidRPr="00064743" w:rsidTr="00064743">
        <w:tc>
          <w:tcPr>
            <w:tcW w:w="5065" w:type="dxa"/>
            <w:shd w:val="clear" w:color="auto" w:fill="auto"/>
          </w:tcPr>
          <w:p w:rsidR="007C2481" w:rsidRPr="00064743" w:rsidRDefault="007C2481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5066" w:type="dxa"/>
            <w:shd w:val="clear" w:color="auto" w:fill="auto"/>
          </w:tcPr>
          <w:p w:rsidR="007C2481" w:rsidRPr="00064743" w:rsidRDefault="007C2481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Профилактика нарушений обязательных требований законодательства</w:t>
            </w:r>
            <w:r w:rsidR="005A2A87">
              <w:rPr>
                <w:rFonts w:ascii="Times New Roman" w:hAnsi="Times New Roman" w:cs="Times New Roman"/>
                <w:sz w:val="22"/>
                <w:szCs w:val="22"/>
              </w:rPr>
              <w:t xml:space="preserve"> в сфере благоустройства</w:t>
            </w: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</w:t>
            </w:r>
            <w:r w:rsidR="001D5618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="00293B1B">
              <w:rPr>
                <w:rFonts w:ascii="Times New Roman" w:hAnsi="Times New Roman" w:cs="Times New Roman"/>
                <w:sz w:val="22"/>
                <w:szCs w:val="22"/>
              </w:rPr>
              <w:t>Судромское</w:t>
            </w:r>
            <w:proofErr w:type="spellEnd"/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1D5618">
              <w:rPr>
                <w:rFonts w:ascii="Times New Roman" w:hAnsi="Times New Roman" w:cs="Times New Roman"/>
                <w:sz w:val="22"/>
                <w:szCs w:val="22"/>
              </w:rPr>
              <w:t xml:space="preserve"> на 202</w:t>
            </w:r>
            <w:r w:rsidR="00C655B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D24E4" w:rsidRPr="00064743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B713AA" w:rsidRPr="00064743" w:rsidTr="00064743">
        <w:tc>
          <w:tcPr>
            <w:tcW w:w="5065" w:type="dxa"/>
            <w:shd w:val="clear" w:color="auto" w:fill="auto"/>
          </w:tcPr>
          <w:p w:rsidR="00B713AA" w:rsidRPr="00064743" w:rsidRDefault="00B713AA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Дата и номер постановления, которым утверждена  Программа</w:t>
            </w:r>
          </w:p>
        </w:tc>
        <w:tc>
          <w:tcPr>
            <w:tcW w:w="5066" w:type="dxa"/>
            <w:shd w:val="clear" w:color="auto" w:fill="auto"/>
          </w:tcPr>
          <w:p w:rsidR="00B713AA" w:rsidRPr="00064743" w:rsidRDefault="00B713AA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муниципального образование «</w:t>
            </w:r>
            <w:proofErr w:type="spellStart"/>
            <w:r w:rsidR="00293B1B">
              <w:rPr>
                <w:rFonts w:ascii="Times New Roman" w:hAnsi="Times New Roman" w:cs="Times New Roman"/>
                <w:sz w:val="22"/>
                <w:szCs w:val="22"/>
              </w:rPr>
              <w:t>Судромское</w:t>
            </w:r>
            <w:proofErr w:type="spellEnd"/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1D5618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34509">
              <w:rPr>
                <w:rFonts w:ascii="Times New Roman" w:hAnsi="Times New Roman" w:cs="Times New Roman"/>
                <w:sz w:val="22"/>
                <w:szCs w:val="22"/>
              </w:rPr>
              <w:t>03.12.2021 № 33</w:t>
            </w:r>
          </w:p>
        </w:tc>
      </w:tr>
      <w:tr w:rsidR="007C2481" w:rsidRPr="00064743" w:rsidTr="00064743">
        <w:tc>
          <w:tcPr>
            <w:tcW w:w="5065" w:type="dxa"/>
            <w:shd w:val="clear" w:color="auto" w:fill="auto"/>
          </w:tcPr>
          <w:p w:rsidR="007C2481" w:rsidRPr="00064743" w:rsidRDefault="007C2481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Исполнители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C2481" w:rsidRPr="00064743" w:rsidRDefault="007C2481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1D5618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="00293B1B">
              <w:rPr>
                <w:rFonts w:ascii="Times New Roman" w:hAnsi="Times New Roman" w:cs="Times New Roman"/>
                <w:sz w:val="22"/>
                <w:szCs w:val="22"/>
              </w:rPr>
              <w:t>Судромское</w:t>
            </w:r>
            <w:proofErr w:type="spellEnd"/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C2481" w:rsidRPr="00064743" w:rsidTr="00064743">
        <w:tc>
          <w:tcPr>
            <w:tcW w:w="5065" w:type="dxa"/>
            <w:shd w:val="clear" w:color="auto" w:fill="auto"/>
          </w:tcPr>
          <w:p w:rsidR="007C2481" w:rsidRPr="00064743" w:rsidRDefault="007C2481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Цели и задачи Программы</w:t>
            </w:r>
          </w:p>
        </w:tc>
        <w:tc>
          <w:tcPr>
            <w:tcW w:w="5066" w:type="dxa"/>
            <w:shd w:val="clear" w:color="auto" w:fill="auto"/>
          </w:tcPr>
          <w:p w:rsidR="007C2481" w:rsidRPr="00064743" w:rsidRDefault="007C2481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Цели Программы:</w:t>
            </w:r>
          </w:p>
          <w:p w:rsidR="0070602E" w:rsidRPr="00064743" w:rsidRDefault="0070602E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2A87" w:rsidRDefault="005A2A87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Pr="005A2A87">
              <w:rPr>
                <w:rFonts w:ascii="Times New Roman" w:hAnsi="Times New Roman" w:cs="Times New Roman"/>
                <w:sz w:val="22"/>
                <w:szCs w:val="22"/>
              </w:rPr>
              <w:t>редупреждение и профилактика нарушений требований правил благоустройства юридическими лицами, индивидуальными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едпринимателями, гражданами;</w:t>
            </w:r>
          </w:p>
          <w:p w:rsidR="005A2A87" w:rsidRPr="005A2A87" w:rsidRDefault="005A2A87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2A87" w:rsidRDefault="005A2A87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Pr="005A2A87">
              <w:rPr>
                <w:rFonts w:ascii="Times New Roman" w:hAnsi="Times New Roman" w:cs="Times New Roman"/>
                <w:sz w:val="22"/>
                <w:szCs w:val="22"/>
              </w:rPr>
              <w:t>овышение уровня благоустройства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соблюдения чистоты и порядка;</w:t>
            </w:r>
          </w:p>
          <w:p w:rsidR="005A2A87" w:rsidRPr="005A2A87" w:rsidRDefault="005A2A87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2A87" w:rsidRDefault="005A2A87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Pr="005A2A87">
              <w:rPr>
                <w:rFonts w:ascii="Times New Roman" w:hAnsi="Times New Roman" w:cs="Times New Roman"/>
                <w:sz w:val="22"/>
                <w:szCs w:val="22"/>
              </w:rPr>
              <w:t>редотвращение угрозы безо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пасности жизни и здоровья людей;</w:t>
            </w:r>
          </w:p>
          <w:p w:rsidR="005A2A87" w:rsidRPr="005A2A87" w:rsidRDefault="005A2A87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2A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C2481" w:rsidRPr="00064743" w:rsidRDefault="005A2A87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5A2A87">
              <w:rPr>
                <w:rFonts w:ascii="Times New Roman" w:hAnsi="Times New Roman" w:cs="Times New Roman"/>
                <w:sz w:val="22"/>
                <w:szCs w:val="22"/>
              </w:rPr>
              <w:t>величение доли хозяйствующих субъектов, соблюдающих требований в сфере благоустройства</w:t>
            </w:r>
            <w:r w:rsidR="00B96D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602E" w:rsidRPr="00064743" w:rsidRDefault="0070602E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02E" w:rsidRPr="00064743" w:rsidRDefault="0070602E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Задачи Программы:</w:t>
            </w:r>
          </w:p>
          <w:p w:rsidR="0070602E" w:rsidRPr="00064743" w:rsidRDefault="0070602E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2A87" w:rsidRDefault="005A2A87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Pr="005A2A87">
              <w:rPr>
                <w:rFonts w:ascii="Times New Roman" w:hAnsi="Times New Roman" w:cs="Times New Roman"/>
                <w:sz w:val="22"/>
                <w:szCs w:val="22"/>
              </w:rPr>
              <w:t>рофилактика нарушений, посягающих на общественный поряд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 и общественную безопасность;</w:t>
            </w:r>
          </w:p>
          <w:p w:rsidR="005A2A87" w:rsidRPr="005A2A87" w:rsidRDefault="00B96D6B" w:rsidP="00A03306">
            <w:pPr>
              <w:widowControl/>
              <w:tabs>
                <w:tab w:val="left" w:pos="1290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A2A87" w:rsidRDefault="005A2A87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Pr="005A2A87">
              <w:rPr>
                <w:rFonts w:ascii="Times New Roman" w:hAnsi="Times New Roman" w:cs="Times New Roman"/>
                <w:sz w:val="22"/>
                <w:szCs w:val="22"/>
              </w:rPr>
              <w:t xml:space="preserve">рофилактика нарушений в сфере благоустройства, содержания объектов и производства работ на территории </w:t>
            </w:r>
            <w:r w:rsidR="001D5618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="00293B1B">
              <w:rPr>
                <w:rFonts w:ascii="Times New Roman" w:hAnsi="Times New Roman" w:cs="Times New Roman"/>
                <w:sz w:val="22"/>
                <w:szCs w:val="22"/>
              </w:rPr>
              <w:t>Судромское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5A2A87" w:rsidRPr="005A2A87" w:rsidRDefault="005A2A87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02E" w:rsidRPr="00064743" w:rsidRDefault="005A2A87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</w:t>
            </w:r>
            <w:r w:rsidRPr="005A2A87">
              <w:rPr>
                <w:rFonts w:ascii="Times New Roman" w:hAnsi="Times New Roman" w:cs="Times New Roman"/>
                <w:sz w:val="22"/>
                <w:szCs w:val="22"/>
              </w:rPr>
              <w:t>оздание системы консультирования и информирования подконтрольных субъектов.</w:t>
            </w:r>
          </w:p>
        </w:tc>
      </w:tr>
      <w:tr w:rsidR="007C2481" w:rsidRPr="00064743" w:rsidTr="00064743">
        <w:tc>
          <w:tcPr>
            <w:tcW w:w="5065" w:type="dxa"/>
            <w:shd w:val="clear" w:color="auto" w:fill="auto"/>
          </w:tcPr>
          <w:p w:rsidR="007C2481" w:rsidRPr="00064743" w:rsidRDefault="0070602E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5066" w:type="dxa"/>
            <w:shd w:val="clear" w:color="auto" w:fill="auto"/>
          </w:tcPr>
          <w:p w:rsidR="007C2481" w:rsidRPr="00064743" w:rsidRDefault="001D5618" w:rsidP="00A033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655B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3D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0602E" w:rsidRPr="0006474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70602E" w:rsidRPr="00064743" w:rsidTr="00064743">
        <w:tc>
          <w:tcPr>
            <w:tcW w:w="5065" w:type="dxa"/>
            <w:shd w:val="clear" w:color="auto" w:fill="auto"/>
          </w:tcPr>
          <w:p w:rsidR="0070602E" w:rsidRPr="00064743" w:rsidRDefault="0070602E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5066" w:type="dxa"/>
            <w:shd w:val="clear" w:color="auto" w:fill="auto"/>
          </w:tcPr>
          <w:p w:rsidR="0070602E" w:rsidRPr="00064743" w:rsidRDefault="0070602E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эффективности профилактической работы проводимой администрацией </w:t>
            </w:r>
            <w:r w:rsidR="001D5618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="00293B1B">
              <w:rPr>
                <w:rFonts w:ascii="Times New Roman" w:hAnsi="Times New Roman" w:cs="Times New Roman"/>
                <w:sz w:val="22"/>
                <w:szCs w:val="22"/>
              </w:rPr>
              <w:t>Судромское</w:t>
            </w:r>
            <w:proofErr w:type="spellEnd"/>
            <w:r w:rsidRPr="00064743">
              <w:rPr>
                <w:rFonts w:ascii="Times New Roman" w:hAnsi="Times New Roman" w:cs="Times New Roman"/>
                <w:sz w:val="22"/>
                <w:szCs w:val="22"/>
              </w:rPr>
              <w:t xml:space="preserve">» по предупреждению нарушений </w:t>
            </w:r>
            <w:r w:rsidR="00250914">
              <w:rPr>
                <w:rFonts w:ascii="Times New Roman" w:hAnsi="Times New Roman" w:cs="Times New Roman"/>
                <w:sz w:val="22"/>
                <w:szCs w:val="22"/>
              </w:rPr>
              <w:t>требований в сфере благоустройства</w:t>
            </w: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0602E" w:rsidRPr="00064743" w:rsidRDefault="0070602E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02E" w:rsidRPr="00064743" w:rsidRDefault="0070602E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- снижение общего числа нарушений законодательст</w:t>
            </w:r>
            <w:r w:rsidR="00250914">
              <w:rPr>
                <w:rFonts w:ascii="Times New Roman" w:hAnsi="Times New Roman" w:cs="Times New Roman"/>
                <w:sz w:val="22"/>
                <w:szCs w:val="22"/>
              </w:rPr>
              <w:t>ва в сфере благоустройства</w:t>
            </w: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713AA" w:rsidRPr="00064743" w:rsidTr="00064743">
        <w:tc>
          <w:tcPr>
            <w:tcW w:w="5065" w:type="dxa"/>
            <w:shd w:val="clear" w:color="auto" w:fill="auto"/>
          </w:tcPr>
          <w:p w:rsidR="00B713AA" w:rsidRPr="00064743" w:rsidRDefault="00B713AA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Перечень основных мероприятий муниципальной программы</w:t>
            </w:r>
          </w:p>
        </w:tc>
        <w:tc>
          <w:tcPr>
            <w:tcW w:w="5066" w:type="dxa"/>
            <w:shd w:val="clear" w:color="auto" w:fill="auto"/>
          </w:tcPr>
          <w:p w:rsidR="00B713AA" w:rsidRPr="00064743" w:rsidRDefault="00B713AA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прилагаются в Приложении №1 к настоящей Программе</w:t>
            </w:r>
          </w:p>
        </w:tc>
      </w:tr>
      <w:tr w:rsidR="00B713AA" w:rsidRPr="00064743" w:rsidTr="00064743">
        <w:tc>
          <w:tcPr>
            <w:tcW w:w="5065" w:type="dxa"/>
            <w:shd w:val="clear" w:color="auto" w:fill="auto"/>
          </w:tcPr>
          <w:p w:rsidR="00B713AA" w:rsidRPr="00064743" w:rsidRDefault="00B713AA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 xml:space="preserve">Объемы и источники финансирования </w:t>
            </w:r>
            <w:r w:rsidRPr="000647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5066" w:type="dxa"/>
            <w:shd w:val="clear" w:color="auto" w:fill="auto"/>
          </w:tcPr>
          <w:p w:rsidR="00B713AA" w:rsidRPr="00064743" w:rsidRDefault="00B713AA" w:rsidP="00A033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</w:tr>
    </w:tbl>
    <w:p w:rsidR="007C2481" w:rsidRPr="007C2481" w:rsidRDefault="007C2481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65EB5" w:rsidRPr="0070602E" w:rsidRDefault="00B65EB5" w:rsidP="00A0330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aps/>
        </w:rPr>
      </w:pPr>
    </w:p>
    <w:p w:rsidR="00B713AA" w:rsidRDefault="00B713AA" w:rsidP="00A03306">
      <w:pPr>
        <w:jc w:val="center"/>
        <w:rPr>
          <w:rFonts w:ascii="Times New Roman" w:hAnsi="Times New Roman" w:cs="Times New Roman"/>
          <w:i/>
          <w:caps/>
        </w:rPr>
      </w:pPr>
    </w:p>
    <w:p w:rsidR="00B713AA" w:rsidRDefault="00B713AA" w:rsidP="00A03306">
      <w:pPr>
        <w:jc w:val="center"/>
        <w:rPr>
          <w:rFonts w:ascii="Times New Roman" w:hAnsi="Times New Roman" w:cs="Times New Roman"/>
          <w:i/>
          <w:caps/>
        </w:rPr>
      </w:pPr>
    </w:p>
    <w:p w:rsidR="004D7C85" w:rsidRDefault="004D7C85" w:rsidP="00A03306">
      <w:pPr>
        <w:ind w:firstLine="0"/>
        <w:jc w:val="center"/>
        <w:rPr>
          <w:rFonts w:ascii="Times New Roman" w:hAnsi="Times New Roman" w:cs="Times New Roman"/>
          <w:b/>
        </w:rPr>
      </w:pPr>
      <w:r w:rsidRPr="00634563">
        <w:rPr>
          <w:rFonts w:ascii="Times New Roman" w:hAnsi="Times New Roman" w:cs="Times New Roman"/>
          <w:b/>
          <w:caps/>
          <w:sz w:val="26"/>
          <w:szCs w:val="26"/>
        </w:rPr>
        <w:t>Раздел 1. Аналитическая часть</w:t>
      </w:r>
    </w:p>
    <w:p w:rsidR="00B713AA" w:rsidRDefault="004D7C85" w:rsidP="00A03306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3E1C3A" w:rsidRPr="003E1C3A">
        <w:rPr>
          <w:rFonts w:ascii="Times New Roman" w:hAnsi="Times New Roman" w:cs="Times New Roman"/>
          <w:b/>
        </w:rPr>
        <w:t>О</w:t>
      </w:r>
      <w:r w:rsidR="003E1C3A">
        <w:rPr>
          <w:rFonts w:ascii="Times New Roman" w:hAnsi="Times New Roman" w:cs="Times New Roman"/>
          <w:b/>
        </w:rPr>
        <w:t>бщие положения</w:t>
      </w:r>
    </w:p>
    <w:p w:rsidR="003E1C3A" w:rsidRDefault="003E1C3A" w:rsidP="00A03306">
      <w:pPr>
        <w:ind w:firstLine="0"/>
        <w:rPr>
          <w:rFonts w:ascii="Times New Roman" w:hAnsi="Times New Roman" w:cs="Times New Roman"/>
          <w:b/>
        </w:rPr>
      </w:pPr>
    </w:p>
    <w:p w:rsidR="008238E0" w:rsidRDefault="008238E0" w:rsidP="00A03306">
      <w:pPr>
        <w:rPr>
          <w:rFonts w:ascii="Times New Roman" w:hAnsi="Times New Roman" w:cs="Times New Roman"/>
          <w:bCs/>
        </w:rPr>
      </w:pPr>
      <w:r w:rsidRPr="008238E0">
        <w:rPr>
          <w:rFonts w:ascii="Times New Roman" w:hAnsi="Times New Roman" w:cs="Times New Roman"/>
          <w:bCs/>
        </w:rPr>
        <w:t xml:space="preserve">1.1.Настоящая Программа разработана в целях организации проведения администрацией </w:t>
      </w:r>
      <w:r w:rsidR="001D5618">
        <w:rPr>
          <w:rFonts w:ascii="Times New Roman" w:hAnsi="Times New Roman" w:cs="Times New Roman"/>
          <w:bCs/>
        </w:rPr>
        <w:t>сельского поселения</w:t>
      </w:r>
      <w:r>
        <w:rPr>
          <w:rFonts w:ascii="Times New Roman" w:hAnsi="Times New Roman" w:cs="Times New Roman"/>
          <w:bCs/>
        </w:rPr>
        <w:t xml:space="preserve"> «</w:t>
      </w:r>
      <w:proofErr w:type="spellStart"/>
      <w:r w:rsidR="00293B1B">
        <w:rPr>
          <w:rFonts w:ascii="Times New Roman" w:hAnsi="Times New Roman" w:cs="Times New Roman"/>
          <w:bCs/>
        </w:rPr>
        <w:t>Судромское</w:t>
      </w:r>
      <w:proofErr w:type="spellEnd"/>
      <w:r w:rsidRPr="008238E0">
        <w:rPr>
          <w:rFonts w:ascii="Times New Roman" w:hAnsi="Times New Roman" w:cs="Times New Roman"/>
          <w:bCs/>
        </w:rPr>
        <w:t>» профилактики нарушений обязательных требований</w:t>
      </w:r>
      <w:r w:rsidR="00EB34DD" w:rsidRPr="00EB34DD">
        <w:rPr>
          <w:rFonts w:ascii="Times New Roman" w:hAnsi="Times New Roman" w:cs="Times New Roman"/>
          <w:sz w:val="28"/>
          <w:szCs w:val="28"/>
        </w:rPr>
        <w:t xml:space="preserve"> </w:t>
      </w:r>
      <w:r w:rsidR="00EB34DD" w:rsidRPr="00EB34DD">
        <w:rPr>
          <w:rFonts w:ascii="Times New Roman" w:hAnsi="Times New Roman" w:cs="Times New Roman"/>
          <w:bCs/>
        </w:rPr>
        <w:t>законодательства</w:t>
      </w:r>
      <w:r w:rsidR="00EB34DD">
        <w:rPr>
          <w:rFonts w:ascii="Times New Roman" w:hAnsi="Times New Roman" w:cs="Times New Roman"/>
          <w:bCs/>
        </w:rPr>
        <w:t xml:space="preserve"> в сфере благоустройства</w:t>
      </w:r>
      <w:r w:rsidR="00EB34DD" w:rsidRPr="00EB34DD">
        <w:rPr>
          <w:rFonts w:ascii="Times New Roman" w:hAnsi="Times New Roman" w:cs="Times New Roman"/>
          <w:bCs/>
        </w:rPr>
        <w:t>, установленных федеральными законами и иными нормативными право</w:t>
      </w:r>
      <w:r w:rsidR="00EB34DD">
        <w:rPr>
          <w:rFonts w:ascii="Times New Roman" w:hAnsi="Times New Roman" w:cs="Times New Roman"/>
          <w:bCs/>
        </w:rPr>
        <w:t>выми актами Российской Федерации</w:t>
      </w:r>
      <w:r w:rsidR="00822BB2" w:rsidRPr="00822BB2">
        <w:rPr>
          <w:rFonts w:ascii="Times New Roman" w:hAnsi="Times New Roman" w:cs="Times New Roman"/>
          <w:bCs/>
        </w:rPr>
        <w:t>,</w:t>
      </w:r>
      <w:r w:rsidRPr="00822BB2">
        <w:rPr>
          <w:rFonts w:ascii="Times New Roman" w:hAnsi="Times New Roman" w:cs="Times New Roman"/>
          <w:bCs/>
        </w:rPr>
        <w:t xml:space="preserve"> </w:t>
      </w:r>
      <w:r w:rsidRPr="008238E0">
        <w:rPr>
          <w:rFonts w:ascii="Times New Roman" w:hAnsi="Times New Roman" w:cs="Times New Roman"/>
          <w:bCs/>
        </w:rPr>
        <w:t xml:space="preserve">определения видов и форм профилактических мероприятий и системы мониторинга, оценки эффективности и результативности данных мероприятий. </w:t>
      </w:r>
    </w:p>
    <w:p w:rsidR="008238E0" w:rsidRPr="008238E0" w:rsidRDefault="008238E0" w:rsidP="00A03306">
      <w:pPr>
        <w:rPr>
          <w:rFonts w:ascii="Times New Roman" w:hAnsi="Times New Roman" w:cs="Times New Roman"/>
          <w:bCs/>
        </w:rPr>
      </w:pPr>
      <w:r w:rsidRPr="008238E0">
        <w:rPr>
          <w:rFonts w:ascii="Times New Roman" w:hAnsi="Times New Roman" w:cs="Times New Roman"/>
          <w:bCs/>
        </w:rPr>
        <w:t>1.2. Профилактика нарушений обязательных требований проводится в рамках   пол</w:t>
      </w:r>
      <w:r w:rsidR="00EB34DD">
        <w:rPr>
          <w:rFonts w:ascii="Times New Roman" w:hAnsi="Times New Roman" w:cs="Times New Roman"/>
          <w:bCs/>
        </w:rPr>
        <w:t xml:space="preserve">номочий по осуществлению </w:t>
      </w:r>
      <w:r w:rsidRPr="008238E0">
        <w:rPr>
          <w:rFonts w:ascii="Times New Roman" w:hAnsi="Times New Roman" w:cs="Times New Roman"/>
          <w:bCs/>
        </w:rPr>
        <w:t xml:space="preserve"> муниципального контроля</w:t>
      </w:r>
      <w:r w:rsidR="00EB34DD">
        <w:rPr>
          <w:rFonts w:ascii="Times New Roman" w:hAnsi="Times New Roman" w:cs="Times New Roman"/>
          <w:bCs/>
        </w:rPr>
        <w:t xml:space="preserve"> в области соблюдения</w:t>
      </w:r>
      <w:r w:rsidR="00EB34DD" w:rsidRPr="00EB34DD">
        <w:rPr>
          <w:rFonts w:ascii="Times New Roman" w:hAnsi="Times New Roman" w:cs="Times New Roman"/>
          <w:bCs/>
        </w:rPr>
        <w:t xml:space="preserve"> правил</w:t>
      </w:r>
      <w:r w:rsidR="00EB34DD">
        <w:rPr>
          <w:rFonts w:ascii="Times New Roman" w:hAnsi="Times New Roman" w:cs="Times New Roman"/>
          <w:bCs/>
        </w:rPr>
        <w:t xml:space="preserve"> благоустройства.</w:t>
      </w:r>
    </w:p>
    <w:p w:rsidR="00B713AA" w:rsidRDefault="00B713AA" w:rsidP="00A03306">
      <w:pPr>
        <w:jc w:val="center"/>
        <w:rPr>
          <w:rFonts w:ascii="Times New Roman" w:hAnsi="Times New Roman" w:cs="Times New Roman"/>
          <w:i/>
          <w:caps/>
        </w:rPr>
      </w:pPr>
    </w:p>
    <w:p w:rsidR="003E1C3A" w:rsidRPr="003E1C3A" w:rsidRDefault="003E1C3A" w:rsidP="00A03306">
      <w:pPr>
        <w:jc w:val="center"/>
        <w:rPr>
          <w:rFonts w:ascii="Times New Roman" w:hAnsi="Times New Roman" w:cs="Times New Roman"/>
          <w:b/>
        </w:rPr>
      </w:pPr>
      <w:r w:rsidRPr="003E1C3A">
        <w:rPr>
          <w:rFonts w:ascii="Times New Roman" w:hAnsi="Times New Roman" w:cs="Times New Roman"/>
          <w:b/>
        </w:rPr>
        <w:t>2.Текущее состояние и ожидаемая результативность</w:t>
      </w:r>
    </w:p>
    <w:p w:rsidR="003E1C3A" w:rsidRPr="003E1C3A" w:rsidRDefault="003E1C3A" w:rsidP="00A03306">
      <w:pPr>
        <w:jc w:val="center"/>
        <w:rPr>
          <w:rFonts w:ascii="Times New Roman" w:hAnsi="Times New Roman" w:cs="Times New Roman"/>
          <w:b/>
        </w:rPr>
      </w:pPr>
      <w:r w:rsidRPr="003E1C3A">
        <w:rPr>
          <w:rFonts w:ascii="Times New Roman" w:hAnsi="Times New Roman" w:cs="Times New Roman"/>
          <w:b/>
        </w:rPr>
        <w:t>профилактических мероприятий</w:t>
      </w:r>
    </w:p>
    <w:p w:rsidR="003E1C3A" w:rsidRPr="003E1C3A" w:rsidRDefault="003E1C3A" w:rsidP="00A03306">
      <w:pPr>
        <w:rPr>
          <w:rFonts w:ascii="Times New Roman" w:hAnsi="Times New Roman" w:cs="Times New Roman"/>
        </w:rPr>
      </w:pPr>
      <w:r w:rsidRPr="003E1C3A">
        <w:rPr>
          <w:rFonts w:ascii="Times New Roman" w:hAnsi="Times New Roman" w:cs="Times New Roman"/>
        </w:rPr>
        <w:t xml:space="preserve">На территории </w:t>
      </w:r>
      <w:r w:rsidR="001D5618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«</w:t>
      </w:r>
      <w:proofErr w:type="spellStart"/>
      <w:r w:rsidR="00293B1B">
        <w:rPr>
          <w:rFonts w:ascii="Times New Roman" w:hAnsi="Times New Roman" w:cs="Times New Roman"/>
        </w:rPr>
        <w:t>Судромское</w:t>
      </w:r>
      <w:proofErr w:type="spellEnd"/>
      <w:r w:rsidRPr="003E1C3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EB34DD">
        <w:rPr>
          <w:rFonts w:ascii="Times New Roman" w:hAnsi="Times New Roman" w:cs="Times New Roman"/>
        </w:rPr>
        <w:t xml:space="preserve">осуществляется муниципальный контроль </w:t>
      </w:r>
      <w:r w:rsidR="00EB34DD" w:rsidRPr="00EB34DD">
        <w:rPr>
          <w:rFonts w:ascii="Times New Roman" w:hAnsi="Times New Roman" w:cs="Times New Roman"/>
        </w:rPr>
        <w:t>за соблюдением правил</w:t>
      </w:r>
      <w:r w:rsidR="00EB34DD">
        <w:rPr>
          <w:rFonts w:ascii="Times New Roman" w:hAnsi="Times New Roman" w:cs="Times New Roman"/>
        </w:rPr>
        <w:t xml:space="preserve"> благоустройства на территории </w:t>
      </w:r>
      <w:r w:rsidR="001D5618">
        <w:rPr>
          <w:rFonts w:ascii="Times New Roman" w:hAnsi="Times New Roman" w:cs="Times New Roman"/>
        </w:rPr>
        <w:t>сельского поселения</w:t>
      </w:r>
      <w:r w:rsidR="00EB34DD" w:rsidRPr="00EB34DD">
        <w:rPr>
          <w:rFonts w:ascii="Times New Roman" w:hAnsi="Times New Roman" w:cs="Times New Roman"/>
        </w:rPr>
        <w:t xml:space="preserve"> «</w:t>
      </w:r>
      <w:proofErr w:type="spellStart"/>
      <w:r w:rsidR="00293B1B">
        <w:rPr>
          <w:rFonts w:ascii="Times New Roman" w:hAnsi="Times New Roman" w:cs="Times New Roman"/>
        </w:rPr>
        <w:t>Судромское</w:t>
      </w:r>
      <w:proofErr w:type="spellEnd"/>
      <w:r w:rsidR="00EB34DD" w:rsidRPr="00EB34DD">
        <w:rPr>
          <w:rFonts w:ascii="Times New Roman" w:hAnsi="Times New Roman" w:cs="Times New Roman"/>
        </w:rPr>
        <w:t>»</w:t>
      </w:r>
      <w:r w:rsidR="00EB34DD">
        <w:rPr>
          <w:rFonts w:ascii="Times New Roman" w:hAnsi="Times New Roman" w:cs="Times New Roman"/>
        </w:rPr>
        <w:t>.</w:t>
      </w:r>
    </w:p>
    <w:p w:rsidR="003E1C3A" w:rsidRPr="003E1C3A" w:rsidRDefault="001D5618" w:rsidP="00A03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</w:t>
      </w:r>
      <w:r w:rsidR="00C655B0">
        <w:rPr>
          <w:rFonts w:ascii="Times New Roman" w:hAnsi="Times New Roman" w:cs="Times New Roman"/>
        </w:rPr>
        <w:t>1</w:t>
      </w:r>
      <w:r w:rsidR="003E1C3A" w:rsidRPr="003E1C3A">
        <w:rPr>
          <w:rFonts w:ascii="Times New Roman" w:hAnsi="Times New Roman" w:cs="Times New Roman"/>
        </w:rPr>
        <w:t xml:space="preserve"> году в целях профилактики нарушений обязательных требований </w:t>
      </w:r>
      <w:r w:rsidR="00695117">
        <w:rPr>
          <w:rFonts w:ascii="Times New Roman" w:hAnsi="Times New Roman" w:cs="Times New Roman"/>
        </w:rPr>
        <w:t>администрацией МО «</w:t>
      </w:r>
      <w:proofErr w:type="spellStart"/>
      <w:r w:rsidR="00293B1B">
        <w:rPr>
          <w:rFonts w:ascii="Times New Roman" w:hAnsi="Times New Roman" w:cs="Times New Roman"/>
        </w:rPr>
        <w:t>Судромское</w:t>
      </w:r>
      <w:proofErr w:type="spellEnd"/>
      <w:r w:rsidR="00695117">
        <w:rPr>
          <w:rFonts w:ascii="Times New Roman" w:hAnsi="Times New Roman" w:cs="Times New Roman"/>
        </w:rPr>
        <w:t>»</w:t>
      </w:r>
      <w:r w:rsidR="003E1C3A" w:rsidRPr="003E1C3A">
        <w:rPr>
          <w:rFonts w:ascii="Times New Roman" w:hAnsi="Times New Roman" w:cs="Times New Roman"/>
        </w:rPr>
        <w:t xml:space="preserve"> проведены следующие профилактические мероприятия:</w:t>
      </w:r>
    </w:p>
    <w:p w:rsidR="003E1C3A" w:rsidRPr="003E1C3A" w:rsidRDefault="003E1C3A" w:rsidP="00A03306">
      <w:pPr>
        <w:rPr>
          <w:rFonts w:ascii="Times New Roman" w:hAnsi="Times New Roman" w:cs="Times New Roman"/>
        </w:rPr>
      </w:pPr>
      <w:r w:rsidRPr="003E1C3A">
        <w:rPr>
          <w:rFonts w:ascii="Times New Roman" w:hAnsi="Times New Roman" w:cs="Times New Roman"/>
        </w:rPr>
        <w:t>1)</w:t>
      </w:r>
      <w:r w:rsidR="00695117">
        <w:rPr>
          <w:rFonts w:ascii="Times New Roman" w:hAnsi="Times New Roman" w:cs="Times New Roman"/>
        </w:rPr>
        <w:t xml:space="preserve"> </w:t>
      </w:r>
      <w:r w:rsidRPr="003E1C3A">
        <w:rPr>
          <w:rFonts w:ascii="Times New Roman" w:hAnsi="Times New Roman" w:cs="Times New Roman"/>
        </w:rPr>
        <w:t xml:space="preserve">размещены  на официальном информационном сайте администрации </w:t>
      </w:r>
      <w:r w:rsidR="001D5618">
        <w:rPr>
          <w:rFonts w:ascii="Times New Roman" w:hAnsi="Times New Roman" w:cs="Times New Roman"/>
        </w:rPr>
        <w:t>сельского поселения</w:t>
      </w:r>
      <w:r w:rsidRPr="003E1C3A">
        <w:rPr>
          <w:rFonts w:ascii="Times New Roman" w:hAnsi="Times New Roman" w:cs="Times New Roman"/>
        </w:rPr>
        <w:t xml:space="preserve"> </w:t>
      </w:r>
      <w:r w:rsidR="00695117">
        <w:rPr>
          <w:rFonts w:ascii="Times New Roman" w:hAnsi="Times New Roman" w:cs="Times New Roman"/>
        </w:rPr>
        <w:t>«</w:t>
      </w:r>
      <w:proofErr w:type="spellStart"/>
      <w:r w:rsidR="00293B1B">
        <w:rPr>
          <w:rFonts w:ascii="Times New Roman" w:hAnsi="Times New Roman" w:cs="Times New Roman"/>
        </w:rPr>
        <w:t>Судромское</w:t>
      </w:r>
      <w:proofErr w:type="spellEnd"/>
      <w:r w:rsidR="00695117">
        <w:rPr>
          <w:rFonts w:ascii="Times New Roman" w:hAnsi="Times New Roman" w:cs="Times New Roman"/>
        </w:rPr>
        <w:t>»</w:t>
      </w:r>
      <w:r w:rsidRPr="003E1C3A">
        <w:rPr>
          <w:rFonts w:ascii="Times New Roman" w:hAnsi="Times New Roman" w:cs="Times New Roman"/>
        </w:rPr>
        <w:t xml:space="preserve"> нормативные правовые акты по организации муниципального контроля </w:t>
      </w:r>
      <w:r w:rsidR="00EB34DD">
        <w:rPr>
          <w:rFonts w:ascii="Times New Roman" w:hAnsi="Times New Roman" w:cs="Times New Roman"/>
        </w:rPr>
        <w:t>в области благоустройства</w:t>
      </w:r>
      <w:r w:rsidRPr="003E1C3A">
        <w:rPr>
          <w:rFonts w:ascii="Times New Roman" w:hAnsi="Times New Roman" w:cs="Times New Roman"/>
        </w:rPr>
        <w:t>:</w:t>
      </w:r>
    </w:p>
    <w:p w:rsidR="00695117" w:rsidRDefault="00695117" w:rsidP="00A03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текст</w:t>
      </w:r>
      <w:r w:rsidR="003E1C3A" w:rsidRPr="003E1C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административного регламента</w:t>
      </w:r>
      <w:r w:rsidR="003E1C3A" w:rsidRPr="003E1C3A">
        <w:rPr>
          <w:rFonts w:ascii="Times New Roman" w:hAnsi="Times New Roman" w:cs="Times New Roman"/>
        </w:rPr>
        <w:t xml:space="preserve">  по муниципальному контролю;</w:t>
      </w:r>
    </w:p>
    <w:p w:rsidR="00837F24" w:rsidRDefault="00837F24" w:rsidP="00A03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37F24">
        <w:rPr>
          <w:rFonts w:ascii="Times New Roman" w:hAnsi="Times New Roman" w:cs="Times New Roman"/>
        </w:rPr>
        <w:t>перечень должностных лиц, ответственных за проведение проверок по муниципальному контролю</w:t>
      </w:r>
      <w:r w:rsidR="00B96D6B">
        <w:rPr>
          <w:rFonts w:ascii="Times New Roman" w:hAnsi="Times New Roman" w:cs="Times New Roman"/>
        </w:rPr>
        <w:t>;</w:t>
      </w:r>
    </w:p>
    <w:p w:rsidR="00B96D6B" w:rsidRDefault="00B96D6B" w:rsidP="00A03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Правила благоустройст</w:t>
      </w:r>
      <w:r w:rsidR="0026421D">
        <w:rPr>
          <w:rFonts w:ascii="Times New Roman" w:hAnsi="Times New Roman" w:cs="Times New Roman"/>
        </w:rPr>
        <w:t>ва на территории сельского поселения</w:t>
      </w:r>
      <w:r w:rsidR="00563D85">
        <w:rPr>
          <w:rFonts w:ascii="Times New Roman" w:hAnsi="Times New Roman" w:cs="Times New Roman"/>
        </w:rPr>
        <w:t xml:space="preserve"> «</w:t>
      </w:r>
      <w:proofErr w:type="spellStart"/>
      <w:r w:rsidR="00293B1B">
        <w:rPr>
          <w:rFonts w:ascii="Times New Roman" w:hAnsi="Times New Roman" w:cs="Times New Roman"/>
        </w:rPr>
        <w:t>Судромское</w:t>
      </w:r>
      <w:proofErr w:type="spellEnd"/>
      <w:r w:rsidR="00563D85">
        <w:rPr>
          <w:rFonts w:ascii="Times New Roman" w:hAnsi="Times New Roman" w:cs="Times New Roman"/>
        </w:rPr>
        <w:t>»;</w:t>
      </w:r>
    </w:p>
    <w:p w:rsidR="00563D85" w:rsidRPr="00563D85" w:rsidRDefault="00563D85" w:rsidP="00A03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63D85">
        <w:rPr>
          <w:rFonts w:ascii="Times New Roman" w:hAnsi="Times New Roman" w:cs="Times New Roman"/>
        </w:rPr>
        <w:t xml:space="preserve"> проверочный лист (список контрольных вопросов) используемых в ходе осуществления муниципального контроля</w:t>
      </w:r>
      <w:r>
        <w:rPr>
          <w:rFonts w:ascii="Times New Roman" w:hAnsi="Times New Roman" w:cs="Times New Roman"/>
        </w:rPr>
        <w:t xml:space="preserve"> в сфере благоустройства</w:t>
      </w:r>
      <w:r w:rsidRPr="00563D85">
        <w:rPr>
          <w:rFonts w:ascii="Times New Roman" w:hAnsi="Times New Roman" w:cs="Times New Roman"/>
        </w:rPr>
        <w:t>;</w:t>
      </w:r>
    </w:p>
    <w:p w:rsidR="00563D85" w:rsidRPr="00563D85" w:rsidRDefault="00563D85" w:rsidP="00A03306">
      <w:pPr>
        <w:rPr>
          <w:rFonts w:ascii="Times New Roman" w:hAnsi="Times New Roman" w:cs="Times New Roman"/>
          <w:b/>
        </w:rPr>
      </w:pPr>
      <w:r w:rsidRPr="00563D85">
        <w:rPr>
          <w:rFonts w:ascii="Times New Roman" w:hAnsi="Times New Roman" w:cs="Times New Roman"/>
        </w:rPr>
        <w:t>- Программа профилактики нарушений обязательных требований законодательства</w:t>
      </w:r>
      <w:r>
        <w:rPr>
          <w:rFonts w:ascii="Times New Roman" w:hAnsi="Times New Roman" w:cs="Times New Roman"/>
        </w:rPr>
        <w:t xml:space="preserve"> в сфере благоустройства на территории </w:t>
      </w:r>
      <w:r w:rsidR="001D5618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«</w:t>
      </w:r>
      <w:proofErr w:type="spellStart"/>
      <w:r w:rsidR="00293B1B">
        <w:rPr>
          <w:rFonts w:ascii="Times New Roman" w:hAnsi="Times New Roman" w:cs="Times New Roman"/>
        </w:rPr>
        <w:t>Судромское</w:t>
      </w:r>
      <w:proofErr w:type="spellEnd"/>
      <w:r>
        <w:rPr>
          <w:rFonts w:ascii="Times New Roman" w:hAnsi="Times New Roman" w:cs="Times New Roman"/>
        </w:rPr>
        <w:t>»</w:t>
      </w:r>
      <w:r w:rsidR="008227D5">
        <w:rPr>
          <w:rFonts w:ascii="Times New Roman" w:hAnsi="Times New Roman" w:cs="Times New Roman"/>
        </w:rPr>
        <w:t xml:space="preserve"> на 2021</w:t>
      </w:r>
      <w:r w:rsidRPr="00563D85">
        <w:rPr>
          <w:rFonts w:ascii="Times New Roman" w:hAnsi="Times New Roman" w:cs="Times New Roman"/>
        </w:rPr>
        <w:t xml:space="preserve"> год.</w:t>
      </w:r>
    </w:p>
    <w:p w:rsidR="00B96D6B" w:rsidRDefault="00B96D6B" w:rsidP="00A03306">
      <w:pPr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1D5618">
        <w:rPr>
          <w:rFonts w:ascii="Times New Roman" w:hAnsi="Times New Roman" w:cs="Times New Roman"/>
        </w:rPr>
        <w:t>сельского поселения</w:t>
      </w:r>
      <w:r w:rsidRPr="00B96D6B">
        <w:rPr>
          <w:rFonts w:ascii="Times New Roman" w:hAnsi="Times New Roman" w:cs="Times New Roman"/>
        </w:rPr>
        <w:t xml:space="preserve"> «</w:t>
      </w:r>
      <w:proofErr w:type="spellStart"/>
      <w:r w:rsidR="00293B1B">
        <w:rPr>
          <w:rFonts w:ascii="Times New Roman" w:hAnsi="Times New Roman" w:cs="Times New Roman"/>
        </w:rPr>
        <w:t>Судромское</w:t>
      </w:r>
      <w:proofErr w:type="spellEnd"/>
      <w:r w:rsidRPr="00B96D6B">
        <w:rPr>
          <w:rFonts w:ascii="Times New Roman" w:hAnsi="Times New Roman" w:cs="Times New Roman"/>
        </w:rPr>
        <w:t xml:space="preserve">», являются: </w:t>
      </w:r>
    </w:p>
    <w:p w:rsidR="00B96D6B" w:rsidRDefault="00B96D6B" w:rsidP="00A03306">
      <w:pPr>
        <w:numPr>
          <w:ilvl w:val="0"/>
          <w:numId w:val="9"/>
        </w:numPr>
        <w:ind w:left="0"/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 xml:space="preserve">не сформировано понимание исполнения требований в сфере благоустройства у подконтрольных субъектов; </w:t>
      </w:r>
    </w:p>
    <w:p w:rsidR="00B96D6B" w:rsidRPr="00B96D6B" w:rsidRDefault="00B96D6B" w:rsidP="00A03306">
      <w:pPr>
        <w:numPr>
          <w:ilvl w:val="0"/>
          <w:numId w:val="9"/>
        </w:numPr>
        <w:ind w:left="0"/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 xml:space="preserve">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B96D6B" w:rsidRPr="00B96D6B" w:rsidRDefault="00B96D6B" w:rsidP="00A03306">
      <w:pPr>
        <w:numPr>
          <w:ilvl w:val="0"/>
          <w:numId w:val="9"/>
        </w:numPr>
        <w:ind w:left="0"/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 xml:space="preserve">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3E1C3A" w:rsidRPr="003E1C3A" w:rsidRDefault="003E1C3A" w:rsidP="00A03306">
      <w:pPr>
        <w:rPr>
          <w:rFonts w:ascii="Times New Roman" w:hAnsi="Times New Roman" w:cs="Times New Roman"/>
        </w:rPr>
      </w:pPr>
    </w:p>
    <w:p w:rsidR="00B713AA" w:rsidRDefault="00837F24" w:rsidP="00A03306">
      <w:pPr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Цели и задачи </w:t>
      </w:r>
      <w:r w:rsidRPr="00837F24">
        <w:rPr>
          <w:rFonts w:ascii="Times New Roman" w:hAnsi="Times New Roman" w:cs="Times New Roman"/>
          <w:b/>
        </w:rPr>
        <w:t>проведения профилактической работы</w:t>
      </w:r>
    </w:p>
    <w:p w:rsidR="00695117" w:rsidRPr="00695117" w:rsidRDefault="00695117" w:rsidP="00A03306">
      <w:pPr>
        <w:ind w:firstLine="0"/>
        <w:rPr>
          <w:rFonts w:ascii="Times New Roman" w:hAnsi="Times New Roman" w:cs="Times New Roman"/>
        </w:rPr>
      </w:pPr>
    </w:p>
    <w:p w:rsidR="00695117" w:rsidRDefault="00695117" w:rsidP="00A03306">
      <w:pPr>
        <w:ind w:firstLine="0"/>
        <w:rPr>
          <w:rFonts w:ascii="Times New Roman" w:hAnsi="Times New Roman" w:cs="Times New Roman"/>
        </w:rPr>
      </w:pPr>
      <w:r w:rsidRPr="00695117">
        <w:rPr>
          <w:rFonts w:ascii="Times New Roman" w:hAnsi="Times New Roman" w:cs="Times New Roman"/>
        </w:rPr>
        <w:t xml:space="preserve">3.1. </w:t>
      </w:r>
      <w:r w:rsidR="00837F24">
        <w:rPr>
          <w:rFonts w:ascii="Times New Roman" w:hAnsi="Times New Roman" w:cs="Times New Roman"/>
        </w:rPr>
        <w:t>Цели проведения профилактической работы</w:t>
      </w:r>
      <w:r w:rsidRPr="00695117">
        <w:rPr>
          <w:rFonts w:ascii="Times New Roman" w:hAnsi="Times New Roman" w:cs="Times New Roman"/>
        </w:rPr>
        <w:t>:</w:t>
      </w:r>
    </w:p>
    <w:p w:rsidR="00B96D6B" w:rsidRPr="00B96D6B" w:rsidRDefault="00B96D6B" w:rsidP="00A03306">
      <w:pPr>
        <w:ind w:firstLine="0"/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>-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B96D6B" w:rsidRPr="00B96D6B" w:rsidRDefault="00B96D6B" w:rsidP="00A03306">
      <w:pPr>
        <w:ind w:firstLine="0"/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>- повышение уровня благоустройства, соблюдения чистоты и порядка;</w:t>
      </w:r>
    </w:p>
    <w:p w:rsidR="00B96D6B" w:rsidRPr="00B96D6B" w:rsidRDefault="00B96D6B" w:rsidP="00A03306">
      <w:pPr>
        <w:ind w:firstLine="0"/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lastRenderedPageBreak/>
        <w:t>- предотвращение угрозы безопасности жизни и здоровья людей;</w:t>
      </w:r>
    </w:p>
    <w:p w:rsidR="00B96D6B" w:rsidRPr="00B96D6B" w:rsidRDefault="00B96D6B" w:rsidP="00A03306">
      <w:pPr>
        <w:ind w:firstLine="0"/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 xml:space="preserve"> - увеличение доли хозяйствующих субъектов, соблюдающих требований в сфере благоустройства</w:t>
      </w:r>
    </w:p>
    <w:p w:rsidR="00695117" w:rsidRDefault="00837F24" w:rsidP="00A03306">
      <w:pPr>
        <w:ind w:firstLine="0"/>
        <w:rPr>
          <w:rFonts w:ascii="Times New Roman" w:hAnsi="Times New Roman" w:cs="Times New Roman"/>
        </w:rPr>
      </w:pPr>
      <w:r w:rsidRPr="00837F24"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>Задачи проведения профилактической работы</w:t>
      </w:r>
      <w:r w:rsidR="00695117" w:rsidRPr="00837F24">
        <w:rPr>
          <w:rFonts w:ascii="Times New Roman" w:hAnsi="Times New Roman" w:cs="Times New Roman"/>
        </w:rPr>
        <w:t>:</w:t>
      </w:r>
    </w:p>
    <w:p w:rsidR="00B96D6B" w:rsidRPr="00B96D6B" w:rsidRDefault="00B96D6B" w:rsidP="00A03306">
      <w:pPr>
        <w:ind w:firstLine="0"/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>- профилактика нарушений, посягающих на общественный порядок и общественную безопасность;</w:t>
      </w:r>
    </w:p>
    <w:p w:rsidR="00B96D6B" w:rsidRPr="00B96D6B" w:rsidRDefault="00B96D6B" w:rsidP="00A03306">
      <w:pPr>
        <w:ind w:firstLine="0"/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 xml:space="preserve">- профилактика нарушений в сфере благоустройства, содержания объектов и производства работ на территории </w:t>
      </w:r>
      <w:r w:rsidR="001D5618">
        <w:rPr>
          <w:rFonts w:ascii="Times New Roman" w:hAnsi="Times New Roman" w:cs="Times New Roman"/>
        </w:rPr>
        <w:t>сельского поселения</w:t>
      </w:r>
      <w:r w:rsidRPr="00B96D6B">
        <w:rPr>
          <w:rFonts w:ascii="Times New Roman" w:hAnsi="Times New Roman" w:cs="Times New Roman"/>
        </w:rPr>
        <w:t xml:space="preserve"> «</w:t>
      </w:r>
      <w:proofErr w:type="spellStart"/>
      <w:r w:rsidR="00293B1B">
        <w:rPr>
          <w:rFonts w:ascii="Times New Roman" w:hAnsi="Times New Roman" w:cs="Times New Roman"/>
        </w:rPr>
        <w:t>Судромское</w:t>
      </w:r>
      <w:proofErr w:type="spellEnd"/>
      <w:r w:rsidRPr="00B96D6B">
        <w:rPr>
          <w:rFonts w:ascii="Times New Roman" w:hAnsi="Times New Roman" w:cs="Times New Roman"/>
        </w:rPr>
        <w:t>»;</w:t>
      </w:r>
    </w:p>
    <w:p w:rsidR="00695117" w:rsidRDefault="00B96D6B" w:rsidP="00A03306">
      <w:pPr>
        <w:ind w:firstLine="0"/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>- создание системы консультирования и информирования подконтрольных субъектов</w:t>
      </w:r>
      <w:r>
        <w:rPr>
          <w:rFonts w:ascii="Times New Roman" w:hAnsi="Times New Roman" w:cs="Times New Roman"/>
        </w:rPr>
        <w:t>.</w:t>
      </w:r>
    </w:p>
    <w:p w:rsidR="00837F24" w:rsidRDefault="00837F24" w:rsidP="00A0330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26421D">
        <w:rPr>
          <w:rFonts w:ascii="Times New Roman" w:hAnsi="Times New Roman" w:cs="Times New Roman"/>
        </w:rPr>
        <w:t xml:space="preserve"> Срок реализации программы: 202</w:t>
      </w:r>
      <w:r w:rsidR="00C655B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год.</w:t>
      </w:r>
    </w:p>
    <w:p w:rsidR="00837F24" w:rsidRDefault="00837F24" w:rsidP="00A03306">
      <w:pPr>
        <w:ind w:firstLine="0"/>
        <w:rPr>
          <w:rFonts w:ascii="Times New Roman" w:hAnsi="Times New Roman" w:cs="Times New Roman"/>
        </w:rPr>
      </w:pPr>
    </w:p>
    <w:p w:rsidR="00837F24" w:rsidRDefault="00837F24" w:rsidP="00A03306">
      <w:pPr>
        <w:ind w:firstLine="0"/>
        <w:rPr>
          <w:rFonts w:ascii="Times New Roman" w:hAnsi="Times New Roman" w:cs="Times New Roman"/>
        </w:rPr>
      </w:pPr>
      <w:r w:rsidRPr="00837F24">
        <w:rPr>
          <w:rFonts w:ascii="Times New Roman" w:hAnsi="Times New Roman" w:cs="Times New Roman"/>
        </w:rPr>
        <w:t>3.4. Профилактические мероприятия планируются и осуществляются на основе соблюдения следующих базовых принципов:</w:t>
      </w:r>
    </w:p>
    <w:p w:rsidR="00837F24" w:rsidRDefault="00837F24" w:rsidP="00A03306">
      <w:pPr>
        <w:ind w:firstLine="0"/>
        <w:rPr>
          <w:rFonts w:ascii="Times New Roman" w:hAnsi="Times New Roman" w:cs="Times New Roman"/>
        </w:rPr>
      </w:pPr>
      <w:r w:rsidRPr="00837F24">
        <w:rPr>
          <w:rFonts w:ascii="Times New Roman" w:hAnsi="Times New Roman" w:cs="Times New Roman"/>
        </w:rPr>
        <w:t>- принцип понятности - представление информации об обязательных требованиях в простой, понятной, исчерпывающей форме;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837F24" w:rsidRDefault="00837F24" w:rsidP="00A03306">
      <w:pPr>
        <w:ind w:firstLine="0"/>
        <w:rPr>
          <w:rFonts w:ascii="Times New Roman" w:hAnsi="Times New Roman" w:cs="Times New Roman"/>
        </w:rPr>
      </w:pPr>
      <w:r w:rsidRPr="00837F24">
        <w:rPr>
          <w:rFonts w:ascii="Times New Roman" w:hAnsi="Times New Roman" w:cs="Times New Roman"/>
        </w:rPr>
        <w:t>- принцип информационной открытости – доступность для подконтрольных субъектов сведений об организации и осуществлении профилактических мероприятий;</w:t>
      </w:r>
    </w:p>
    <w:p w:rsidR="00837F24" w:rsidRDefault="00837F24" w:rsidP="00A03306">
      <w:pPr>
        <w:ind w:firstLine="0"/>
        <w:rPr>
          <w:rFonts w:ascii="Times New Roman" w:hAnsi="Times New Roman" w:cs="Times New Roman"/>
        </w:rPr>
      </w:pPr>
      <w:r w:rsidRPr="00837F24">
        <w:rPr>
          <w:rFonts w:ascii="Times New Roman" w:hAnsi="Times New Roman" w:cs="Times New Roman"/>
        </w:rPr>
        <w:t>- принцип обязательности</w:t>
      </w:r>
      <w:r>
        <w:rPr>
          <w:rFonts w:ascii="Times New Roman" w:hAnsi="Times New Roman" w:cs="Times New Roman"/>
        </w:rPr>
        <w:t xml:space="preserve"> </w:t>
      </w:r>
      <w:r w:rsidRPr="00837F24">
        <w:rPr>
          <w:rFonts w:ascii="Times New Roman" w:hAnsi="Times New Roman" w:cs="Times New Roman"/>
        </w:rPr>
        <w:t>- обязательное  проведение профилактических мероприятий;</w:t>
      </w:r>
    </w:p>
    <w:p w:rsidR="00837F24" w:rsidRDefault="00837F24" w:rsidP="00A03306">
      <w:pPr>
        <w:ind w:firstLine="0"/>
        <w:rPr>
          <w:rFonts w:ascii="Times New Roman" w:hAnsi="Times New Roman" w:cs="Times New Roman"/>
        </w:rPr>
      </w:pPr>
      <w:r w:rsidRPr="00837F24">
        <w:rPr>
          <w:rFonts w:ascii="Times New Roman" w:hAnsi="Times New Roman" w:cs="Times New Roman"/>
        </w:rPr>
        <w:t>-принцип полноты охвата</w:t>
      </w:r>
      <w:r>
        <w:rPr>
          <w:rFonts w:ascii="Times New Roman" w:hAnsi="Times New Roman" w:cs="Times New Roman"/>
        </w:rPr>
        <w:t xml:space="preserve"> </w:t>
      </w:r>
      <w:r w:rsidRPr="00837F24">
        <w:rPr>
          <w:rFonts w:ascii="Times New Roman" w:hAnsi="Times New Roman" w:cs="Times New Roman"/>
        </w:rPr>
        <w:t>- включение в настоящую программу максимального числа подконтрольных субъектов;</w:t>
      </w:r>
    </w:p>
    <w:p w:rsidR="00837F24" w:rsidRDefault="00837F24" w:rsidP="00A03306">
      <w:pPr>
        <w:ind w:firstLine="0"/>
        <w:rPr>
          <w:rFonts w:ascii="Times New Roman" w:hAnsi="Times New Roman" w:cs="Times New Roman"/>
        </w:rPr>
      </w:pPr>
      <w:r w:rsidRPr="00837F24">
        <w:rPr>
          <w:rFonts w:ascii="Times New Roman" w:hAnsi="Times New Roman" w:cs="Times New Roman"/>
        </w:rPr>
        <w:t>- принцип актуальности</w:t>
      </w:r>
      <w:r>
        <w:rPr>
          <w:rFonts w:ascii="Times New Roman" w:hAnsi="Times New Roman" w:cs="Times New Roman"/>
        </w:rPr>
        <w:t xml:space="preserve"> </w:t>
      </w:r>
      <w:r w:rsidRPr="00837F24">
        <w:rPr>
          <w:rFonts w:ascii="Times New Roman" w:hAnsi="Times New Roman" w:cs="Times New Roman"/>
        </w:rPr>
        <w:t>- регулярный анализ  и обновление настоящей программы;</w:t>
      </w:r>
    </w:p>
    <w:p w:rsidR="00837F24" w:rsidRPr="00837F24" w:rsidRDefault="00837F24" w:rsidP="00A03306">
      <w:pPr>
        <w:ind w:firstLine="0"/>
        <w:rPr>
          <w:rFonts w:ascii="Times New Roman" w:hAnsi="Times New Roman" w:cs="Times New Roman"/>
        </w:rPr>
      </w:pPr>
      <w:r w:rsidRPr="00837F24">
        <w:rPr>
          <w:rFonts w:ascii="Times New Roman" w:hAnsi="Times New Roman" w:cs="Times New Roman"/>
        </w:rPr>
        <w:t>- принцип периодичности – обеспечение регулярности проведения профилактических мероприятий.</w:t>
      </w:r>
    </w:p>
    <w:p w:rsidR="00837F24" w:rsidRDefault="00837F24" w:rsidP="00A03306">
      <w:pPr>
        <w:ind w:firstLine="0"/>
        <w:rPr>
          <w:rFonts w:ascii="Times New Roman" w:hAnsi="Times New Roman" w:cs="Times New Roman"/>
        </w:rPr>
      </w:pPr>
    </w:p>
    <w:p w:rsidR="00837F24" w:rsidRPr="00837F24" w:rsidRDefault="00837F24" w:rsidP="00A03306">
      <w:pPr>
        <w:ind w:firstLine="0"/>
        <w:jc w:val="center"/>
        <w:rPr>
          <w:rFonts w:ascii="Times New Roman" w:hAnsi="Times New Roman" w:cs="Times New Roman"/>
          <w:b/>
        </w:rPr>
      </w:pPr>
      <w:r w:rsidRPr="00837F24">
        <w:rPr>
          <w:rFonts w:ascii="Times New Roman" w:hAnsi="Times New Roman" w:cs="Times New Roman"/>
          <w:b/>
        </w:rPr>
        <w:t>4.</w:t>
      </w:r>
      <w:r w:rsidRPr="00837F24">
        <w:rPr>
          <w:rFonts w:ascii="Times New Roman" w:hAnsi="Times New Roman" w:cs="Times New Roman"/>
        </w:rPr>
        <w:t xml:space="preserve">  </w:t>
      </w:r>
      <w:r w:rsidRPr="00837F24">
        <w:rPr>
          <w:rFonts w:ascii="Times New Roman" w:hAnsi="Times New Roman" w:cs="Times New Roman"/>
          <w:b/>
        </w:rPr>
        <w:t>Механизм оценки эффективности</w:t>
      </w:r>
    </w:p>
    <w:p w:rsidR="00837F24" w:rsidRPr="00837F24" w:rsidRDefault="00837F24" w:rsidP="00A03306">
      <w:pPr>
        <w:ind w:firstLine="0"/>
        <w:jc w:val="center"/>
        <w:rPr>
          <w:rFonts w:ascii="Times New Roman" w:hAnsi="Times New Roman" w:cs="Times New Roman"/>
          <w:b/>
        </w:rPr>
      </w:pPr>
      <w:r w:rsidRPr="00837F24">
        <w:rPr>
          <w:rFonts w:ascii="Times New Roman" w:hAnsi="Times New Roman" w:cs="Times New Roman"/>
          <w:b/>
        </w:rPr>
        <w:t>и результативности профилактических мероприятий</w:t>
      </w:r>
    </w:p>
    <w:p w:rsidR="00837F24" w:rsidRPr="00837F24" w:rsidRDefault="00837F24" w:rsidP="00A03306">
      <w:pPr>
        <w:ind w:firstLine="0"/>
        <w:rPr>
          <w:rFonts w:ascii="Times New Roman" w:hAnsi="Times New Roman" w:cs="Times New Roman"/>
        </w:rPr>
      </w:pPr>
    </w:p>
    <w:p w:rsidR="00837F24" w:rsidRPr="00837F24" w:rsidRDefault="00837F24" w:rsidP="00A0330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37F24">
        <w:rPr>
          <w:rFonts w:ascii="Times New Roman" w:hAnsi="Times New Roman" w:cs="Times New Roman"/>
        </w:rPr>
        <w:t>.1. 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при осуществлении мероприятий по следующим направлениям:</w:t>
      </w:r>
    </w:p>
    <w:p w:rsidR="00837F24" w:rsidRDefault="00837F24" w:rsidP="00A03306">
      <w:pPr>
        <w:ind w:firstLine="0"/>
        <w:rPr>
          <w:rFonts w:ascii="Times New Roman" w:hAnsi="Times New Roman" w:cs="Times New Roman"/>
        </w:rPr>
      </w:pPr>
      <w:r w:rsidRPr="00837F24">
        <w:rPr>
          <w:rFonts w:ascii="Times New Roman" w:hAnsi="Times New Roman" w:cs="Times New Roman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 в ходе проверки;</w:t>
      </w:r>
    </w:p>
    <w:p w:rsidR="00837F24" w:rsidRDefault="00563D85" w:rsidP="00A03306">
      <w:pPr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37F24" w:rsidRPr="00837F24">
        <w:rPr>
          <w:rFonts w:ascii="Times New Roman" w:hAnsi="Times New Roman" w:cs="Times New Roman"/>
        </w:rPr>
        <w:t>- понятность обязательных требований, обеспечивающая их однозначное толкование подконтрольными субъектами и контрольным органом.</w:t>
      </w:r>
    </w:p>
    <w:p w:rsidR="002862AA" w:rsidRPr="00E12B8E" w:rsidRDefault="002862AA" w:rsidP="00A03306">
      <w:r w:rsidRPr="002862A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4</w:t>
      </w:r>
      <w:r w:rsidR="00EB7485">
        <w:rPr>
          <w:rFonts w:ascii="Times New Roman" w:hAnsi="Times New Roman" w:cs="Times New Roman"/>
        </w:rPr>
        <w:t>.2</w:t>
      </w:r>
      <w:r w:rsidRPr="002862AA">
        <w:rPr>
          <w:rFonts w:ascii="Times New Roman" w:hAnsi="Times New Roman" w:cs="Times New Roman"/>
        </w:rPr>
        <w:t>. Информация о текущих результатах профилактической работы, готовящихся и состоявшихся профилактических мероприятиях, а также настоящ</w:t>
      </w:r>
      <w:r w:rsidR="00C655B0">
        <w:rPr>
          <w:rFonts w:ascii="Times New Roman" w:hAnsi="Times New Roman" w:cs="Times New Roman"/>
        </w:rPr>
        <w:t xml:space="preserve">ая программа размещается на </w:t>
      </w:r>
      <w:r w:rsidRPr="002862AA">
        <w:rPr>
          <w:rFonts w:ascii="Times New Roman" w:hAnsi="Times New Roman" w:cs="Times New Roman"/>
        </w:rPr>
        <w:t xml:space="preserve"> официальном сайте администрации </w:t>
      </w:r>
      <w:r w:rsidR="001D5618">
        <w:rPr>
          <w:rFonts w:ascii="Times New Roman" w:hAnsi="Times New Roman" w:cs="Times New Roman"/>
        </w:rPr>
        <w:t>сельского поселения</w:t>
      </w:r>
      <w:r w:rsidRPr="002862AA">
        <w:rPr>
          <w:rFonts w:ascii="Times New Roman" w:hAnsi="Times New Roman" w:cs="Times New Roman"/>
        </w:rPr>
        <w:t xml:space="preserve"> </w:t>
      </w:r>
      <w:r w:rsidR="00722A80">
        <w:rPr>
          <w:rFonts w:ascii="Times New Roman" w:hAnsi="Times New Roman" w:cs="Times New Roman"/>
        </w:rPr>
        <w:t>«</w:t>
      </w:r>
      <w:proofErr w:type="spellStart"/>
      <w:r w:rsidR="00293B1B">
        <w:rPr>
          <w:rFonts w:ascii="Times New Roman" w:hAnsi="Times New Roman" w:cs="Times New Roman"/>
        </w:rPr>
        <w:t>Судромское</w:t>
      </w:r>
      <w:proofErr w:type="spellEnd"/>
      <w:r w:rsidR="00722A80">
        <w:rPr>
          <w:rFonts w:ascii="Times New Roman" w:hAnsi="Times New Roman" w:cs="Times New Roman"/>
        </w:rPr>
        <w:t>»</w:t>
      </w:r>
      <w:r w:rsidRPr="002862AA">
        <w:rPr>
          <w:rFonts w:ascii="Times New Roman" w:hAnsi="Times New Roman" w:cs="Times New Roman"/>
        </w:rPr>
        <w:t xml:space="preserve"> в информационно-</w:t>
      </w:r>
      <w:r w:rsidR="00722A80">
        <w:rPr>
          <w:rFonts w:ascii="Times New Roman" w:hAnsi="Times New Roman" w:cs="Times New Roman"/>
        </w:rPr>
        <w:t xml:space="preserve">коммуникационной сети Интернет </w:t>
      </w:r>
      <w:r w:rsidRPr="002862AA">
        <w:rPr>
          <w:rFonts w:ascii="Times New Roman" w:hAnsi="Times New Roman" w:cs="Times New Roman"/>
        </w:rPr>
        <w:t xml:space="preserve"> в разделе «Муниципальный контроль</w:t>
      </w:r>
      <w:r w:rsidR="00563D85">
        <w:rPr>
          <w:rFonts w:ascii="Times New Roman" w:hAnsi="Times New Roman" w:cs="Times New Roman"/>
        </w:rPr>
        <w:t>»</w:t>
      </w:r>
      <w:r w:rsidR="00E12B8E">
        <w:t xml:space="preserve">. </w:t>
      </w:r>
    </w:p>
    <w:p w:rsidR="008238E0" w:rsidRDefault="008238E0" w:rsidP="00A03306">
      <w:pPr>
        <w:ind w:firstLine="0"/>
        <w:rPr>
          <w:rFonts w:ascii="Times New Roman" w:hAnsi="Times New Roman" w:cs="Times New Roman"/>
        </w:rPr>
      </w:pPr>
    </w:p>
    <w:p w:rsidR="008238E0" w:rsidRPr="008238E0" w:rsidRDefault="008238E0" w:rsidP="00A03306">
      <w:pPr>
        <w:ind w:firstLine="0"/>
        <w:jc w:val="center"/>
        <w:rPr>
          <w:rFonts w:ascii="Times New Roman" w:hAnsi="Times New Roman" w:cs="Times New Roman"/>
          <w:b/>
        </w:rPr>
      </w:pPr>
      <w:r w:rsidRPr="008238E0">
        <w:rPr>
          <w:rFonts w:ascii="Times New Roman" w:hAnsi="Times New Roman" w:cs="Times New Roman"/>
          <w:b/>
        </w:rPr>
        <w:t>5. Оценка эффективности Программы.</w:t>
      </w:r>
    </w:p>
    <w:p w:rsidR="008238E0" w:rsidRPr="008238E0" w:rsidRDefault="008238E0" w:rsidP="00A03306">
      <w:pPr>
        <w:ind w:firstLine="0"/>
        <w:rPr>
          <w:rFonts w:ascii="Times New Roman" w:hAnsi="Times New Roman" w:cs="Times New Roman"/>
        </w:rPr>
      </w:pPr>
    </w:p>
    <w:p w:rsidR="008238E0" w:rsidRDefault="008238E0" w:rsidP="00A03306">
      <w:pPr>
        <w:ind w:firstLine="0"/>
        <w:rPr>
          <w:rFonts w:ascii="Times New Roman" w:hAnsi="Times New Roman" w:cs="Times New Roman"/>
        </w:rPr>
      </w:pPr>
      <w:r w:rsidRPr="008238E0">
        <w:rPr>
          <w:rFonts w:ascii="Times New Roman" w:hAnsi="Times New Roman" w:cs="Times New Roman"/>
        </w:rPr>
        <w:t xml:space="preserve">             Социально-экономический эффект от реализации Программы  выражается: </w:t>
      </w:r>
    </w:p>
    <w:p w:rsidR="008238E0" w:rsidRDefault="008238E0" w:rsidP="00A03306">
      <w:pPr>
        <w:ind w:firstLine="0"/>
        <w:rPr>
          <w:rFonts w:ascii="Times New Roman" w:hAnsi="Times New Roman" w:cs="Times New Roman"/>
        </w:rPr>
      </w:pPr>
      <w:r w:rsidRPr="008238E0"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 xml:space="preserve"> </w:t>
      </w:r>
      <w:r w:rsidRPr="008238E0">
        <w:rPr>
          <w:rFonts w:ascii="Times New Roman" w:hAnsi="Times New Roman" w:cs="Times New Roman"/>
        </w:rPr>
        <w:t>в снижении общего количества числа на</w:t>
      </w:r>
      <w:r w:rsidR="004E639C">
        <w:rPr>
          <w:rFonts w:ascii="Times New Roman" w:hAnsi="Times New Roman" w:cs="Times New Roman"/>
        </w:rPr>
        <w:t xml:space="preserve">рушений обязательных требований </w:t>
      </w:r>
      <w:r w:rsidR="004E639C" w:rsidRPr="004E639C">
        <w:rPr>
          <w:rFonts w:ascii="Times New Roman" w:hAnsi="Times New Roman" w:cs="Times New Roman"/>
          <w:bCs/>
        </w:rPr>
        <w:t>в сфере благоустройства, установленных федеральными законами и иными нормативными правовыми актами Российской Федерации</w:t>
      </w:r>
      <w:r w:rsidR="004E639C">
        <w:rPr>
          <w:rFonts w:ascii="Times New Roman" w:hAnsi="Times New Roman" w:cs="Times New Roman"/>
          <w:bCs/>
        </w:rPr>
        <w:t>;</w:t>
      </w:r>
    </w:p>
    <w:p w:rsidR="008238E0" w:rsidRDefault="008238E0" w:rsidP="00A03306">
      <w:pPr>
        <w:ind w:firstLine="698"/>
        <w:rPr>
          <w:rFonts w:ascii="Times New Roman" w:hAnsi="Times New Roman" w:cs="Times New Roman"/>
        </w:rPr>
      </w:pPr>
      <w:r w:rsidRPr="008238E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238E0">
        <w:rPr>
          <w:rFonts w:ascii="Times New Roman" w:hAnsi="Times New Roman" w:cs="Times New Roman"/>
        </w:rPr>
        <w:t>в повышении эффективности и результативности проведенных профилактических мероприятий;</w:t>
      </w:r>
    </w:p>
    <w:p w:rsidR="008238E0" w:rsidRDefault="008238E0" w:rsidP="00A03306">
      <w:pPr>
        <w:ind w:firstLine="0"/>
        <w:rPr>
          <w:rFonts w:ascii="Times New Roman" w:hAnsi="Times New Roman" w:cs="Times New Roman"/>
        </w:rPr>
      </w:pPr>
      <w:r w:rsidRPr="008238E0"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 xml:space="preserve"> </w:t>
      </w:r>
      <w:r w:rsidRPr="008238E0">
        <w:rPr>
          <w:rFonts w:ascii="Times New Roman" w:hAnsi="Times New Roman" w:cs="Times New Roman"/>
        </w:rPr>
        <w:t>в своевременном информировании подконтрольных субъектов о планируемых проверках;</w:t>
      </w:r>
    </w:p>
    <w:p w:rsidR="008238E0" w:rsidRDefault="00563D85" w:rsidP="00A0330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238E0" w:rsidRPr="008238E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8238E0" w:rsidRPr="008238E0">
        <w:rPr>
          <w:rFonts w:ascii="Times New Roman" w:hAnsi="Times New Roman" w:cs="Times New Roman"/>
        </w:rPr>
        <w:t>в формировании у подконтрольных субъектов понима</w:t>
      </w:r>
      <w:r w:rsidR="004E639C">
        <w:rPr>
          <w:rFonts w:ascii="Times New Roman" w:hAnsi="Times New Roman" w:cs="Times New Roman"/>
        </w:rPr>
        <w:t xml:space="preserve">ния </w:t>
      </w:r>
      <w:r w:rsidR="004E639C">
        <w:rPr>
          <w:rFonts w:ascii="Times New Roman" w:hAnsi="Times New Roman" w:cs="Times New Roman"/>
        </w:rPr>
        <w:lastRenderedPageBreak/>
        <w:t xml:space="preserve">обязательных  требований в </w:t>
      </w:r>
      <w:r w:rsidR="004E639C" w:rsidRPr="004E639C">
        <w:rPr>
          <w:rFonts w:ascii="Times New Roman" w:hAnsi="Times New Roman" w:cs="Times New Roman"/>
          <w:bCs/>
        </w:rPr>
        <w:t>сфере благоустройства, установленных федеральными законами и иными нормативными правовыми актами Российской Федерации</w:t>
      </w:r>
      <w:r w:rsidR="008238E0" w:rsidRPr="008238E0">
        <w:rPr>
          <w:rFonts w:ascii="Times New Roman" w:hAnsi="Times New Roman" w:cs="Times New Roman"/>
        </w:rPr>
        <w:t>.</w:t>
      </w:r>
    </w:p>
    <w:p w:rsidR="00C655B0" w:rsidRDefault="00C655B0" w:rsidP="00A03306">
      <w:pPr>
        <w:ind w:firstLine="0"/>
        <w:rPr>
          <w:rFonts w:ascii="Times New Roman" w:hAnsi="Times New Roman" w:cs="Times New Roman"/>
        </w:rPr>
      </w:pPr>
    </w:p>
    <w:p w:rsidR="00C655B0" w:rsidRPr="002862AA" w:rsidRDefault="00C655B0" w:rsidP="00A03306">
      <w:pPr>
        <w:ind w:firstLine="0"/>
        <w:rPr>
          <w:rFonts w:ascii="Times New Roman" w:hAnsi="Times New Roman" w:cs="Times New Roman"/>
        </w:rPr>
      </w:pPr>
    </w:p>
    <w:p w:rsidR="0071671C" w:rsidRPr="00634563" w:rsidRDefault="0071671C" w:rsidP="00A033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Раздел </w:t>
      </w:r>
      <w:r w:rsidRPr="00634563">
        <w:rPr>
          <w:rFonts w:ascii="Times New Roman" w:hAnsi="Times New Roman" w:cs="Times New Roman"/>
          <w:b/>
          <w:caps/>
          <w:sz w:val="26"/>
          <w:szCs w:val="26"/>
        </w:rPr>
        <w:t>2.</w:t>
      </w:r>
      <w:r>
        <w:rPr>
          <w:rFonts w:ascii="Times New Roman" w:hAnsi="Times New Roman" w:cs="Times New Roman"/>
          <w:b/>
          <w:caps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ПЛАН М</w:t>
      </w:r>
      <w:r w:rsidRPr="00D94E44">
        <w:rPr>
          <w:rFonts w:ascii="Times New Roman" w:hAnsi="Times New Roman" w:cs="Times New Roman"/>
          <w:b/>
          <w:sz w:val="26"/>
          <w:szCs w:val="26"/>
        </w:rPr>
        <w:t>ЕРОПРИЯТИ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D94E44">
        <w:rPr>
          <w:rFonts w:ascii="Times New Roman" w:hAnsi="Times New Roman" w:cs="Times New Roman"/>
          <w:b/>
          <w:sz w:val="26"/>
          <w:szCs w:val="26"/>
        </w:rPr>
        <w:t xml:space="preserve"> ПО ПРОФИЛАКТИКЕ НАРУШЕНИЙ ОБЯЗАТЕЛЬНЫХ ТРЕБОВАНИЙ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C655B0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70602E" w:rsidRDefault="0070602E" w:rsidP="00A03306">
      <w:pPr>
        <w:ind w:firstLine="0"/>
        <w:jc w:val="center"/>
        <w:rPr>
          <w:rFonts w:ascii="Times New Roman" w:hAnsi="Times New Roman" w:cs="Times New Roman"/>
          <w:i/>
        </w:rPr>
      </w:pPr>
    </w:p>
    <w:p w:rsidR="00952DE8" w:rsidRDefault="00952DE8" w:rsidP="00A03306">
      <w:pPr>
        <w:ind w:firstLine="0"/>
        <w:rPr>
          <w:rFonts w:ascii="Times New Roman" w:hAnsi="Times New Roman" w:cs="Times New Roman"/>
          <w:i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041"/>
        <w:gridCol w:w="1942"/>
        <w:gridCol w:w="2693"/>
      </w:tblGrid>
      <w:tr w:rsidR="000E17F3" w:rsidRPr="00064743" w:rsidTr="00A03306">
        <w:tc>
          <w:tcPr>
            <w:tcW w:w="538" w:type="dxa"/>
            <w:shd w:val="clear" w:color="auto" w:fill="auto"/>
          </w:tcPr>
          <w:p w:rsidR="000E17F3" w:rsidRPr="00064743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1" w:type="dxa"/>
            <w:shd w:val="clear" w:color="auto" w:fill="auto"/>
          </w:tcPr>
          <w:p w:rsidR="000E17F3" w:rsidRPr="00064743" w:rsidRDefault="000E17F3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42" w:type="dxa"/>
            <w:shd w:val="clear" w:color="auto" w:fill="auto"/>
          </w:tcPr>
          <w:p w:rsidR="000E17F3" w:rsidRPr="00064743" w:rsidRDefault="000E17F3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693" w:type="dxa"/>
            <w:shd w:val="clear" w:color="auto" w:fill="auto"/>
          </w:tcPr>
          <w:p w:rsidR="000E17F3" w:rsidRPr="00064743" w:rsidRDefault="000E17F3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0E17F3" w:rsidRPr="00064743" w:rsidTr="00A03306">
        <w:tc>
          <w:tcPr>
            <w:tcW w:w="538" w:type="dxa"/>
            <w:shd w:val="clear" w:color="auto" w:fill="auto"/>
          </w:tcPr>
          <w:p w:rsidR="000E17F3" w:rsidRPr="00064743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1" w:type="dxa"/>
            <w:shd w:val="clear" w:color="auto" w:fill="auto"/>
          </w:tcPr>
          <w:p w:rsidR="000E17F3" w:rsidRPr="00064743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Судромское</w:t>
            </w:r>
            <w:proofErr w:type="spellEnd"/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» перечней нормативных правовых актов (их отдельных частей) в сфере реализации муниципальног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контроля в сфере благоустройства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, содержащих обязательные требования,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</w:t>
            </w:r>
          </w:p>
        </w:tc>
        <w:tc>
          <w:tcPr>
            <w:tcW w:w="1942" w:type="dxa"/>
            <w:shd w:val="clear" w:color="auto" w:fill="auto"/>
          </w:tcPr>
          <w:p w:rsidR="000E17F3" w:rsidRPr="00064743" w:rsidRDefault="000E17F3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По мере принятия нормативно правовых актов, внесения изменений в нормативные правовые акты</w:t>
            </w:r>
          </w:p>
        </w:tc>
        <w:tc>
          <w:tcPr>
            <w:tcW w:w="2693" w:type="dxa"/>
            <w:shd w:val="clear" w:color="auto" w:fill="auto"/>
          </w:tcPr>
          <w:p w:rsidR="000E17F3" w:rsidRPr="00064743" w:rsidRDefault="000E17F3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Судромское</w:t>
            </w:r>
            <w:proofErr w:type="spellEnd"/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E17F3" w:rsidRPr="00064743" w:rsidTr="00A03306">
        <w:trPr>
          <w:trHeight w:val="2565"/>
        </w:trPr>
        <w:tc>
          <w:tcPr>
            <w:tcW w:w="538" w:type="dxa"/>
            <w:shd w:val="clear" w:color="auto" w:fill="auto"/>
          </w:tcPr>
          <w:p w:rsidR="000E17F3" w:rsidRPr="00064743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1" w:type="dxa"/>
            <w:shd w:val="clear" w:color="auto" w:fill="auto"/>
          </w:tcPr>
          <w:p w:rsidR="000E17F3" w:rsidRPr="00064743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людения обязательных требований в части благоустройства прилегающей территории,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посредством разработки и опубликования руководств по 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людению обязательных требований,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семинаров, разъяснительной работы в средствах массовой информации и иными способами.</w:t>
            </w:r>
          </w:p>
        </w:tc>
        <w:tc>
          <w:tcPr>
            <w:tcW w:w="1942" w:type="dxa"/>
            <w:shd w:val="clear" w:color="auto" w:fill="auto"/>
          </w:tcPr>
          <w:p w:rsidR="000E17F3" w:rsidRPr="00064743" w:rsidRDefault="000E17F3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0E17F3" w:rsidRPr="00064743" w:rsidRDefault="000E17F3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Судромское</w:t>
            </w:r>
            <w:proofErr w:type="spellEnd"/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E17F3" w:rsidRPr="00064743" w:rsidTr="00A03306">
        <w:trPr>
          <w:trHeight w:val="3254"/>
        </w:trPr>
        <w:tc>
          <w:tcPr>
            <w:tcW w:w="538" w:type="dxa"/>
            <w:shd w:val="clear" w:color="auto" w:fill="auto"/>
          </w:tcPr>
          <w:p w:rsidR="000E17F3" w:rsidRPr="00064743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1" w:type="dxa"/>
            <w:shd w:val="clear" w:color="auto" w:fill="auto"/>
          </w:tcPr>
          <w:p w:rsidR="000E17F3" w:rsidRPr="00064743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В случае изменения обязательных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благоустройства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0E17F3" w:rsidRPr="00064743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0E17F3" w:rsidRPr="00064743" w:rsidRDefault="000E17F3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0E17F3" w:rsidRPr="00064743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Судромское</w:t>
            </w:r>
            <w:proofErr w:type="spellEnd"/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E17F3" w:rsidRPr="00064743" w:rsidTr="00A03306">
        <w:tc>
          <w:tcPr>
            <w:tcW w:w="538" w:type="dxa"/>
            <w:shd w:val="clear" w:color="auto" w:fill="auto"/>
          </w:tcPr>
          <w:p w:rsidR="000E17F3" w:rsidRPr="00064743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1" w:type="dxa"/>
            <w:shd w:val="clear" w:color="auto" w:fill="auto"/>
          </w:tcPr>
          <w:p w:rsidR="000E17F3" w:rsidRPr="00064743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Судромское</w:t>
            </w:r>
            <w:proofErr w:type="spellEnd"/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» практики осуществления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 контроля в сфере благоустройства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предпринимателями.</w:t>
            </w:r>
          </w:p>
        </w:tc>
        <w:tc>
          <w:tcPr>
            <w:tcW w:w="1942" w:type="dxa"/>
            <w:shd w:val="clear" w:color="auto" w:fill="auto"/>
          </w:tcPr>
          <w:p w:rsidR="000E17F3" w:rsidRPr="00064743" w:rsidRDefault="000E17F3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65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0E17F3" w:rsidRPr="00064743" w:rsidRDefault="000E17F3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Судромское</w:t>
            </w:r>
            <w:proofErr w:type="spellEnd"/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E17F3" w:rsidRPr="00064743" w:rsidTr="00A03306">
        <w:tc>
          <w:tcPr>
            <w:tcW w:w="538" w:type="dxa"/>
            <w:shd w:val="clear" w:color="auto" w:fill="auto"/>
          </w:tcPr>
          <w:p w:rsidR="000E17F3" w:rsidRPr="00064743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1" w:type="dxa"/>
            <w:shd w:val="clear" w:color="auto" w:fill="auto"/>
          </w:tcPr>
          <w:p w:rsidR="000E17F3" w:rsidRPr="00064743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направление предостережений о недопустимости нарушения обязательных требований в 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</w:t>
            </w:r>
          </w:p>
        </w:tc>
        <w:tc>
          <w:tcPr>
            <w:tcW w:w="1942" w:type="dxa"/>
            <w:shd w:val="clear" w:color="auto" w:fill="auto"/>
          </w:tcPr>
          <w:p w:rsidR="000E17F3" w:rsidRPr="00064743" w:rsidRDefault="00C655B0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0E17F3"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остоянно, при наличии сведений о готовящихся </w:t>
            </w:r>
            <w:r w:rsidR="000E17F3" w:rsidRPr="0006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нарушениях или о признаках нарушений обязательных требований</w:t>
            </w:r>
          </w:p>
        </w:tc>
        <w:tc>
          <w:tcPr>
            <w:tcW w:w="2693" w:type="dxa"/>
            <w:shd w:val="clear" w:color="auto" w:fill="auto"/>
          </w:tcPr>
          <w:p w:rsidR="000E17F3" w:rsidRPr="00064743" w:rsidRDefault="000E17F3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Судромское</w:t>
            </w:r>
            <w:proofErr w:type="spellEnd"/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E17F3" w:rsidRPr="00064743" w:rsidTr="00A03306">
        <w:tc>
          <w:tcPr>
            <w:tcW w:w="538" w:type="dxa"/>
            <w:shd w:val="clear" w:color="auto" w:fill="auto"/>
          </w:tcPr>
          <w:p w:rsidR="000E17F3" w:rsidRPr="00064743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1" w:type="dxa"/>
            <w:shd w:val="clear" w:color="auto" w:fill="auto"/>
          </w:tcPr>
          <w:p w:rsidR="000E17F3" w:rsidRPr="00064743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Программы профилактики нарушений обязательных требований законодательства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благоустройства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Судромское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на 2022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42" w:type="dxa"/>
            <w:shd w:val="clear" w:color="auto" w:fill="auto"/>
          </w:tcPr>
          <w:p w:rsidR="000E17F3" w:rsidRPr="00064743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="00C655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0E17F3" w:rsidRPr="00064743" w:rsidRDefault="000E17F3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Судромское</w:t>
            </w:r>
            <w:proofErr w:type="spellEnd"/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E17F3" w:rsidRPr="00064743" w:rsidTr="00A03306">
        <w:tc>
          <w:tcPr>
            <w:tcW w:w="538" w:type="dxa"/>
            <w:shd w:val="clear" w:color="auto" w:fill="auto"/>
          </w:tcPr>
          <w:p w:rsidR="000E17F3" w:rsidRPr="00064743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1" w:type="dxa"/>
            <w:shd w:val="clear" w:color="auto" w:fill="auto"/>
          </w:tcPr>
          <w:p w:rsidR="000E17F3" w:rsidRPr="00064743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F5986">
              <w:rPr>
                <w:rFonts w:ascii="Times New Roman" w:hAnsi="Times New Roman" w:cs="Times New Roman"/>
                <w:sz w:val="20"/>
                <w:szCs w:val="20"/>
              </w:rPr>
              <w:t>роведение профилактических осмотров и обследований в 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ошении подконтрольных субъектов</w:t>
            </w:r>
          </w:p>
        </w:tc>
        <w:tc>
          <w:tcPr>
            <w:tcW w:w="1942" w:type="dxa"/>
            <w:shd w:val="clear" w:color="auto" w:fill="auto"/>
          </w:tcPr>
          <w:p w:rsidR="000E17F3" w:rsidRPr="00064743" w:rsidRDefault="00C655B0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E17F3" w:rsidRPr="00EF5986">
              <w:rPr>
                <w:rFonts w:ascii="Times New Roman" w:hAnsi="Times New Roman" w:cs="Times New Roman"/>
                <w:sz w:val="20"/>
                <w:szCs w:val="20"/>
              </w:rPr>
              <w:t>остоянно,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693" w:type="dxa"/>
            <w:shd w:val="clear" w:color="auto" w:fill="auto"/>
          </w:tcPr>
          <w:p w:rsidR="000E17F3" w:rsidRPr="00064743" w:rsidRDefault="000E17F3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98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EF59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Судромское</w:t>
            </w:r>
            <w:proofErr w:type="spellEnd"/>
            <w:r w:rsidRPr="00EF59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E17F3" w:rsidRPr="00064743" w:rsidTr="00A03306">
        <w:tc>
          <w:tcPr>
            <w:tcW w:w="538" w:type="dxa"/>
            <w:shd w:val="clear" w:color="auto" w:fill="auto"/>
          </w:tcPr>
          <w:p w:rsidR="000E17F3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1" w:type="dxa"/>
            <w:shd w:val="clear" w:color="auto" w:fill="auto"/>
          </w:tcPr>
          <w:p w:rsidR="000E17F3" w:rsidRPr="00EF5986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F5986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перечня ответов на наиболее часто задаваемые вопросы, касающихся соблюдения требований в сфере благоустройства и процессов проведения (административных процедур) контрольных мероприятий. </w:t>
            </w:r>
          </w:p>
          <w:p w:rsidR="000E17F3" w:rsidRDefault="000E17F3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0E17F3" w:rsidRPr="00EF5986" w:rsidRDefault="000E17F3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0E17F3" w:rsidRPr="00EF5986" w:rsidRDefault="000E17F3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98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EF59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Судромское</w:t>
            </w:r>
            <w:proofErr w:type="spellEnd"/>
            <w:r w:rsidRPr="00EF59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70602E" w:rsidRPr="0070602E" w:rsidRDefault="0070602E" w:rsidP="00A03306">
      <w:pPr>
        <w:ind w:firstLine="0"/>
        <w:rPr>
          <w:rFonts w:ascii="Times New Roman" w:hAnsi="Times New Roman" w:cs="Times New Roman"/>
        </w:rPr>
      </w:pPr>
    </w:p>
    <w:p w:rsidR="00B65EB5" w:rsidRDefault="00B65EB5" w:rsidP="00A03306"/>
    <w:p w:rsidR="004D7C85" w:rsidRPr="00D94E44" w:rsidRDefault="004D7C85" w:rsidP="00A03306">
      <w:pPr>
        <w:spacing w:before="20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94E4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D94E44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ПРОЕКТ ПЛАНА М</w:t>
      </w:r>
      <w:r w:rsidRPr="00D94E44">
        <w:rPr>
          <w:rFonts w:ascii="Times New Roman" w:hAnsi="Times New Roman" w:cs="Times New Roman"/>
          <w:b/>
          <w:sz w:val="26"/>
          <w:szCs w:val="26"/>
        </w:rPr>
        <w:t>ЕРОПРИЯТИ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D94E44">
        <w:rPr>
          <w:rFonts w:ascii="Times New Roman" w:hAnsi="Times New Roman" w:cs="Times New Roman"/>
          <w:b/>
          <w:sz w:val="26"/>
          <w:szCs w:val="26"/>
        </w:rPr>
        <w:t xml:space="preserve"> ПО ПРОФИЛАКТИКЕ НАРУШЕНИЙ ОБЯЗАТЕЛЬНЫХ ТРЕБОВАНИЙ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995BA5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995BA5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ГОДЫ.</w:t>
      </w:r>
    </w:p>
    <w:p w:rsidR="004D7C85" w:rsidRDefault="004D7C85" w:rsidP="00A03306">
      <w:pPr>
        <w:ind w:firstLine="0"/>
      </w:pPr>
    </w:p>
    <w:p w:rsidR="004D7C85" w:rsidRDefault="004D7C85" w:rsidP="00A03306">
      <w:pPr>
        <w:ind w:firstLine="0"/>
      </w:pPr>
    </w:p>
    <w:tbl>
      <w:tblPr>
        <w:tblStyle w:val="affff3"/>
        <w:tblW w:w="0" w:type="auto"/>
        <w:tblLook w:val="04A0" w:firstRow="1" w:lastRow="0" w:firstColumn="1" w:lastColumn="0" w:noHBand="0" w:noVBand="1"/>
      </w:tblPr>
      <w:tblGrid>
        <w:gridCol w:w="528"/>
        <w:gridCol w:w="4239"/>
        <w:gridCol w:w="2430"/>
        <w:gridCol w:w="2125"/>
      </w:tblGrid>
      <w:tr w:rsidR="004D7C85" w:rsidTr="00A03306">
        <w:tc>
          <w:tcPr>
            <w:tcW w:w="528" w:type="dxa"/>
          </w:tcPr>
          <w:p w:rsidR="004D7C85" w:rsidRPr="00634563" w:rsidRDefault="004D7C85" w:rsidP="00A0330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56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39" w:type="dxa"/>
          </w:tcPr>
          <w:p w:rsidR="004D7C85" w:rsidRPr="00634563" w:rsidRDefault="004D7C85" w:rsidP="00A0330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563">
              <w:rPr>
                <w:rFonts w:ascii="Times New Roman" w:hAnsi="Times New Roman" w:cs="Times New Roman"/>
                <w:b/>
                <w:sz w:val="22"/>
              </w:rPr>
              <w:t>Описание основных направлений</w:t>
            </w:r>
            <w:r w:rsidRPr="00634563">
              <w:rPr>
                <w:rFonts w:ascii="Times New Roman" w:hAnsi="Times New Roman" w:cs="Times New Roman"/>
                <w:b/>
                <w:sz w:val="22"/>
              </w:rPr>
              <w:br/>
              <w:t>профилактической работы</w:t>
            </w:r>
          </w:p>
        </w:tc>
        <w:tc>
          <w:tcPr>
            <w:tcW w:w="2430" w:type="dxa"/>
          </w:tcPr>
          <w:p w:rsidR="004D7C85" w:rsidRPr="00634563" w:rsidRDefault="004D7C85" w:rsidP="00A0330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563">
              <w:rPr>
                <w:rFonts w:ascii="Times New Roman" w:hAnsi="Times New Roman" w:cs="Times New Roman"/>
                <w:b/>
                <w:sz w:val="20"/>
              </w:rPr>
              <w:t>Периоды реализации</w:t>
            </w:r>
          </w:p>
        </w:tc>
        <w:tc>
          <w:tcPr>
            <w:tcW w:w="2125" w:type="dxa"/>
          </w:tcPr>
          <w:p w:rsidR="004D7C85" w:rsidRPr="00634563" w:rsidRDefault="004D7C85" w:rsidP="00A0330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563">
              <w:rPr>
                <w:rFonts w:ascii="Times New Roman" w:hAnsi="Times New Roman" w:cs="Times New Roman"/>
                <w:b/>
                <w:sz w:val="20"/>
              </w:rPr>
              <w:t>Ответственн</w:t>
            </w:r>
            <w:r>
              <w:rPr>
                <w:rFonts w:ascii="Times New Roman" w:hAnsi="Times New Roman" w:cs="Times New Roman"/>
                <w:b/>
                <w:sz w:val="20"/>
              </w:rPr>
              <w:t>ый</w:t>
            </w:r>
            <w:r w:rsidRPr="0063456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исполнитель</w:t>
            </w:r>
          </w:p>
        </w:tc>
      </w:tr>
      <w:tr w:rsidR="004D7C85" w:rsidTr="00A03306">
        <w:tc>
          <w:tcPr>
            <w:tcW w:w="528" w:type="dxa"/>
          </w:tcPr>
          <w:p w:rsidR="004D7C85" w:rsidRPr="00634563" w:rsidRDefault="004D7C85" w:rsidP="00A03306">
            <w:pPr>
              <w:pStyle w:val="af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63456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39" w:type="dxa"/>
          </w:tcPr>
          <w:p w:rsidR="004D7C85" w:rsidRDefault="004D7C85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перечня актов, содержащих обязательные требования, перечня наиболее часто встречающихся нарушений обязательных требований, руководств по соблюдению обязательных требований, проверочных листов </w:t>
            </w:r>
          </w:p>
          <w:p w:rsidR="004D7C85" w:rsidRDefault="004D7C85" w:rsidP="00A03306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иных документов</w:t>
            </w:r>
          </w:p>
        </w:tc>
        <w:tc>
          <w:tcPr>
            <w:tcW w:w="2430" w:type="dxa"/>
          </w:tcPr>
          <w:p w:rsidR="004D7C85" w:rsidRDefault="004D7C85" w:rsidP="00A03306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25" w:type="dxa"/>
          </w:tcPr>
          <w:p w:rsidR="004D7C85" w:rsidRDefault="004D7C85" w:rsidP="00A03306">
            <w:pPr>
              <w:ind w:firstLine="0"/>
              <w:jc w:val="center"/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634563">
              <w:rPr>
                <w:rStyle w:val="affff"/>
                <w:rFonts w:ascii="Times New Roman" w:hAnsi="Times New Roman" w:cs="Times New Roman"/>
                <w:i w:val="0"/>
                <w:sz w:val="20"/>
                <w:szCs w:val="28"/>
              </w:rPr>
              <w:t>сельского поселения</w:t>
            </w:r>
            <w:r w:rsidRPr="00634563">
              <w:rPr>
                <w:rFonts w:ascii="Times New Roman" w:hAnsi="Times New Roman" w:cs="Times New Roman"/>
                <w:sz w:val="20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Судромское</w:t>
            </w:r>
            <w:proofErr w:type="spellEnd"/>
            <w:r w:rsidRPr="00634563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  <w:tr w:rsidR="004D7C85" w:rsidTr="00A03306">
        <w:tc>
          <w:tcPr>
            <w:tcW w:w="528" w:type="dxa"/>
          </w:tcPr>
          <w:p w:rsidR="004D7C85" w:rsidRPr="00634563" w:rsidRDefault="004D7C85" w:rsidP="00A03306">
            <w:pPr>
              <w:pStyle w:val="affff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239" w:type="dxa"/>
          </w:tcPr>
          <w:p w:rsidR="004D7C85" w:rsidRDefault="004D7C85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сведений об осуществлении муниципального контроля (надзора) в разделе «Муниципальный контроль» на официальном сайте администрации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563">
              <w:rPr>
                <w:rStyle w:val="affff"/>
                <w:rFonts w:ascii="Times New Roman" w:hAnsi="Times New Roman" w:cs="Times New Roman"/>
                <w:i w:val="0"/>
                <w:sz w:val="20"/>
                <w:szCs w:val="28"/>
              </w:rPr>
              <w:t>сельского поселения</w:t>
            </w:r>
            <w:r w:rsidRPr="00634563">
              <w:rPr>
                <w:rFonts w:ascii="Times New Roman" w:hAnsi="Times New Roman" w:cs="Times New Roman"/>
                <w:sz w:val="20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Судромское</w:t>
            </w:r>
            <w:proofErr w:type="spellEnd"/>
            <w:r w:rsidRPr="00634563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  <w:tc>
          <w:tcPr>
            <w:tcW w:w="2430" w:type="dxa"/>
          </w:tcPr>
          <w:p w:rsidR="004D7C85" w:rsidRDefault="004D7C85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25" w:type="dxa"/>
          </w:tcPr>
          <w:p w:rsidR="004D7C85" w:rsidRPr="00064743" w:rsidRDefault="004D7C85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634563">
              <w:rPr>
                <w:rStyle w:val="affff"/>
                <w:rFonts w:ascii="Times New Roman" w:hAnsi="Times New Roman" w:cs="Times New Roman"/>
                <w:i w:val="0"/>
                <w:sz w:val="20"/>
                <w:szCs w:val="28"/>
              </w:rPr>
              <w:t>сельского поселения</w:t>
            </w:r>
            <w:r w:rsidRPr="00634563">
              <w:rPr>
                <w:rFonts w:ascii="Times New Roman" w:hAnsi="Times New Roman" w:cs="Times New Roman"/>
                <w:sz w:val="20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Судромское</w:t>
            </w:r>
            <w:proofErr w:type="spellEnd"/>
            <w:r w:rsidRPr="00634563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  <w:tr w:rsidR="004D7C85" w:rsidTr="00A03306">
        <w:tc>
          <w:tcPr>
            <w:tcW w:w="528" w:type="dxa"/>
            <w:vAlign w:val="center"/>
          </w:tcPr>
          <w:p w:rsidR="004D7C85" w:rsidRDefault="004D7C85" w:rsidP="00A03306">
            <w:pPr>
              <w:pStyle w:val="affff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4239" w:type="dxa"/>
          </w:tcPr>
          <w:p w:rsidR="004D7C85" w:rsidRDefault="004D7C85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обобщения </w:t>
            </w:r>
            <w:r w:rsidRPr="00787EBF">
              <w:rPr>
                <w:rFonts w:ascii="Times New Roman" w:hAnsi="Times New Roman" w:cs="Times New Roman"/>
                <w:sz w:val="20"/>
                <w:szCs w:val="20"/>
              </w:rPr>
              <w:t xml:space="preserve">практики осуществления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вида </w:t>
            </w:r>
            <w:r w:rsidRPr="00787EBF">
              <w:rPr>
                <w:rFonts w:ascii="Times New Roman" w:hAnsi="Times New Roman" w:cs="Times New Roman"/>
                <w:sz w:val="20"/>
                <w:szCs w:val="20"/>
              </w:rPr>
              <w:t>государственного контроля (надзора)</w:t>
            </w:r>
          </w:p>
        </w:tc>
        <w:tc>
          <w:tcPr>
            <w:tcW w:w="2430" w:type="dxa"/>
          </w:tcPr>
          <w:p w:rsidR="004D7C85" w:rsidRDefault="004D7C85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125" w:type="dxa"/>
          </w:tcPr>
          <w:p w:rsidR="004D7C85" w:rsidRPr="00064743" w:rsidRDefault="004D7C85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634563">
              <w:rPr>
                <w:rStyle w:val="affff"/>
                <w:rFonts w:ascii="Times New Roman" w:hAnsi="Times New Roman" w:cs="Times New Roman"/>
                <w:i w:val="0"/>
                <w:sz w:val="20"/>
                <w:szCs w:val="28"/>
              </w:rPr>
              <w:t>сельского поселения</w:t>
            </w:r>
            <w:r w:rsidRPr="00634563">
              <w:rPr>
                <w:rFonts w:ascii="Times New Roman" w:hAnsi="Times New Roman" w:cs="Times New Roman"/>
                <w:sz w:val="20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Судромское</w:t>
            </w:r>
            <w:proofErr w:type="spellEnd"/>
            <w:r w:rsidRPr="00634563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  <w:tr w:rsidR="004D7C85" w:rsidTr="00A03306">
        <w:tc>
          <w:tcPr>
            <w:tcW w:w="528" w:type="dxa"/>
            <w:vAlign w:val="center"/>
          </w:tcPr>
          <w:p w:rsidR="004D7C85" w:rsidRDefault="004D7C85" w:rsidP="00A03306">
            <w:pPr>
              <w:pStyle w:val="affff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4239" w:type="dxa"/>
          </w:tcPr>
          <w:p w:rsidR="004D7C85" w:rsidRDefault="004D7C85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464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мероприятий по обсуждению результатов правоприменительной практики, посвященных актуальным вопросам государственного контроля (надзора)</w:t>
            </w:r>
          </w:p>
        </w:tc>
        <w:tc>
          <w:tcPr>
            <w:tcW w:w="2430" w:type="dxa"/>
          </w:tcPr>
          <w:p w:rsidR="004D7C85" w:rsidRDefault="004D7C85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</w:p>
          <w:p w:rsidR="004D7C85" w:rsidRDefault="004D7C85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утвержденным </w:t>
            </w:r>
          </w:p>
          <w:p w:rsidR="004D7C85" w:rsidRDefault="004D7C85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планом-графиком</w:t>
            </w:r>
          </w:p>
        </w:tc>
        <w:tc>
          <w:tcPr>
            <w:tcW w:w="2125" w:type="dxa"/>
          </w:tcPr>
          <w:p w:rsidR="004D7C85" w:rsidRPr="00064743" w:rsidRDefault="004D7C85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634563">
              <w:rPr>
                <w:rStyle w:val="affff"/>
                <w:rFonts w:ascii="Times New Roman" w:hAnsi="Times New Roman" w:cs="Times New Roman"/>
                <w:i w:val="0"/>
                <w:sz w:val="20"/>
                <w:szCs w:val="28"/>
              </w:rPr>
              <w:t>сельского поселения</w:t>
            </w:r>
            <w:r w:rsidRPr="00634563">
              <w:rPr>
                <w:rFonts w:ascii="Times New Roman" w:hAnsi="Times New Roman" w:cs="Times New Roman"/>
                <w:sz w:val="20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Судромское</w:t>
            </w:r>
            <w:proofErr w:type="spellEnd"/>
            <w:r w:rsidRPr="00634563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  <w:tr w:rsidR="004D7C85" w:rsidTr="00A03306">
        <w:tc>
          <w:tcPr>
            <w:tcW w:w="528" w:type="dxa"/>
            <w:vAlign w:val="center"/>
          </w:tcPr>
          <w:p w:rsidR="004D7C85" w:rsidRDefault="004D7C85" w:rsidP="00A03306">
            <w:pPr>
              <w:pStyle w:val="affff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4239" w:type="dxa"/>
          </w:tcPr>
          <w:p w:rsidR="004D7C85" w:rsidRPr="00C34464" w:rsidRDefault="004D7C85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лиц осуществляющих муниципальный контроль</w:t>
            </w:r>
          </w:p>
        </w:tc>
        <w:tc>
          <w:tcPr>
            <w:tcW w:w="2430" w:type="dxa"/>
          </w:tcPr>
          <w:p w:rsidR="004D7C85" w:rsidRDefault="004D7C85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125" w:type="dxa"/>
          </w:tcPr>
          <w:p w:rsidR="004D7C85" w:rsidRPr="00064743" w:rsidRDefault="004D7C85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634563">
              <w:rPr>
                <w:rStyle w:val="affff"/>
                <w:rFonts w:ascii="Times New Roman" w:hAnsi="Times New Roman" w:cs="Times New Roman"/>
                <w:i w:val="0"/>
                <w:sz w:val="20"/>
                <w:szCs w:val="28"/>
              </w:rPr>
              <w:t>сельского поселения</w:t>
            </w:r>
            <w:r w:rsidRPr="00634563">
              <w:rPr>
                <w:rFonts w:ascii="Times New Roman" w:hAnsi="Times New Roman" w:cs="Times New Roman"/>
                <w:sz w:val="20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Судромское</w:t>
            </w:r>
            <w:proofErr w:type="spellEnd"/>
            <w:r w:rsidRPr="00634563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  <w:tr w:rsidR="004D7C85" w:rsidTr="00A03306">
        <w:tc>
          <w:tcPr>
            <w:tcW w:w="528" w:type="dxa"/>
            <w:vAlign w:val="center"/>
          </w:tcPr>
          <w:p w:rsidR="004D7C85" w:rsidRDefault="004D7C85" w:rsidP="00A03306">
            <w:pPr>
              <w:pStyle w:val="affff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4239" w:type="dxa"/>
          </w:tcPr>
          <w:p w:rsidR="004D7C85" w:rsidRDefault="004D7C85" w:rsidP="00A033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5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профилактических мероприятий, предусмотренных Федеральным законом </w:t>
            </w:r>
            <w:r w:rsidRPr="006345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 248-ФЗ</w:t>
            </w:r>
          </w:p>
        </w:tc>
        <w:tc>
          <w:tcPr>
            <w:tcW w:w="2430" w:type="dxa"/>
          </w:tcPr>
          <w:p w:rsidR="004D7C85" w:rsidRDefault="004D7C85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2125" w:type="dxa"/>
          </w:tcPr>
          <w:p w:rsidR="004D7C85" w:rsidRPr="00064743" w:rsidRDefault="004D7C85" w:rsidP="00A033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634563">
              <w:rPr>
                <w:rStyle w:val="affff"/>
                <w:rFonts w:ascii="Times New Roman" w:hAnsi="Times New Roman" w:cs="Times New Roman"/>
                <w:i w:val="0"/>
                <w:sz w:val="20"/>
                <w:szCs w:val="28"/>
              </w:rPr>
              <w:t>сельского поселения</w:t>
            </w:r>
            <w:r w:rsidRPr="00634563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634563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Судромское</w:t>
            </w:r>
            <w:proofErr w:type="spellEnd"/>
            <w:r w:rsidRPr="00634563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</w:tbl>
    <w:p w:rsidR="004D7C85" w:rsidRDefault="004D7C85" w:rsidP="00A03306">
      <w:pPr>
        <w:ind w:firstLine="0"/>
      </w:pPr>
    </w:p>
    <w:p w:rsidR="004D7C85" w:rsidRDefault="004D7C85" w:rsidP="00A03306">
      <w:pPr>
        <w:ind w:firstLine="0"/>
      </w:pPr>
    </w:p>
    <w:p w:rsidR="004D7C85" w:rsidRDefault="004D7C85" w:rsidP="00A03306">
      <w:pPr>
        <w:spacing w:before="20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41089">
        <w:rPr>
          <w:rFonts w:ascii="Times New Roman" w:hAnsi="Times New Roman" w:cs="Times New Roman"/>
          <w:b/>
          <w:sz w:val="26"/>
          <w:szCs w:val="26"/>
        </w:rPr>
        <w:t>Проект отчетны</w:t>
      </w:r>
      <w:r>
        <w:rPr>
          <w:rFonts w:ascii="Times New Roman" w:hAnsi="Times New Roman" w:cs="Times New Roman"/>
          <w:b/>
          <w:sz w:val="26"/>
          <w:szCs w:val="26"/>
        </w:rPr>
        <w:t>х показателей на 202</w:t>
      </w:r>
      <w:r w:rsidR="00995BA5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995BA5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годы.</w:t>
      </w:r>
    </w:p>
    <w:p w:rsidR="004D7C85" w:rsidRDefault="004D7C85" w:rsidP="00A03306">
      <w:pPr>
        <w:pStyle w:val="affff5"/>
      </w:pPr>
    </w:p>
    <w:tbl>
      <w:tblPr>
        <w:tblStyle w:val="affff3"/>
        <w:tblW w:w="0" w:type="auto"/>
        <w:jc w:val="center"/>
        <w:tblLook w:val="04A0" w:firstRow="1" w:lastRow="0" w:firstColumn="1" w:lastColumn="0" w:noHBand="0" w:noVBand="1"/>
      </w:tblPr>
      <w:tblGrid>
        <w:gridCol w:w="529"/>
        <w:gridCol w:w="6013"/>
        <w:gridCol w:w="2638"/>
      </w:tblGrid>
      <w:tr w:rsidR="004D7C85" w:rsidTr="00A03306">
        <w:trPr>
          <w:trHeight w:val="401"/>
          <w:jc w:val="center"/>
        </w:trPr>
        <w:tc>
          <w:tcPr>
            <w:tcW w:w="529" w:type="dxa"/>
            <w:vAlign w:val="center"/>
          </w:tcPr>
          <w:p w:rsidR="004D7C85" w:rsidRDefault="004D7C85" w:rsidP="00A03306">
            <w:pPr>
              <w:spacing w:before="20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5A0C0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013" w:type="dxa"/>
            <w:vAlign w:val="center"/>
          </w:tcPr>
          <w:p w:rsidR="004D7C85" w:rsidRDefault="004D7C85" w:rsidP="00A03306">
            <w:pPr>
              <w:spacing w:before="20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C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Отчетный показатель </w:t>
            </w:r>
            <w:r w:rsidRPr="005A0C0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(целевой индикатор)</w:t>
            </w:r>
          </w:p>
        </w:tc>
        <w:tc>
          <w:tcPr>
            <w:tcW w:w="2638" w:type="dxa"/>
            <w:vAlign w:val="center"/>
          </w:tcPr>
          <w:p w:rsidR="004D7C85" w:rsidRPr="005A0C0C" w:rsidRDefault="004D7C85" w:rsidP="00A03306">
            <w:pPr>
              <w:pStyle w:val="affff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0C0C">
              <w:rPr>
                <w:rFonts w:ascii="Times New Roman" w:hAnsi="Times New Roman" w:cs="Times New Roman"/>
                <w:b/>
                <w:sz w:val="20"/>
              </w:rPr>
              <w:t>Плановое значение</w:t>
            </w:r>
          </w:p>
          <w:p w:rsidR="004D7C85" w:rsidRDefault="004D7C85" w:rsidP="00A03306">
            <w:pPr>
              <w:pStyle w:val="affff5"/>
              <w:jc w:val="center"/>
              <w:rPr>
                <w:sz w:val="26"/>
                <w:szCs w:val="26"/>
              </w:rPr>
            </w:pPr>
            <w:r w:rsidRPr="005A0C0C">
              <w:rPr>
                <w:rFonts w:ascii="Times New Roman" w:hAnsi="Times New Roman" w:cs="Times New Roman"/>
                <w:b/>
                <w:sz w:val="20"/>
              </w:rPr>
              <w:t>(31.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A0C0C">
              <w:rPr>
                <w:rFonts w:ascii="Times New Roman" w:hAnsi="Times New Roman" w:cs="Times New Roman"/>
                <w:b/>
                <w:sz w:val="20"/>
              </w:rPr>
              <w:t>12.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A0C0C">
              <w:rPr>
                <w:rFonts w:ascii="Times New Roman" w:hAnsi="Times New Roman" w:cs="Times New Roman"/>
                <w:b/>
                <w:sz w:val="20"/>
              </w:rPr>
              <w:t>2023)</w:t>
            </w:r>
          </w:p>
        </w:tc>
      </w:tr>
      <w:tr w:rsidR="004D7C85" w:rsidTr="00A03306">
        <w:trPr>
          <w:jc w:val="center"/>
        </w:trPr>
        <w:tc>
          <w:tcPr>
            <w:tcW w:w="529" w:type="dxa"/>
          </w:tcPr>
          <w:p w:rsidR="004D7C85" w:rsidRPr="005A0C0C" w:rsidRDefault="004D7C85" w:rsidP="00A03306">
            <w:pPr>
              <w:spacing w:before="200"/>
              <w:ind w:firstLine="0"/>
              <w:rPr>
                <w:rFonts w:ascii="Times New Roman" w:hAnsi="Times New Roman" w:cs="Times New Roman"/>
                <w:sz w:val="22"/>
                <w:szCs w:val="26"/>
              </w:rPr>
            </w:pPr>
            <w:r w:rsidRPr="005A0C0C">
              <w:rPr>
                <w:rFonts w:ascii="Times New Roman" w:hAnsi="Times New Roman" w:cs="Times New Roman"/>
                <w:sz w:val="22"/>
                <w:szCs w:val="26"/>
              </w:rPr>
              <w:t>1</w:t>
            </w:r>
          </w:p>
        </w:tc>
        <w:tc>
          <w:tcPr>
            <w:tcW w:w="6013" w:type="dxa"/>
          </w:tcPr>
          <w:p w:rsidR="004D7C85" w:rsidRPr="005A0C0C" w:rsidRDefault="004D7C85" w:rsidP="00A03306">
            <w:pPr>
              <w:pStyle w:val="affff5"/>
              <w:rPr>
                <w:rFonts w:ascii="Times New Roman" w:hAnsi="Times New Roman" w:cs="Times New Roman"/>
                <w:szCs w:val="26"/>
              </w:rPr>
            </w:pPr>
            <w:r w:rsidRPr="005A0C0C">
              <w:rPr>
                <w:rFonts w:ascii="Times New Roman" w:hAnsi="Times New Roman" w:cs="Times New Roman"/>
                <w:sz w:val="22"/>
              </w:rPr>
              <w:t>Целевое значение одного или нескольких показателей результативности органа контроля (надзора)</w:t>
            </w:r>
          </w:p>
        </w:tc>
        <w:tc>
          <w:tcPr>
            <w:tcW w:w="2638" w:type="dxa"/>
          </w:tcPr>
          <w:p w:rsidR="004D7C85" w:rsidRPr="005A0C0C" w:rsidRDefault="00391BD0" w:rsidP="00A03306">
            <w:pPr>
              <w:spacing w:before="200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</w:t>
            </w:r>
          </w:p>
        </w:tc>
      </w:tr>
      <w:tr w:rsidR="004D7C85" w:rsidTr="00A03306">
        <w:trPr>
          <w:jc w:val="center"/>
        </w:trPr>
        <w:tc>
          <w:tcPr>
            <w:tcW w:w="529" w:type="dxa"/>
          </w:tcPr>
          <w:p w:rsidR="004D7C85" w:rsidRPr="005A0C0C" w:rsidRDefault="004D7C85" w:rsidP="00A03306">
            <w:pPr>
              <w:spacing w:before="200"/>
              <w:ind w:firstLine="0"/>
              <w:rPr>
                <w:rFonts w:ascii="Times New Roman" w:hAnsi="Times New Roman" w:cs="Times New Roman"/>
                <w:sz w:val="22"/>
                <w:szCs w:val="26"/>
              </w:rPr>
            </w:pPr>
            <w:r w:rsidRPr="005A0C0C">
              <w:rPr>
                <w:rFonts w:ascii="Times New Roman" w:hAnsi="Times New Roman" w:cs="Times New Roman"/>
                <w:sz w:val="22"/>
                <w:szCs w:val="26"/>
              </w:rPr>
              <w:t>2</w:t>
            </w:r>
          </w:p>
        </w:tc>
        <w:tc>
          <w:tcPr>
            <w:tcW w:w="6013" w:type="dxa"/>
          </w:tcPr>
          <w:p w:rsidR="004D7C85" w:rsidRPr="005A0C0C" w:rsidRDefault="004D7C85" w:rsidP="00A03306">
            <w:pPr>
              <w:pStyle w:val="affff5"/>
              <w:rPr>
                <w:rFonts w:ascii="Times New Roman" w:hAnsi="Times New Roman" w:cs="Times New Roman"/>
                <w:sz w:val="22"/>
              </w:rPr>
            </w:pPr>
            <w:r w:rsidRPr="005A0C0C">
              <w:rPr>
                <w:rFonts w:ascii="Times New Roman" w:hAnsi="Times New Roman" w:cs="Times New Roman"/>
                <w:sz w:val="22"/>
                <w:szCs w:val="20"/>
              </w:rPr>
              <w:t>Доля типовых нарушений обязательных требований, наиболее негативно влияющих на состояние охраняемых законом ценностей</w:t>
            </w:r>
          </w:p>
        </w:tc>
        <w:tc>
          <w:tcPr>
            <w:tcW w:w="2638" w:type="dxa"/>
          </w:tcPr>
          <w:p w:rsidR="004D7C85" w:rsidRPr="005A0C0C" w:rsidRDefault="004D7C85" w:rsidP="00A03306">
            <w:pPr>
              <w:spacing w:before="200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30%</w:t>
            </w:r>
          </w:p>
        </w:tc>
      </w:tr>
      <w:tr w:rsidR="004D7C85" w:rsidTr="00A03306">
        <w:trPr>
          <w:jc w:val="center"/>
        </w:trPr>
        <w:tc>
          <w:tcPr>
            <w:tcW w:w="529" w:type="dxa"/>
          </w:tcPr>
          <w:p w:rsidR="004D7C85" w:rsidRPr="005A0C0C" w:rsidRDefault="004D7C85" w:rsidP="00A03306">
            <w:pPr>
              <w:spacing w:before="200"/>
              <w:ind w:firstLine="0"/>
              <w:rPr>
                <w:rFonts w:ascii="Times New Roman" w:hAnsi="Times New Roman" w:cs="Times New Roman"/>
                <w:sz w:val="22"/>
                <w:szCs w:val="26"/>
              </w:rPr>
            </w:pPr>
            <w:r w:rsidRPr="005A0C0C">
              <w:rPr>
                <w:rFonts w:ascii="Times New Roman" w:hAnsi="Times New Roman" w:cs="Times New Roman"/>
                <w:sz w:val="22"/>
                <w:szCs w:val="26"/>
              </w:rPr>
              <w:t>3</w:t>
            </w:r>
          </w:p>
        </w:tc>
        <w:tc>
          <w:tcPr>
            <w:tcW w:w="6013" w:type="dxa"/>
          </w:tcPr>
          <w:p w:rsidR="004D7C85" w:rsidRPr="005A0C0C" w:rsidRDefault="004D7C85" w:rsidP="00A03306">
            <w:pPr>
              <w:pStyle w:val="affff5"/>
              <w:rPr>
                <w:rFonts w:ascii="Times New Roman" w:hAnsi="Times New Roman" w:cs="Times New Roman"/>
                <w:sz w:val="22"/>
                <w:szCs w:val="20"/>
              </w:rPr>
            </w:pPr>
            <w:r w:rsidRPr="005A0C0C">
              <w:rPr>
                <w:rFonts w:ascii="Times New Roman" w:hAnsi="Times New Roman" w:cs="Times New Roman"/>
                <w:sz w:val="22"/>
                <w:szCs w:val="20"/>
              </w:rPr>
              <w:t>Доля субъектов, в отношении которых при проведении мероприятий по контролю (надзору) были выявлены составов административных правонарушений, наиболее негативно влияющих на состояние охраняемых законом ценностей</w:t>
            </w:r>
          </w:p>
        </w:tc>
        <w:tc>
          <w:tcPr>
            <w:tcW w:w="2638" w:type="dxa"/>
          </w:tcPr>
          <w:p w:rsidR="004D7C85" w:rsidRPr="005A0C0C" w:rsidRDefault="00391BD0" w:rsidP="00A03306">
            <w:pPr>
              <w:spacing w:before="200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</w:t>
            </w:r>
            <w:r w:rsidR="004D7C85">
              <w:rPr>
                <w:rFonts w:ascii="Times New Roman" w:hAnsi="Times New Roman" w:cs="Times New Roman"/>
                <w:szCs w:val="26"/>
              </w:rPr>
              <w:t>0%</w:t>
            </w:r>
          </w:p>
        </w:tc>
      </w:tr>
    </w:tbl>
    <w:p w:rsidR="00EB7485" w:rsidRDefault="00EB7485" w:rsidP="00A03306">
      <w:pPr>
        <w:ind w:firstLine="0"/>
        <w:jc w:val="center"/>
        <w:rPr>
          <w:rFonts w:ascii="Times New Roman" w:hAnsi="Times New Roman" w:cs="Times New Roman"/>
        </w:rPr>
      </w:pPr>
    </w:p>
    <w:p w:rsidR="00EB7485" w:rsidRDefault="00EB7485" w:rsidP="00A03306">
      <w:pPr>
        <w:ind w:firstLine="0"/>
        <w:jc w:val="center"/>
        <w:rPr>
          <w:rFonts w:ascii="Times New Roman" w:hAnsi="Times New Roman" w:cs="Times New Roman"/>
        </w:rPr>
      </w:pPr>
      <w:r w:rsidRPr="00837F24">
        <w:rPr>
          <w:rFonts w:ascii="Times New Roman" w:hAnsi="Times New Roman" w:cs="Times New Roman"/>
        </w:rPr>
        <w:t>Перечень должностных лиц, уполномоченных на осуществление муниципального контроля.</w:t>
      </w:r>
    </w:p>
    <w:p w:rsidR="00EB7485" w:rsidRDefault="00EB7485" w:rsidP="00A03306">
      <w:pPr>
        <w:ind w:firstLine="0"/>
        <w:rPr>
          <w:rFonts w:ascii="Times New Roman" w:hAnsi="Times New Roman" w:cs="Times New Roman"/>
        </w:rPr>
      </w:pP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699"/>
        <w:gridCol w:w="2268"/>
        <w:gridCol w:w="1843"/>
      </w:tblGrid>
      <w:tr w:rsidR="00EB7485" w:rsidRPr="00837F24" w:rsidTr="00A03306">
        <w:trPr>
          <w:trHeight w:val="614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485" w:rsidRPr="00837F24" w:rsidRDefault="00EB7485" w:rsidP="00A033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37F24">
              <w:rPr>
                <w:rFonts w:ascii="Times New Roman" w:hAnsi="Times New Roman" w:cs="Times New Roman"/>
                <w:color w:val="111111"/>
              </w:rPr>
              <w:t>Фамилия,</w:t>
            </w:r>
          </w:p>
          <w:p w:rsidR="00EB7485" w:rsidRPr="00837F24" w:rsidRDefault="00EB7485" w:rsidP="00A033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имя</w:t>
            </w:r>
            <w:r w:rsidRPr="00837F24">
              <w:rPr>
                <w:rFonts w:ascii="Times New Roman" w:hAnsi="Times New Roman" w:cs="Times New Roman"/>
                <w:color w:val="111111"/>
              </w:rPr>
              <w:t>,</w:t>
            </w:r>
          </w:p>
          <w:p w:rsidR="00EB7485" w:rsidRPr="00837F24" w:rsidRDefault="00EB7485" w:rsidP="00A033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37F24">
              <w:rPr>
                <w:rFonts w:ascii="Times New Roman" w:hAnsi="Times New Roman" w:cs="Times New Roman"/>
                <w:color w:val="111111"/>
              </w:rPr>
              <w:t>отчество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485" w:rsidRPr="00837F24" w:rsidRDefault="00EB7485" w:rsidP="00A033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37F24">
              <w:rPr>
                <w:rFonts w:ascii="Times New Roman" w:hAnsi="Times New Roman" w:cs="Times New Roman"/>
                <w:color w:val="111111"/>
              </w:rPr>
              <w:t> </w:t>
            </w:r>
          </w:p>
          <w:p w:rsidR="00EB7485" w:rsidRPr="00837F24" w:rsidRDefault="00EB7485" w:rsidP="00A033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37F24">
              <w:rPr>
                <w:rFonts w:ascii="Times New Roman" w:hAnsi="Times New Roman" w:cs="Times New Roman"/>
                <w:color w:val="111111"/>
              </w:rPr>
              <w:t>Должность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485" w:rsidRPr="00837F24" w:rsidRDefault="00EB7485" w:rsidP="00A033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37F24">
              <w:rPr>
                <w:rFonts w:ascii="Times New Roman" w:hAnsi="Times New Roman" w:cs="Times New Roman"/>
                <w:color w:val="111111"/>
              </w:rPr>
              <w:t> </w:t>
            </w:r>
          </w:p>
          <w:p w:rsidR="00EB7485" w:rsidRPr="00837F24" w:rsidRDefault="00EB7485" w:rsidP="00A033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37F24">
              <w:rPr>
                <w:rFonts w:ascii="Times New Roman" w:hAnsi="Times New Roman" w:cs="Times New Roman"/>
                <w:color w:val="111111"/>
              </w:rPr>
              <w:t>Телефон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485" w:rsidRPr="00837F24" w:rsidRDefault="00EB7485" w:rsidP="00A033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37F24">
              <w:rPr>
                <w:rFonts w:ascii="Times New Roman" w:hAnsi="Times New Roman" w:cs="Times New Roman"/>
                <w:color w:val="111111"/>
              </w:rPr>
              <w:t> </w:t>
            </w:r>
          </w:p>
          <w:p w:rsidR="00EB7485" w:rsidRPr="00837F24" w:rsidRDefault="00EB7485" w:rsidP="00A033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37F24">
              <w:rPr>
                <w:rFonts w:ascii="Times New Roman" w:hAnsi="Times New Roman" w:cs="Times New Roman"/>
                <w:color w:val="111111"/>
              </w:rPr>
              <w:t>e-</w:t>
            </w:r>
            <w:proofErr w:type="spellStart"/>
            <w:r w:rsidRPr="00837F24">
              <w:rPr>
                <w:rFonts w:ascii="Times New Roman" w:hAnsi="Times New Roman" w:cs="Times New Roman"/>
                <w:color w:val="111111"/>
              </w:rPr>
              <w:t>mail</w:t>
            </w:r>
            <w:proofErr w:type="spellEnd"/>
          </w:p>
        </w:tc>
      </w:tr>
      <w:tr w:rsidR="00EB7485" w:rsidRPr="00837F24" w:rsidTr="00A03306">
        <w:trPr>
          <w:trHeight w:val="59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485" w:rsidRPr="00837F24" w:rsidRDefault="00EB7485" w:rsidP="00A033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Стрюкова Светлана Александровна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485" w:rsidRPr="00837F24" w:rsidRDefault="00C655B0" w:rsidP="00A03306">
            <w:pPr>
              <w:widowControl/>
              <w:autoSpaceDE/>
              <w:autoSpaceDN/>
              <w:adjustRightInd/>
              <w:spacing w:after="210"/>
              <w:ind w:firstLine="0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Помощник главы</w:t>
            </w:r>
            <w:r w:rsidR="00EB7485"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 xml:space="preserve"> сельского поселения «</w:t>
            </w:r>
            <w:proofErr w:type="spellStart"/>
            <w:r w:rsidR="00EB7485"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Судромское</w:t>
            </w:r>
            <w:proofErr w:type="spellEnd"/>
            <w:r w:rsidR="00EB7485"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485" w:rsidRPr="00837F24" w:rsidRDefault="00C655B0" w:rsidP="00A03306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81836</w:t>
            </w:r>
            <w:r w:rsidR="00EB7485"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5-51-13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485" w:rsidRPr="00837F24" w:rsidRDefault="00EB7485" w:rsidP="00A03306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111111"/>
                <w:sz w:val="21"/>
                <w:szCs w:val="21"/>
                <w:lang w:val="en-US"/>
              </w:rPr>
              <w:t>mosudroma</w:t>
            </w:r>
            <w:r w:rsidRPr="00837F24">
              <w:rPr>
                <w:rFonts w:ascii="Times New Roman" w:hAnsi="Times New Roman" w:cs="Times New Roman"/>
                <w:color w:val="111111"/>
                <w:sz w:val="21"/>
                <w:szCs w:val="21"/>
                <w:lang w:val="en-US"/>
              </w:rPr>
              <w:t>@mail.ru</w:t>
            </w:r>
          </w:p>
        </w:tc>
      </w:tr>
      <w:tr w:rsidR="00EB7485" w:rsidRPr="00837F24" w:rsidTr="00A03306">
        <w:trPr>
          <w:trHeight w:val="87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485" w:rsidRPr="00386859" w:rsidRDefault="00EB7485" w:rsidP="00A03306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Шамина Светлана Викторовна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485" w:rsidRPr="00837F24" w:rsidRDefault="00EB7485" w:rsidP="00A03306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Ч</w:t>
            </w:r>
            <w:r w:rsidRPr="002862AA"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 xml:space="preserve">лен административной комиссии, депутат </w:t>
            </w:r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Совета депутатов сельского поселения «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Судромское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485" w:rsidRDefault="00EB7485" w:rsidP="00A03306">
            <w:pPr>
              <w:widowControl/>
              <w:autoSpaceDE/>
              <w:autoSpaceDN/>
              <w:adjustRightInd/>
              <w:spacing w:after="210"/>
              <w:ind w:firstLine="0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r w:rsidRPr="002862AA"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 xml:space="preserve"> </w:t>
            </w:r>
          </w:p>
          <w:p w:rsidR="00EB7485" w:rsidRPr="00837F24" w:rsidRDefault="00EB7485" w:rsidP="00A03306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8-921-296-20</w:t>
            </w:r>
            <w:r w:rsidRPr="002862AA"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99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485" w:rsidRPr="00837F24" w:rsidRDefault="00FE6899" w:rsidP="00A03306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hyperlink r:id="rId8" w:history="1">
              <w:r w:rsidR="00EB7485">
                <w:rPr>
                  <w:rFonts w:ascii="Times New Roman" w:hAnsi="Times New Roman" w:cs="Times New Roman"/>
                  <w:color w:val="01577B"/>
                  <w:sz w:val="21"/>
                </w:rPr>
                <w:t>       </w:t>
              </w:r>
              <w:r w:rsidR="00EB7485" w:rsidRPr="00837F24">
                <w:rPr>
                  <w:rFonts w:ascii="Times New Roman" w:hAnsi="Times New Roman" w:cs="Times New Roman"/>
                  <w:color w:val="01577B"/>
                  <w:sz w:val="21"/>
                </w:rPr>
                <w:t> </w:t>
              </w:r>
              <w:r w:rsidR="00EB7485">
                <w:rPr>
                  <w:rFonts w:ascii="Times New Roman" w:hAnsi="Times New Roman" w:cs="Times New Roman"/>
                  <w:color w:val="01577B"/>
                  <w:sz w:val="21"/>
                </w:rPr>
                <w:t>-</w:t>
              </w:r>
              <w:r w:rsidR="00EB7485" w:rsidRPr="00837F24">
                <w:rPr>
                  <w:rFonts w:ascii="Times New Roman" w:hAnsi="Times New Roman" w:cs="Times New Roman"/>
                  <w:color w:val="01577B"/>
                  <w:sz w:val="21"/>
                </w:rPr>
                <w:t>      </w:t>
              </w:r>
            </w:hyperlink>
          </w:p>
        </w:tc>
      </w:tr>
      <w:tr w:rsidR="00EB7485" w:rsidRPr="00837F24" w:rsidTr="00A03306">
        <w:trPr>
          <w:trHeight w:val="830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485" w:rsidRPr="00837F24" w:rsidRDefault="00EB7485" w:rsidP="00A03306">
            <w:pPr>
              <w:widowControl/>
              <w:autoSpaceDE/>
              <w:autoSpaceDN/>
              <w:adjustRightInd/>
              <w:spacing w:after="210"/>
              <w:ind w:firstLine="0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Бекряева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 xml:space="preserve"> Светлана Александровна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485" w:rsidRPr="00837F24" w:rsidRDefault="00EB7485" w:rsidP="00A03306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r w:rsidRPr="002862AA"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Член административной комис</w:t>
            </w:r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сии, депутат Совета депутатов сельского поселения</w:t>
            </w:r>
            <w:r w:rsidRPr="002862AA"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Судромское</w:t>
            </w:r>
            <w:proofErr w:type="spellEnd"/>
            <w:r w:rsidRPr="002862AA"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485" w:rsidRPr="002862AA" w:rsidRDefault="00EB7485" w:rsidP="00A03306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8-921-298-83-90</w:t>
            </w:r>
          </w:p>
          <w:p w:rsidR="00EB7485" w:rsidRPr="00837F24" w:rsidRDefault="00EB7485" w:rsidP="00A03306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485" w:rsidRPr="00837F24" w:rsidRDefault="00EB7485" w:rsidP="00A03306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01577B"/>
                <w:sz w:val="21"/>
              </w:rPr>
            </w:pPr>
            <w:r>
              <w:rPr>
                <w:rFonts w:ascii="Times New Roman" w:hAnsi="Times New Roman" w:cs="Times New Roman"/>
                <w:color w:val="01577B"/>
                <w:sz w:val="21"/>
              </w:rPr>
              <w:t>-</w:t>
            </w:r>
          </w:p>
        </w:tc>
      </w:tr>
    </w:tbl>
    <w:p w:rsidR="00EB7485" w:rsidRDefault="00EB7485" w:rsidP="00A03306">
      <w:pPr>
        <w:ind w:firstLine="0"/>
        <w:rPr>
          <w:rFonts w:ascii="Times New Roman" w:hAnsi="Times New Roman" w:cs="Times New Roman"/>
        </w:rPr>
      </w:pPr>
    </w:p>
    <w:p w:rsidR="00EB7485" w:rsidRPr="00837F24" w:rsidRDefault="00EB7485" w:rsidP="00A03306">
      <w:pPr>
        <w:ind w:firstLine="0"/>
        <w:rPr>
          <w:rFonts w:ascii="Times New Roman" w:hAnsi="Times New Roman" w:cs="Times New Roman"/>
        </w:rPr>
      </w:pPr>
    </w:p>
    <w:p w:rsidR="00EB7485" w:rsidRDefault="00EB7485" w:rsidP="00A03306">
      <w:pPr>
        <w:ind w:firstLine="0"/>
        <w:rPr>
          <w:rFonts w:ascii="Times New Roman" w:hAnsi="Times New Roman" w:cs="Times New Roman"/>
        </w:rPr>
      </w:pPr>
      <w:r w:rsidRPr="002862AA">
        <w:rPr>
          <w:rFonts w:ascii="Times New Roman" w:hAnsi="Times New Roman" w:cs="Times New Roman"/>
        </w:rPr>
        <w:t>Должностным лицом администрации, которое наделяется  полномочиями по организации и координированию деятельности администрации по реализации программы  (далее - руководитель программы) опред</w:t>
      </w:r>
      <w:r>
        <w:rPr>
          <w:rFonts w:ascii="Times New Roman" w:hAnsi="Times New Roman" w:cs="Times New Roman"/>
        </w:rPr>
        <w:t>еляется – глава сельского поселения «</w:t>
      </w:r>
      <w:proofErr w:type="spellStart"/>
      <w:r>
        <w:rPr>
          <w:rFonts w:ascii="Times New Roman" w:hAnsi="Times New Roman" w:cs="Times New Roman"/>
        </w:rPr>
        <w:t>Судромское</w:t>
      </w:r>
      <w:proofErr w:type="spellEnd"/>
      <w:r>
        <w:rPr>
          <w:rFonts w:ascii="Times New Roman" w:hAnsi="Times New Roman" w:cs="Times New Roman"/>
        </w:rPr>
        <w:t>» Волова Людмила Анатольевна</w:t>
      </w:r>
      <w:r w:rsidRPr="002862AA">
        <w:rPr>
          <w:rFonts w:ascii="Times New Roman" w:hAnsi="Times New Roman" w:cs="Times New Roman"/>
        </w:rPr>
        <w:t>,  контакт</w:t>
      </w:r>
      <w:r w:rsidR="00995BA5">
        <w:rPr>
          <w:rFonts w:ascii="Times New Roman" w:hAnsi="Times New Roman" w:cs="Times New Roman"/>
        </w:rPr>
        <w:t>ный телефон 8</w:t>
      </w:r>
      <w:r w:rsidRPr="002862AA">
        <w:rPr>
          <w:rFonts w:ascii="Times New Roman" w:hAnsi="Times New Roman" w:cs="Times New Roman"/>
        </w:rPr>
        <w:t xml:space="preserve">81836 </w:t>
      </w:r>
      <w:r>
        <w:rPr>
          <w:rFonts w:ascii="Times New Roman" w:hAnsi="Times New Roman" w:cs="Times New Roman"/>
        </w:rPr>
        <w:t>5-51-13</w:t>
      </w:r>
      <w:r w:rsidRPr="002862AA">
        <w:rPr>
          <w:rFonts w:ascii="Times New Roman" w:hAnsi="Times New Roman" w:cs="Times New Roman"/>
        </w:rPr>
        <w:t xml:space="preserve">;     адрес электронной почты: </w:t>
      </w:r>
      <w:hyperlink r:id="rId9" w:history="1">
        <w:r w:rsidRPr="00E111F4">
          <w:rPr>
            <w:rStyle w:val="affff0"/>
            <w:rFonts w:ascii="Times New Roman" w:hAnsi="Times New Roman" w:cs="Times New Roman"/>
            <w:lang w:val="en-US"/>
          </w:rPr>
          <w:t>mosudroma</w:t>
        </w:r>
        <w:r w:rsidRPr="00E111F4">
          <w:rPr>
            <w:rStyle w:val="affff0"/>
            <w:rFonts w:ascii="Times New Roman" w:hAnsi="Times New Roman" w:cs="Times New Roman"/>
          </w:rPr>
          <w:t>@</w:t>
        </w:r>
        <w:r w:rsidRPr="00E111F4">
          <w:rPr>
            <w:rStyle w:val="affff0"/>
            <w:rFonts w:ascii="Times New Roman" w:hAnsi="Times New Roman" w:cs="Times New Roman"/>
            <w:lang w:val="en-US"/>
          </w:rPr>
          <w:t>mail</w:t>
        </w:r>
        <w:r w:rsidRPr="00E111F4">
          <w:rPr>
            <w:rStyle w:val="affff0"/>
            <w:rFonts w:ascii="Times New Roman" w:hAnsi="Times New Roman" w:cs="Times New Roman"/>
          </w:rPr>
          <w:t>.</w:t>
        </w:r>
        <w:r w:rsidRPr="00E111F4">
          <w:rPr>
            <w:rStyle w:val="affff0"/>
            <w:rFonts w:ascii="Times New Roman" w:hAnsi="Times New Roman" w:cs="Times New Roman"/>
            <w:lang w:val="en-US"/>
          </w:rPr>
          <w:t>ru</w:t>
        </w:r>
      </w:hyperlink>
      <w:r w:rsidRPr="002862AA">
        <w:rPr>
          <w:rFonts w:ascii="Times New Roman" w:hAnsi="Times New Roman" w:cs="Times New Roman"/>
        </w:rPr>
        <w:t>.</w:t>
      </w:r>
    </w:p>
    <w:sectPr w:rsidR="00EB7485" w:rsidSect="00A03306">
      <w:pgSz w:w="11900" w:h="16800"/>
      <w:pgMar w:top="993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6899" w:rsidRDefault="00FE6899">
      <w:r>
        <w:separator/>
      </w:r>
    </w:p>
  </w:endnote>
  <w:endnote w:type="continuationSeparator" w:id="0">
    <w:p w:rsidR="00FE6899" w:rsidRDefault="00FE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6899" w:rsidRDefault="00FE6899">
      <w:r>
        <w:separator/>
      </w:r>
    </w:p>
  </w:footnote>
  <w:footnote w:type="continuationSeparator" w:id="0">
    <w:p w:rsidR="00FE6899" w:rsidRDefault="00FE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32305"/>
    <w:multiLevelType w:val="hybridMultilevel"/>
    <w:tmpl w:val="61F2F3B8"/>
    <w:lvl w:ilvl="0" w:tplc="3E325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C66B7"/>
    <w:multiLevelType w:val="hybridMultilevel"/>
    <w:tmpl w:val="ACD6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3C00"/>
    <w:multiLevelType w:val="hybridMultilevel"/>
    <w:tmpl w:val="ADD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A7C"/>
    <w:multiLevelType w:val="hybridMultilevel"/>
    <w:tmpl w:val="657E095A"/>
    <w:lvl w:ilvl="0" w:tplc="295E53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C20E89"/>
    <w:multiLevelType w:val="hybridMultilevel"/>
    <w:tmpl w:val="8AEC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799D"/>
    <w:multiLevelType w:val="hybridMultilevel"/>
    <w:tmpl w:val="B2EA3816"/>
    <w:lvl w:ilvl="0" w:tplc="743E0E74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022BBE"/>
    <w:multiLevelType w:val="multilevel"/>
    <w:tmpl w:val="ABE01A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71924F2A"/>
    <w:multiLevelType w:val="hybridMultilevel"/>
    <w:tmpl w:val="ADD2FB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60631"/>
    <w:multiLevelType w:val="hybridMultilevel"/>
    <w:tmpl w:val="E8E651F8"/>
    <w:lvl w:ilvl="0" w:tplc="777C5A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8BF"/>
    <w:rsid w:val="00000F9D"/>
    <w:rsid w:val="0004506C"/>
    <w:rsid w:val="0004545E"/>
    <w:rsid w:val="00045616"/>
    <w:rsid w:val="00064743"/>
    <w:rsid w:val="000973E9"/>
    <w:rsid w:val="000A34AE"/>
    <w:rsid w:val="000C7137"/>
    <w:rsid w:val="000D1ABC"/>
    <w:rsid w:val="000D5E12"/>
    <w:rsid w:val="000E17F3"/>
    <w:rsid w:val="000E5074"/>
    <w:rsid w:val="00110C05"/>
    <w:rsid w:val="00133062"/>
    <w:rsid w:val="00134509"/>
    <w:rsid w:val="00135E08"/>
    <w:rsid w:val="001521AF"/>
    <w:rsid w:val="00156CC3"/>
    <w:rsid w:val="00161155"/>
    <w:rsid w:val="00176D20"/>
    <w:rsid w:val="001C77EA"/>
    <w:rsid w:val="001D5618"/>
    <w:rsid w:val="002036E1"/>
    <w:rsid w:val="002168AB"/>
    <w:rsid w:val="00235CDA"/>
    <w:rsid w:val="00250914"/>
    <w:rsid w:val="0026421D"/>
    <w:rsid w:val="00266F6C"/>
    <w:rsid w:val="00271422"/>
    <w:rsid w:val="002862AA"/>
    <w:rsid w:val="00291B53"/>
    <w:rsid w:val="00293B1B"/>
    <w:rsid w:val="002A34C5"/>
    <w:rsid w:val="002A6C5F"/>
    <w:rsid w:val="002C6F4E"/>
    <w:rsid w:val="002D27A4"/>
    <w:rsid w:val="002E1686"/>
    <w:rsid w:val="002E54C8"/>
    <w:rsid w:val="002F172D"/>
    <w:rsid w:val="002F685D"/>
    <w:rsid w:val="00321DD5"/>
    <w:rsid w:val="003222EF"/>
    <w:rsid w:val="00335C90"/>
    <w:rsid w:val="00365017"/>
    <w:rsid w:val="00386859"/>
    <w:rsid w:val="00391BD0"/>
    <w:rsid w:val="00395665"/>
    <w:rsid w:val="003B48B3"/>
    <w:rsid w:val="003B66C6"/>
    <w:rsid w:val="003C6F7F"/>
    <w:rsid w:val="003E1C3A"/>
    <w:rsid w:val="003F4C79"/>
    <w:rsid w:val="00401128"/>
    <w:rsid w:val="00402BE8"/>
    <w:rsid w:val="00406B20"/>
    <w:rsid w:val="0041759B"/>
    <w:rsid w:val="00421F86"/>
    <w:rsid w:val="00423BA8"/>
    <w:rsid w:val="004536D1"/>
    <w:rsid w:val="004A1C44"/>
    <w:rsid w:val="004A24A2"/>
    <w:rsid w:val="004C5C53"/>
    <w:rsid w:val="004D7C85"/>
    <w:rsid w:val="004E2E70"/>
    <w:rsid w:val="004E639C"/>
    <w:rsid w:val="004F3AF1"/>
    <w:rsid w:val="004F60FB"/>
    <w:rsid w:val="00510177"/>
    <w:rsid w:val="005353BE"/>
    <w:rsid w:val="00537201"/>
    <w:rsid w:val="00541BD9"/>
    <w:rsid w:val="00547F22"/>
    <w:rsid w:val="005611D6"/>
    <w:rsid w:val="00563D85"/>
    <w:rsid w:val="0058016F"/>
    <w:rsid w:val="005A2A87"/>
    <w:rsid w:val="005A58C4"/>
    <w:rsid w:val="005A7E2D"/>
    <w:rsid w:val="005D2ACA"/>
    <w:rsid w:val="005D3F70"/>
    <w:rsid w:val="005D473C"/>
    <w:rsid w:val="005F2F81"/>
    <w:rsid w:val="005F5940"/>
    <w:rsid w:val="00602ED5"/>
    <w:rsid w:val="00615C27"/>
    <w:rsid w:val="00635263"/>
    <w:rsid w:val="006429DE"/>
    <w:rsid w:val="00645B55"/>
    <w:rsid w:val="00647683"/>
    <w:rsid w:val="00694AB7"/>
    <w:rsid w:val="00695117"/>
    <w:rsid w:val="006A6128"/>
    <w:rsid w:val="006B1919"/>
    <w:rsid w:val="006C20B7"/>
    <w:rsid w:val="006D24E4"/>
    <w:rsid w:val="006E48DE"/>
    <w:rsid w:val="007044F7"/>
    <w:rsid w:val="0070602E"/>
    <w:rsid w:val="00711D34"/>
    <w:rsid w:val="0071671C"/>
    <w:rsid w:val="00716A56"/>
    <w:rsid w:val="00722A80"/>
    <w:rsid w:val="0072685C"/>
    <w:rsid w:val="00727370"/>
    <w:rsid w:val="00761765"/>
    <w:rsid w:val="0079748E"/>
    <w:rsid w:val="007C2481"/>
    <w:rsid w:val="007D1588"/>
    <w:rsid w:val="007E377D"/>
    <w:rsid w:val="00801340"/>
    <w:rsid w:val="0080615B"/>
    <w:rsid w:val="008150DB"/>
    <w:rsid w:val="008227D5"/>
    <w:rsid w:val="00822BB2"/>
    <w:rsid w:val="008238E0"/>
    <w:rsid w:val="00837F24"/>
    <w:rsid w:val="0088777D"/>
    <w:rsid w:val="008A1872"/>
    <w:rsid w:val="008D2E5F"/>
    <w:rsid w:val="008D3615"/>
    <w:rsid w:val="008E1676"/>
    <w:rsid w:val="008E7365"/>
    <w:rsid w:val="008F1DFE"/>
    <w:rsid w:val="008F2B9E"/>
    <w:rsid w:val="009067C5"/>
    <w:rsid w:val="009466B7"/>
    <w:rsid w:val="00952DE8"/>
    <w:rsid w:val="009608A7"/>
    <w:rsid w:val="00973C14"/>
    <w:rsid w:val="00995BA5"/>
    <w:rsid w:val="009A3B3E"/>
    <w:rsid w:val="009A6B35"/>
    <w:rsid w:val="009B1F67"/>
    <w:rsid w:val="009C2965"/>
    <w:rsid w:val="009C6B03"/>
    <w:rsid w:val="009D1437"/>
    <w:rsid w:val="00A03306"/>
    <w:rsid w:val="00A05A58"/>
    <w:rsid w:val="00A05C18"/>
    <w:rsid w:val="00A1079C"/>
    <w:rsid w:val="00A20032"/>
    <w:rsid w:val="00A24F29"/>
    <w:rsid w:val="00A26F58"/>
    <w:rsid w:val="00A314A5"/>
    <w:rsid w:val="00A359C4"/>
    <w:rsid w:val="00A60FCD"/>
    <w:rsid w:val="00A84CA4"/>
    <w:rsid w:val="00AB0315"/>
    <w:rsid w:val="00AB32D7"/>
    <w:rsid w:val="00AC13FB"/>
    <w:rsid w:val="00B107BE"/>
    <w:rsid w:val="00B211B7"/>
    <w:rsid w:val="00B22DE3"/>
    <w:rsid w:val="00B2521E"/>
    <w:rsid w:val="00B65EB5"/>
    <w:rsid w:val="00B660DC"/>
    <w:rsid w:val="00B67D58"/>
    <w:rsid w:val="00B67DF6"/>
    <w:rsid w:val="00B713AA"/>
    <w:rsid w:val="00B871B9"/>
    <w:rsid w:val="00B96D6B"/>
    <w:rsid w:val="00BB1930"/>
    <w:rsid w:val="00BB39F0"/>
    <w:rsid w:val="00BD7F5E"/>
    <w:rsid w:val="00C07F97"/>
    <w:rsid w:val="00C15D40"/>
    <w:rsid w:val="00C261C5"/>
    <w:rsid w:val="00C26D6B"/>
    <w:rsid w:val="00C32B81"/>
    <w:rsid w:val="00C33151"/>
    <w:rsid w:val="00C651F6"/>
    <w:rsid w:val="00C655B0"/>
    <w:rsid w:val="00C71157"/>
    <w:rsid w:val="00C80283"/>
    <w:rsid w:val="00CA3F4D"/>
    <w:rsid w:val="00CC4AFC"/>
    <w:rsid w:val="00CF38CC"/>
    <w:rsid w:val="00D06DEB"/>
    <w:rsid w:val="00D23F51"/>
    <w:rsid w:val="00D4472E"/>
    <w:rsid w:val="00D502AF"/>
    <w:rsid w:val="00D611EE"/>
    <w:rsid w:val="00D6296C"/>
    <w:rsid w:val="00D72A18"/>
    <w:rsid w:val="00D76F21"/>
    <w:rsid w:val="00DA4B3E"/>
    <w:rsid w:val="00DA649B"/>
    <w:rsid w:val="00DA68BF"/>
    <w:rsid w:val="00DB2920"/>
    <w:rsid w:val="00DB671B"/>
    <w:rsid w:val="00DE60D0"/>
    <w:rsid w:val="00E114AF"/>
    <w:rsid w:val="00E12A8A"/>
    <w:rsid w:val="00E12B8E"/>
    <w:rsid w:val="00E36486"/>
    <w:rsid w:val="00E41802"/>
    <w:rsid w:val="00E437A8"/>
    <w:rsid w:val="00E4686C"/>
    <w:rsid w:val="00E54FB7"/>
    <w:rsid w:val="00E64180"/>
    <w:rsid w:val="00E702FA"/>
    <w:rsid w:val="00E816E0"/>
    <w:rsid w:val="00E959E3"/>
    <w:rsid w:val="00E9740D"/>
    <w:rsid w:val="00EA09C9"/>
    <w:rsid w:val="00EB34DD"/>
    <w:rsid w:val="00EB7485"/>
    <w:rsid w:val="00EF5986"/>
    <w:rsid w:val="00F046BC"/>
    <w:rsid w:val="00F074C0"/>
    <w:rsid w:val="00F16ADA"/>
    <w:rsid w:val="00F25E4F"/>
    <w:rsid w:val="00F3290F"/>
    <w:rsid w:val="00F80620"/>
    <w:rsid w:val="00F85524"/>
    <w:rsid w:val="00FA5219"/>
    <w:rsid w:val="00FB00A2"/>
    <w:rsid w:val="00FB5784"/>
    <w:rsid w:val="00FE12AA"/>
    <w:rsid w:val="00FE6899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A588E"/>
  <w15:docId w15:val="{482BA42B-BF11-49EE-B090-FAB99463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1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4AB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94AB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94AB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94AB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94AB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94AB7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694AB7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94AB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94AB7"/>
  </w:style>
  <w:style w:type="paragraph" w:customStyle="1" w:styleId="a8">
    <w:name w:val="Внимание: недобросовестность!"/>
    <w:basedOn w:val="a6"/>
    <w:next w:val="a"/>
    <w:uiPriority w:val="99"/>
    <w:rsid w:val="00694AB7"/>
  </w:style>
  <w:style w:type="character" w:customStyle="1" w:styleId="a9">
    <w:name w:val="Выделение для Базового Поиска"/>
    <w:uiPriority w:val="99"/>
    <w:rsid w:val="00694AB7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694AB7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94AB7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94AB7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694AB7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694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94A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94AB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94AB7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694AB7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94AB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694AB7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694AB7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694AB7"/>
    <w:pPr>
      <w:ind w:left="1612" w:hanging="892"/>
    </w:pPr>
  </w:style>
  <w:style w:type="character" w:customStyle="1" w:styleId="af2">
    <w:name w:val="Заголовок чужого сообщения"/>
    <w:uiPriority w:val="99"/>
    <w:rsid w:val="00694AB7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694AB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694AB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694AB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694AB7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694AB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694AB7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694AB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694AB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694AB7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694AB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694AB7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694AB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694AB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694AB7"/>
  </w:style>
  <w:style w:type="paragraph" w:customStyle="1" w:styleId="aff1">
    <w:name w:val="Моноширинный"/>
    <w:basedOn w:val="a"/>
    <w:next w:val="a"/>
    <w:uiPriority w:val="99"/>
    <w:rsid w:val="00694AB7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694AB7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694AB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694AB7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94AB7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694AB7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694AB7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694AB7"/>
    <w:pPr>
      <w:ind w:left="140"/>
    </w:pPr>
  </w:style>
  <w:style w:type="character" w:customStyle="1" w:styleId="aff9">
    <w:name w:val="Опечатки"/>
    <w:uiPriority w:val="99"/>
    <w:rsid w:val="00694AB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694AB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694AB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694AB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694AB7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694AB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694AB7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694AB7"/>
  </w:style>
  <w:style w:type="paragraph" w:customStyle="1" w:styleId="afff1">
    <w:name w:val="Примечание."/>
    <w:basedOn w:val="a6"/>
    <w:next w:val="a"/>
    <w:uiPriority w:val="99"/>
    <w:rsid w:val="00694AB7"/>
  </w:style>
  <w:style w:type="character" w:customStyle="1" w:styleId="afff2">
    <w:name w:val="Продолжение ссылки"/>
    <w:basedOn w:val="a4"/>
    <w:uiPriority w:val="99"/>
    <w:rsid w:val="00694AB7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694AB7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694AB7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694AB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694AB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694AB7"/>
  </w:style>
  <w:style w:type="character" w:customStyle="1" w:styleId="afff8">
    <w:name w:val="Ссылка на утративший силу документ"/>
    <w:uiPriority w:val="99"/>
    <w:rsid w:val="00694AB7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694AB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94AB7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694AB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694AB7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694AB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694AB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94AB7"/>
    <w:pPr>
      <w:spacing w:before="300"/>
      <w:ind w:firstLine="0"/>
      <w:jc w:val="left"/>
    </w:pPr>
  </w:style>
  <w:style w:type="paragraph" w:customStyle="1" w:styleId="FORMATTEXT">
    <w:name w:val=".FORMATTEXT"/>
    <w:rsid w:val="00C26D6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ff">
    <w:name w:val="Emphasis"/>
    <w:qFormat/>
    <w:rsid w:val="00DB2920"/>
    <w:rPr>
      <w:i/>
      <w:iCs/>
    </w:rPr>
  </w:style>
  <w:style w:type="character" w:customStyle="1" w:styleId="highlightsearch4">
    <w:name w:val="highlightsearch4"/>
    <w:basedOn w:val="a0"/>
    <w:rsid w:val="00DB2920"/>
  </w:style>
  <w:style w:type="character" w:styleId="affff0">
    <w:name w:val="Hyperlink"/>
    <w:uiPriority w:val="99"/>
    <w:unhideWhenUsed/>
    <w:rsid w:val="0072685C"/>
    <w:rPr>
      <w:color w:val="0000FF"/>
      <w:u w:val="single"/>
    </w:rPr>
  </w:style>
  <w:style w:type="paragraph" w:customStyle="1" w:styleId="s1">
    <w:name w:val="s_1"/>
    <w:basedOn w:val="a"/>
    <w:rsid w:val="002A34C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1">
    <w:name w:val="Balloon Text"/>
    <w:basedOn w:val="a"/>
    <w:link w:val="affff2"/>
    <w:uiPriority w:val="99"/>
    <w:semiHidden/>
    <w:unhideWhenUsed/>
    <w:rsid w:val="00D72A18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rsid w:val="00D72A18"/>
    <w:rPr>
      <w:rFonts w:ascii="Tahoma" w:hAnsi="Tahoma" w:cs="Tahoma"/>
      <w:sz w:val="16"/>
      <w:szCs w:val="16"/>
    </w:rPr>
  </w:style>
  <w:style w:type="table" w:styleId="affff3">
    <w:name w:val="Table Grid"/>
    <w:basedOn w:val="a1"/>
    <w:uiPriority w:val="59"/>
    <w:rsid w:val="007C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4">
    <w:name w:val="List Paragraph"/>
    <w:basedOn w:val="a"/>
    <w:uiPriority w:val="34"/>
    <w:qFormat/>
    <w:rsid w:val="00E9740D"/>
    <w:pPr>
      <w:ind w:left="708"/>
    </w:pPr>
  </w:style>
  <w:style w:type="paragraph" w:styleId="affff5">
    <w:name w:val="No Spacing"/>
    <w:uiPriority w:val="99"/>
    <w:qFormat/>
    <w:rsid w:val="004D7C8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0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71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1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9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94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98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96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462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83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60;&#160;&#160;&#160;&#160;&#160;&#160;&#160;&#160;&#160;&#160;&#160;&#160;&#160;&#160;Anna.torgvelsk@yandex.ru&#160;&#160;&#160;&#160;&#160;&#160;&#160;&#160;&#160;&#160;&#16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sudro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9A6B-2453-4069-96C7-4BB95AC8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16521</CharactersWithSpaces>
  <SharedDoc>false</SharedDoc>
  <HLinks>
    <vt:vector size="54" baseType="variant">
      <vt:variant>
        <vt:i4>720989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consultantplus://offline/ref=7BE35F5F82088ED71D9EDB884CD2BC555AE29525214B1F13E93B0C32057A6F4DE4AB02CA052704E23B0BB3hCu1K</vt:lpwstr>
      </vt:variant>
      <vt:variant>
        <vt:lpwstr/>
      </vt:variant>
      <vt:variant>
        <vt:i4>6684790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http://docs.cntd.ru/document/902156137</vt:lpwstr>
      </vt:variant>
      <vt:variant>
        <vt:lpwstr/>
      </vt:variant>
      <vt:variant>
        <vt:i4>6684795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http://docs.cntd.ru/document/902223988</vt:lpwstr>
      </vt:variant>
      <vt:variant>
        <vt:lpwstr/>
      </vt:variant>
      <vt:variant>
        <vt:i4>7274615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http://docs.cntd.ru/document/901978846</vt:lpwstr>
      </vt:variant>
      <vt:variant>
        <vt:lpwstr/>
      </vt:variant>
      <vt:variant>
        <vt:i4>6422650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5832773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5832711</vt:i4>
      </vt:variant>
      <vt:variant>
        <vt:i4>6</vt:i4>
      </vt:variant>
      <vt:variant>
        <vt:i4>0</vt:i4>
      </vt:variant>
      <vt:variant>
        <vt:i4>5</vt:i4>
      </vt:variant>
      <vt:variant>
        <vt:lpwstr>http://www.velskmo.ru/nizovskoemk.php</vt:lpwstr>
      </vt:variant>
      <vt:variant>
        <vt:lpwstr/>
      </vt:variant>
      <vt:variant>
        <vt:i4>5308527</vt:i4>
      </vt:variant>
      <vt:variant>
        <vt:i4>3</vt:i4>
      </vt:variant>
      <vt:variant>
        <vt:i4>0</vt:i4>
      </vt:variant>
      <vt:variant>
        <vt:i4>5</vt:i4>
      </vt:variant>
      <vt:variant>
        <vt:lpwstr>mailto:nizovskoe@mail.ru</vt:lpwstr>
      </vt:variant>
      <vt:variant>
        <vt:lpwstr/>
      </vt:variant>
      <vt:variant>
        <vt:i4>9633850</vt:i4>
      </vt:variant>
      <vt:variant>
        <vt:i4>0</vt:i4>
      </vt:variant>
      <vt:variant>
        <vt:i4>0</vt:i4>
      </vt:variant>
      <vt:variant>
        <vt:i4>5</vt:i4>
      </vt:variant>
      <vt:variant>
        <vt:lpwstr>mailto:               Anna.torgvelsk@yandex.ru           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Светлана Стрюкова</cp:lastModifiedBy>
  <cp:revision>7</cp:revision>
  <cp:lastPrinted>2021-12-21T07:45:00Z</cp:lastPrinted>
  <dcterms:created xsi:type="dcterms:W3CDTF">2021-12-07T08:26:00Z</dcterms:created>
  <dcterms:modified xsi:type="dcterms:W3CDTF">2021-12-21T07:46:00Z</dcterms:modified>
</cp:coreProperties>
</file>