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DA3" w:rsidRDefault="0018134E" w:rsidP="0018134E">
      <w:pPr>
        <w:pStyle w:val="ConsNonformat"/>
        <w:pageBreakBefore/>
        <w:widowControl/>
        <w:ind w:left="5103"/>
        <w:jc w:val="both"/>
        <w:rPr>
          <w:rFonts w:ascii="Times New Roman" w:hAnsi="Times New Roman"/>
          <w:sz w:val="23"/>
          <w:szCs w:val="23"/>
        </w:rPr>
      </w:pPr>
      <w:bookmarkStart w:id="0" w:name="_GoBack"/>
      <w:bookmarkEnd w:id="0"/>
      <w:r w:rsidRPr="00916770">
        <w:rPr>
          <w:rFonts w:ascii="Times New Roman" w:hAnsi="Times New Roman"/>
          <w:sz w:val="24"/>
          <w:szCs w:val="24"/>
        </w:rPr>
        <w:t xml:space="preserve"> «</w:t>
      </w:r>
      <w:r w:rsidR="00A57DA3">
        <w:rPr>
          <w:rFonts w:ascii="Times New Roman" w:hAnsi="Times New Roman"/>
          <w:sz w:val="23"/>
          <w:szCs w:val="23"/>
        </w:rPr>
        <w:t>Приложение к постановлению главы</w:t>
      </w:r>
    </w:p>
    <w:p w:rsidR="00A57DA3" w:rsidRDefault="00A57DA3" w:rsidP="00A57DA3">
      <w:pPr>
        <w:pStyle w:val="ConsNonformat"/>
        <w:widowControl/>
        <w:ind w:left="5103"/>
        <w:jc w:val="both"/>
        <w:rPr>
          <w:rFonts w:ascii="Times New Roman" w:hAnsi="Times New Roman"/>
          <w:sz w:val="23"/>
          <w:szCs w:val="23"/>
        </w:rPr>
      </w:pPr>
      <w:r>
        <w:rPr>
          <w:rFonts w:ascii="Times New Roman" w:hAnsi="Times New Roman"/>
          <w:sz w:val="23"/>
          <w:szCs w:val="23"/>
        </w:rPr>
        <w:t xml:space="preserve">администрации </w:t>
      </w:r>
      <w:r w:rsidR="0018134E">
        <w:rPr>
          <w:rFonts w:ascii="Times New Roman" w:hAnsi="Times New Roman"/>
          <w:sz w:val="23"/>
          <w:szCs w:val="23"/>
        </w:rPr>
        <w:t>сельского поселения</w:t>
      </w:r>
    </w:p>
    <w:p w:rsidR="00A57DA3" w:rsidRDefault="00A57DA3" w:rsidP="00A57DA3">
      <w:pPr>
        <w:pStyle w:val="ConsNonformat"/>
        <w:widowControl/>
        <w:ind w:left="5103"/>
        <w:jc w:val="both"/>
        <w:rPr>
          <w:rFonts w:ascii="Times New Roman" w:hAnsi="Times New Roman"/>
          <w:sz w:val="23"/>
          <w:szCs w:val="23"/>
        </w:rPr>
      </w:pPr>
      <w:r>
        <w:rPr>
          <w:rFonts w:ascii="Times New Roman" w:hAnsi="Times New Roman"/>
          <w:sz w:val="23"/>
          <w:szCs w:val="23"/>
        </w:rPr>
        <w:t>«</w:t>
      </w:r>
      <w:proofErr w:type="spellStart"/>
      <w:r w:rsidR="0018134E">
        <w:rPr>
          <w:rFonts w:ascii="Times New Roman" w:hAnsi="Times New Roman"/>
          <w:sz w:val="23"/>
          <w:szCs w:val="23"/>
        </w:rPr>
        <w:t>Судромское</w:t>
      </w:r>
      <w:proofErr w:type="spellEnd"/>
      <w:r>
        <w:rPr>
          <w:rFonts w:ascii="Times New Roman" w:hAnsi="Times New Roman"/>
          <w:sz w:val="23"/>
          <w:szCs w:val="23"/>
        </w:rPr>
        <w:t>» Архангельской области</w:t>
      </w:r>
    </w:p>
    <w:p w:rsidR="00A57DA3" w:rsidRDefault="00A57DA3" w:rsidP="00A57DA3">
      <w:pPr>
        <w:pStyle w:val="ConsNonformat"/>
        <w:widowControl/>
        <w:ind w:left="5103"/>
        <w:jc w:val="both"/>
        <w:rPr>
          <w:rFonts w:ascii="Times New Roman" w:hAnsi="Times New Roman"/>
          <w:sz w:val="23"/>
          <w:szCs w:val="23"/>
        </w:rPr>
      </w:pPr>
      <w:r w:rsidRPr="005C4A1C">
        <w:rPr>
          <w:rFonts w:ascii="Times New Roman" w:hAnsi="Times New Roman"/>
          <w:sz w:val="23"/>
          <w:szCs w:val="23"/>
        </w:rPr>
        <w:t xml:space="preserve">от </w:t>
      </w:r>
      <w:r w:rsidR="00CD0940">
        <w:rPr>
          <w:rFonts w:ascii="Times New Roman" w:hAnsi="Times New Roman"/>
          <w:sz w:val="23"/>
          <w:szCs w:val="23"/>
        </w:rPr>
        <w:t xml:space="preserve">11 мая </w:t>
      </w:r>
      <w:r w:rsidR="008A22A4">
        <w:rPr>
          <w:rFonts w:ascii="Times New Roman" w:hAnsi="Times New Roman"/>
          <w:sz w:val="23"/>
          <w:szCs w:val="23"/>
        </w:rPr>
        <w:t>20</w:t>
      </w:r>
      <w:r w:rsidR="0018134E">
        <w:rPr>
          <w:rFonts w:ascii="Times New Roman" w:hAnsi="Times New Roman"/>
          <w:sz w:val="23"/>
          <w:szCs w:val="23"/>
        </w:rPr>
        <w:t>21</w:t>
      </w:r>
      <w:r w:rsidR="008A22A4">
        <w:rPr>
          <w:rFonts w:ascii="Times New Roman" w:hAnsi="Times New Roman"/>
          <w:sz w:val="23"/>
          <w:szCs w:val="23"/>
        </w:rPr>
        <w:t xml:space="preserve"> года </w:t>
      </w:r>
      <w:r w:rsidRPr="005C4A1C">
        <w:rPr>
          <w:rFonts w:ascii="Times New Roman" w:hAnsi="Times New Roman"/>
          <w:sz w:val="23"/>
          <w:szCs w:val="23"/>
        </w:rPr>
        <w:t xml:space="preserve"> № </w:t>
      </w:r>
      <w:r w:rsidR="00CD0940">
        <w:rPr>
          <w:rFonts w:ascii="Times New Roman" w:hAnsi="Times New Roman"/>
          <w:sz w:val="23"/>
          <w:szCs w:val="23"/>
        </w:rPr>
        <w:t>11</w:t>
      </w:r>
    </w:p>
    <w:p w:rsidR="00A57DA3" w:rsidRDefault="00A57DA3" w:rsidP="00EC35E4">
      <w:pPr>
        <w:spacing w:after="0" w:line="240" w:lineRule="auto"/>
        <w:jc w:val="center"/>
        <w:rPr>
          <w:rFonts w:ascii="Times New Roman" w:hAnsi="Times New Roman" w:cs="Times New Roman"/>
          <w:sz w:val="28"/>
          <w:szCs w:val="28"/>
        </w:rPr>
      </w:pPr>
    </w:p>
    <w:p w:rsidR="00EC35E4" w:rsidRPr="00EC35E4" w:rsidRDefault="00B34931" w:rsidP="00EC35E4">
      <w:pPr>
        <w:spacing w:after="0" w:line="240" w:lineRule="auto"/>
        <w:jc w:val="center"/>
        <w:rPr>
          <w:rFonts w:ascii="Times New Roman" w:hAnsi="Times New Roman" w:cs="Times New Roman"/>
          <w:sz w:val="28"/>
          <w:szCs w:val="28"/>
        </w:rPr>
      </w:pPr>
      <w:r w:rsidRPr="00EC35E4">
        <w:rPr>
          <w:rFonts w:ascii="Times New Roman" w:hAnsi="Times New Roman" w:cs="Times New Roman"/>
          <w:sz w:val="28"/>
          <w:szCs w:val="28"/>
        </w:rPr>
        <w:t>АДМИНИСТРАТИВНЫЙ РЕГЛАМЕНТ ПРЕДОСТАВЛЕНИЯ МУНИЦИПАЛЬНОЙ УСЛУГИ "ПРЕДВАРИТЕЛЬНОЕ СОГЛАСОВАНИЕ ПРЕДОСТАВЛЕНИЯ ЗЕМЕЛЬНЫХ УЧАСТКОВ"</w:t>
      </w:r>
    </w:p>
    <w:p w:rsidR="00043919" w:rsidRDefault="00043919" w:rsidP="00724DE2">
      <w:pPr>
        <w:spacing w:after="0" w:line="240" w:lineRule="auto"/>
        <w:jc w:val="center"/>
        <w:rPr>
          <w:rFonts w:ascii="Times New Roman" w:hAnsi="Times New Roman" w:cs="Times New Roman"/>
          <w:b/>
          <w:sz w:val="28"/>
          <w:szCs w:val="28"/>
        </w:rPr>
      </w:pPr>
    </w:p>
    <w:p w:rsidR="00EC35E4" w:rsidRPr="003C5B87" w:rsidRDefault="00B34931" w:rsidP="00676084">
      <w:pPr>
        <w:spacing w:after="0" w:line="240" w:lineRule="auto"/>
        <w:ind w:firstLine="851"/>
        <w:contextualSpacing/>
        <w:jc w:val="center"/>
        <w:rPr>
          <w:rFonts w:ascii="Times New Roman" w:hAnsi="Times New Roman" w:cs="Times New Roman"/>
          <w:b/>
          <w:sz w:val="28"/>
          <w:szCs w:val="28"/>
        </w:rPr>
      </w:pPr>
      <w:r w:rsidRPr="003C5B87">
        <w:rPr>
          <w:rFonts w:ascii="Times New Roman" w:hAnsi="Times New Roman" w:cs="Times New Roman"/>
          <w:b/>
          <w:sz w:val="28"/>
          <w:szCs w:val="28"/>
        </w:rPr>
        <w:t>Раздел 1. ОБЩИЕ ПОЛОЖЕНИЯ</w:t>
      </w:r>
    </w:p>
    <w:p w:rsidR="00EC35E4" w:rsidRPr="00AC342B" w:rsidRDefault="00EC35E4" w:rsidP="00676084">
      <w:pPr>
        <w:spacing w:after="0" w:line="240" w:lineRule="auto"/>
        <w:ind w:firstLine="851"/>
        <w:contextualSpacing/>
        <w:jc w:val="center"/>
        <w:rPr>
          <w:rFonts w:ascii="Times New Roman" w:hAnsi="Times New Roman" w:cs="Times New Roman"/>
          <w:b/>
          <w:sz w:val="28"/>
          <w:szCs w:val="28"/>
        </w:rPr>
      </w:pPr>
      <w:r w:rsidRPr="00AC342B">
        <w:rPr>
          <w:rFonts w:ascii="Times New Roman" w:hAnsi="Times New Roman" w:cs="Times New Roman"/>
          <w:b/>
          <w:sz w:val="28"/>
          <w:szCs w:val="28"/>
        </w:rPr>
        <w:t>1.1. Предмет регулирования административного регламента</w:t>
      </w:r>
    </w:p>
    <w:p w:rsidR="00EC35E4" w:rsidRPr="00751DAD" w:rsidRDefault="00426667" w:rsidP="00676084">
      <w:pPr>
        <w:spacing w:after="0" w:line="240" w:lineRule="auto"/>
        <w:ind w:firstLine="851"/>
        <w:contextualSpacing/>
        <w:jc w:val="both"/>
        <w:rPr>
          <w:rFonts w:ascii="Times New Roman" w:hAnsi="Times New Roman" w:cs="Times New Roman"/>
          <w:sz w:val="24"/>
          <w:szCs w:val="24"/>
        </w:rPr>
      </w:pPr>
      <w:r w:rsidRPr="00751DAD">
        <w:rPr>
          <w:rFonts w:ascii="Times New Roman" w:hAnsi="Times New Roman" w:cs="Times New Roman"/>
          <w:sz w:val="24"/>
          <w:szCs w:val="24"/>
        </w:rPr>
        <w:t>1.1.</w:t>
      </w:r>
      <w:r w:rsidR="00B34931" w:rsidRPr="00751DAD">
        <w:rPr>
          <w:rFonts w:ascii="Times New Roman" w:hAnsi="Times New Roman" w:cs="Times New Roman"/>
          <w:sz w:val="24"/>
          <w:szCs w:val="24"/>
        </w:rPr>
        <w:t xml:space="preserve">1. Административный регламент предоставления муниципальной услуги "Предварительное согласование предоставления земельных участков" (далее - муниципальная услуга)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в процессе предоставления муниципальной услуги, определяет сроки и последовательность выполнения административных процедур и административных действий в ходе предоставления муниципальной услуги. </w:t>
      </w:r>
    </w:p>
    <w:p w:rsidR="00EC35E4" w:rsidRPr="00751DAD" w:rsidRDefault="00426667" w:rsidP="00676084">
      <w:pPr>
        <w:spacing w:after="0" w:line="240" w:lineRule="auto"/>
        <w:ind w:firstLine="851"/>
        <w:contextualSpacing/>
        <w:jc w:val="both"/>
        <w:rPr>
          <w:rFonts w:ascii="Times New Roman" w:hAnsi="Times New Roman" w:cs="Times New Roman"/>
          <w:sz w:val="24"/>
          <w:szCs w:val="24"/>
        </w:rPr>
      </w:pPr>
      <w:r w:rsidRPr="00751DAD">
        <w:rPr>
          <w:rFonts w:ascii="Times New Roman" w:hAnsi="Times New Roman" w:cs="Times New Roman"/>
          <w:sz w:val="24"/>
          <w:szCs w:val="24"/>
        </w:rPr>
        <w:t>1.1.</w:t>
      </w:r>
      <w:r w:rsidR="00B34931" w:rsidRPr="00751DAD">
        <w:rPr>
          <w:rFonts w:ascii="Times New Roman" w:hAnsi="Times New Roman" w:cs="Times New Roman"/>
          <w:sz w:val="24"/>
          <w:szCs w:val="24"/>
        </w:rPr>
        <w:t xml:space="preserve">2. Действие настоящего Административного регламента распространяется на правоотношения, связанные с предварительным согласованием предоставления земельных участков из земель, полномочия по распоряжению которыми относятся к компетенции Администрации </w:t>
      </w:r>
      <w:r w:rsidR="0018134E" w:rsidRPr="00751DAD">
        <w:rPr>
          <w:rFonts w:ascii="Times New Roman" w:hAnsi="Times New Roman" w:cs="Times New Roman"/>
          <w:sz w:val="24"/>
          <w:szCs w:val="24"/>
        </w:rPr>
        <w:t>сельского поселения</w:t>
      </w:r>
      <w:r w:rsidR="00EC35E4" w:rsidRPr="00751DAD">
        <w:rPr>
          <w:rFonts w:ascii="Times New Roman" w:hAnsi="Times New Roman" w:cs="Times New Roman"/>
          <w:sz w:val="24"/>
          <w:szCs w:val="24"/>
        </w:rPr>
        <w:t xml:space="preserve"> «</w:t>
      </w:r>
      <w:proofErr w:type="spellStart"/>
      <w:r w:rsidR="0018134E" w:rsidRPr="00751DAD">
        <w:rPr>
          <w:rFonts w:ascii="Times New Roman" w:hAnsi="Times New Roman" w:cs="Times New Roman"/>
          <w:sz w:val="24"/>
          <w:szCs w:val="24"/>
        </w:rPr>
        <w:t>Судромское</w:t>
      </w:r>
      <w:proofErr w:type="spellEnd"/>
      <w:r w:rsidR="00EC35E4" w:rsidRPr="00751DAD">
        <w:rPr>
          <w:rFonts w:ascii="Times New Roman" w:hAnsi="Times New Roman" w:cs="Times New Roman"/>
          <w:sz w:val="24"/>
          <w:szCs w:val="24"/>
        </w:rPr>
        <w:t xml:space="preserve">» </w:t>
      </w:r>
      <w:r w:rsidR="0018134E" w:rsidRPr="00751DAD">
        <w:rPr>
          <w:rFonts w:ascii="Times New Roman" w:hAnsi="Times New Roman" w:cs="Times New Roman"/>
          <w:sz w:val="24"/>
          <w:szCs w:val="24"/>
        </w:rPr>
        <w:t xml:space="preserve">Вельского муниципального района </w:t>
      </w:r>
      <w:r w:rsidR="00EC35E4" w:rsidRPr="00751DAD">
        <w:rPr>
          <w:rFonts w:ascii="Times New Roman" w:hAnsi="Times New Roman" w:cs="Times New Roman"/>
          <w:sz w:val="24"/>
          <w:szCs w:val="24"/>
        </w:rPr>
        <w:t>Архангельской области</w:t>
      </w:r>
      <w:r w:rsidR="00B34931" w:rsidRPr="00751DAD">
        <w:rPr>
          <w:rFonts w:ascii="Times New Roman" w:hAnsi="Times New Roman" w:cs="Times New Roman"/>
          <w:sz w:val="24"/>
          <w:szCs w:val="24"/>
        </w:rPr>
        <w:t xml:space="preserve">. </w:t>
      </w:r>
    </w:p>
    <w:p w:rsidR="00EC35E4" w:rsidRPr="00751DAD" w:rsidRDefault="00EC35E4" w:rsidP="00676084">
      <w:pPr>
        <w:spacing w:after="0" w:line="240" w:lineRule="auto"/>
        <w:ind w:firstLine="851"/>
        <w:contextualSpacing/>
        <w:jc w:val="center"/>
        <w:rPr>
          <w:rFonts w:ascii="Times New Roman" w:hAnsi="Times New Roman" w:cs="Times New Roman"/>
          <w:b/>
          <w:sz w:val="24"/>
          <w:szCs w:val="24"/>
        </w:rPr>
      </w:pPr>
      <w:r w:rsidRPr="00751DAD">
        <w:rPr>
          <w:rFonts w:ascii="Times New Roman" w:hAnsi="Times New Roman" w:cs="Times New Roman"/>
          <w:b/>
          <w:sz w:val="24"/>
          <w:szCs w:val="24"/>
        </w:rPr>
        <w:t>1.2. Круг заявителей</w:t>
      </w:r>
    </w:p>
    <w:p w:rsidR="00EC35E4" w:rsidRPr="00751DAD" w:rsidRDefault="00426667" w:rsidP="00676084">
      <w:pPr>
        <w:spacing w:after="0" w:line="240" w:lineRule="auto"/>
        <w:ind w:firstLine="851"/>
        <w:contextualSpacing/>
        <w:jc w:val="both"/>
        <w:rPr>
          <w:rFonts w:ascii="Times New Roman" w:hAnsi="Times New Roman" w:cs="Times New Roman"/>
          <w:sz w:val="24"/>
          <w:szCs w:val="24"/>
        </w:rPr>
      </w:pPr>
      <w:r w:rsidRPr="00751DAD">
        <w:rPr>
          <w:rFonts w:ascii="Times New Roman" w:hAnsi="Times New Roman" w:cs="Times New Roman"/>
          <w:sz w:val="24"/>
          <w:szCs w:val="24"/>
        </w:rPr>
        <w:t>1.2.1</w:t>
      </w:r>
      <w:r w:rsidR="00B34931" w:rsidRPr="00751DAD">
        <w:rPr>
          <w:rFonts w:ascii="Times New Roman" w:hAnsi="Times New Roman" w:cs="Times New Roman"/>
          <w:sz w:val="24"/>
          <w:szCs w:val="24"/>
        </w:rPr>
        <w:t xml:space="preserve">. </w:t>
      </w:r>
      <w:proofErr w:type="gramStart"/>
      <w:r w:rsidR="00B34931" w:rsidRPr="00751DAD">
        <w:rPr>
          <w:rFonts w:ascii="Times New Roman" w:hAnsi="Times New Roman" w:cs="Times New Roman"/>
          <w:sz w:val="24"/>
          <w:szCs w:val="24"/>
        </w:rPr>
        <w:t>Муниципальная услуга предоставляется физическим лицам, в том числе лицам без гражданства и иностранным гражданам, индивидуальным предпринимателям, юридическим лицам, в том числе иностранным юридическим лицам, обладающим правом на получение земельных участков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 в случае если испрашиваемые</w:t>
      </w:r>
      <w:proofErr w:type="gramEnd"/>
      <w:r w:rsidR="00B34931" w:rsidRPr="00751DAD">
        <w:rPr>
          <w:rFonts w:ascii="Times New Roman" w:hAnsi="Times New Roman" w:cs="Times New Roman"/>
          <w:sz w:val="24"/>
          <w:szCs w:val="24"/>
        </w:rPr>
        <w:t xml:space="preserve"> земельные участки предстоит образовать или границы земельных участков подлежат уточнению в соответствии с Федеральным законом</w:t>
      </w:r>
      <w:r w:rsidRPr="00751DAD">
        <w:rPr>
          <w:rFonts w:ascii="Times New Roman" w:hAnsi="Times New Roman" w:cs="Times New Roman"/>
          <w:sz w:val="24"/>
          <w:szCs w:val="24"/>
        </w:rPr>
        <w:t xml:space="preserve"> от 13.07.2015 №218-ФЗ</w:t>
      </w:r>
      <w:r w:rsidR="00B34931" w:rsidRPr="00751DAD">
        <w:rPr>
          <w:rFonts w:ascii="Times New Roman" w:hAnsi="Times New Roman" w:cs="Times New Roman"/>
          <w:sz w:val="24"/>
          <w:szCs w:val="24"/>
        </w:rPr>
        <w:t xml:space="preserve"> </w:t>
      </w:r>
      <w:r w:rsidR="00B852C2" w:rsidRPr="00751DAD">
        <w:rPr>
          <w:rStyle w:val="blk"/>
          <w:rFonts w:ascii="Times New Roman" w:hAnsi="Times New Roman" w:cs="Times New Roman"/>
          <w:sz w:val="24"/>
          <w:szCs w:val="24"/>
        </w:rPr>
        <w:t>"О государственной регистрации недвижимости"</w:t>
      </w:r>
      <w:r w:rsidR="00B34931" w:rsidRPr="00751DAD">
        <w:rPr>
          <w:rFonts w:ascii="Times New Roman" w:hAnsi="Times New Roman" w:cs="Times New Roman"/>
          <w:sz w:val="24"/>
          <w:szCs w:val="24"/>
        </w:rPr>
        <w:t xml:space="preserve">. </w:t>
      </w:r>
    </w:p>
    <w:p w:rsidR="00EC35E4" w:rsidRPr="00751DAD" w:rsidRDefault="00426667" w:rsidP="00676084">
      <w:pPr>
        <w:spacing w:after="0" w:line="240" w:lineRule="auto"/>
        <w:ind w:firstLine="851"/>
        <w:contextualSpacing/>
        <w:jc w:val="both"/>
        <w:rPr>
          <w:rFonts w:ascii="Times New Roman" w:hAnsi="Times New Roman" w:cs="Times New Roman"/>
          <w:sz w:val="24"/>
          <w:szCs w:val="24"/>
        </w:rPr>
      </w:pPr>
      <w:r w:rsidRPr="00751DAD">
        <w:rPr>
          <w:rFonts w:ascii="Times New Roman" w:hAnsi="Times New Roman" w:cs="Times New Roman"/>
          <w:sz w:val="24"/>
          <w:szCs w:val="24"/>
        </w:rPr>
        <w:t>1.2.2</w:t>
      </w:r>
      <w:r w:rsidR="00B34931" w:rsidRPr="00751DAD">
        <w:rPr>
          <w:rFonts w:ascii="Times New Roman" w:hAnsi="Times New Roman" w:cs="Times New Roman"/>
          <w:sz w:val="24"/>
          <w:szCs w:val="24"/>
        </w:rPr>
        <w:t xml:space="preserve">. </w:t>
      </w:r>
      <w:proofErr w:type="gramStart"/>
      <w:r w:rsidR="00B34931" w:rsidRPr="00751DAD">
        <w:rPr>
          <w:rFonts w:ascii="Times New Roman" w:hAnsi="Times New Roman" w:cs="Times New Roman"/>
          <w:sz w:val="24"/>
          <w:szCs w:val="24"/>
        </w:rPr>
        <w:t>От имени заявителя с заявлением о предоставлении муниципальной услуги вправе обратиться представитель, полномочия которого должны быть оформлены в соответствии со статьями 185, 185.1 Гражданского кодекса Российской Федерации (для представителя физического лица - нотариально удостоверенная доверенность или приравненная к ней в соответствии с пунктом 2 статьи 185 Гражданского кодекса Российской Федерации доверенность;</w:t>
      </w:r>
      <w:proofErr w:type="gramEnd"/>
      <w:r w:rsidR="00B34931" w:rsidRPr="00751DAD">
        <w:rPr>
          <w:rFonts w:ascii="Times New Roman" w:hAnsi="Times New Roman" w:cs="Times New Roman"/>
          <w:sz w:val="24"/>
          <w:szCs w:val="24"/>
        </w:rPr>
        <w:t xml:space="preserve"> для представителя юридического лица - доверенность, заверенная подписью руководителя). </w:t>
      </w:r>
    </w:p>
    <w:p w:rsidR="005B67F2" w:rsidRPr="00751DAD" w:rsidRDefault="005B67F2" w:rsidP="00676084">
      <w:pPr>
        <w:spacing w:after="0" w:line="240" w:lineRule="auto"/>
        <w:ind w:firstLine="851"/>
        <w:contextualSpacing/>
        <w:jc w:val="both"/>
        <w:rPr>
          <w:rFonts w:ascii="Times New Roman" w:hAnsi="Times New Roman" w:cs="Times New Roman"/>
          <w:sz w:val="24"/>
          <w:szCs w:val="24"/>
        </w:rPr>
      </w:pPr>
    </w:p>
    <w:p w:rsidR="005B67F2" w:rsidRPr="00751DAD" w:rsidRDefault="003C5B87" w:rsidP="00676084">
      <w:pPr>
        <w:spacing w:after="0" w:line="240" w:lineRule="auto"/>
        <w:ind w:firstLine="851"/>
        <w:contextualSpacing/>
        <w:jc w:val="center"/>
        <w:rPr>
          <w:rFonts w:ascii="Times New Roman" w:hAnsi="Times New Roman" w:cs="Times New Roman"/>
          <w:b/>
          <w:sz w:val="24"/>
          <w:szCs w:val="24"/>
        </w:rPr>
      </w:pPr>
      <w:r w:rsidRPr="00751DAD">
        <w:rPr>
          <w:rFonts w:ascii="Times New Roman" w:hAnsi="Times New Roman" w:cs="Times New Roman"/>
          <w:b/>
          <w:sz w:val="24"/>
          <w:szCs w:val="24"/>
        </w:rPr>
        <w:t>1.3. Требования к порядку информирования о предоставлении муниципальной услуги</w:t>
      </w:r>
    </w:p>
    <w:p w:rsidR="0018134E" w:rsidRPr="00751DAD" w:rsidRDefault="0018134E" w:rsidP="00676084">
      <w:pPr>
        <w:spacing w:line="240" w:lineRule="auto"/>
        <w:ind w:firstLine="851"/>
        <w:contextualSpacing/>
        <w:jc w:val="both"/>
        <w:rPr>
          <w:rFonts w:ascii="Times New Roman" w:hAnsi="Times New Roman" w:cs="Times New Roman"/>
          <w:sz w:val="24"/>
          <w:szCs w:val="24"/>
        </w:rPr>
      </w:pPr>
      <w:r w:rsidRPr="00751DAD">
        <w:rPr>
          <w:rFonts w:ascii="Times New Roman" w:hAnsi="Times New Roman" w:cs="Times New Roman"/>
          <w:sz w:val="24"/>
          <w:szCs w:val="24"/>
        </w:rPr>
        <w:t>1.3.1. Информирование заявителей осуществляется администрацией сельского поселения «</w:t>
      </w:r>
      <w:proofErr w:type="spellStart"/>
      <w:r w:rsidRPr="00751DAD">
        <w:rPr>
          <w:rFonts w:ascii="Times New Roman" w:hAnsi="Times New Roman" w:cs="Times New Roman"/>
          <w:sz w:val="24"/>
          <w:szCs w:val="24"/>
        </w:rPr>
        <w:t>Судромское</w:t>
      </w:r>
      <w:proofErr w:type="spellEnd"/>
      <w:r w:rsidRPr="00751DAD">
        <w:rPr>
          <w:rFonts w:ascii="Times New Roman" w:hAnsi="Times New Roman" w:cs="Times New Roman"/>
          <w:sz w:val="24"/>
          <w:szCs w:val="24"/>
        </w:rPr>
        <w:t>» (далее – Администрация), а так же Государственным автономным учреждением Архангельской области «Архангельский региональный многофункциональный центр предоставления государственных и муниципальных услуг» по месту нахождения филиалов (далее — МФЦ).</w:t>
      </w:r>
    </w:p>
    <w:p w:rsidR="00751DAD" w:rsidRPr="00751DAD" w:rsidRDefault="0018134E" w:rsidP="00676084">
      <w:pPr>
        <w:pStyle w:val="ab"/>
        <w:shd w:val="clear" w:color="auto" w:fill="FFFFFF"/>
        <w:spacing w:after="0" w:line="240" w:lineRule="auto"/>
        <w:ind w:firstLine="851"/>
        <w:contextualSpacing/>
        <w:jc w:val="both"/>
      </w:pPr>
      <w:r w:rsidRPr="00751DAD">
        <w:t xml:space="preserve">1.3.2. </w:t>
      </w:r>
      <w:r w:rsidR="00751DAD" w:rsidRPr="00751DAD">
        <w:t>Информация о местонахождении и графике работы администрации сельского поселения «</w:t>
      </w:r>
      <w:proofErr w:type="spellStart"/>
      <w:r w:rsidR="00751DAD" w:rsidRPr="00751DAD">
        <w:t>Судромское</w:t>
      </w:r>
      <w:proofErr w:type="spellEnd"/>
      <w:r w:rsidR="00751DAD" w:rsidRPr="00751DAD">
        <w:t xml:space="preserve">»  Вельского муниципального района Архангельской области размещена на официальном сайте администрации в сети «Интернет»: </w:t>
      </w:r>
      <w:proofErr w:type="spellStart"/>
      <w:r w:rsidR="00751DAD" w:rsidRPr="00751DAD">
        <w:t>судромское</w:t>
      </w:r>
      <w:proofErr w:type="gramStart"/>
      <w:r w:rsidR="00751DAD" w:rsidRPr="00751DAD">
        <w:t>.р</w:t>
      </w:r>
      <w:proofErr w:type="gramEnd"/>
      <w:r w:rsidR="00751DAD" w:rsidRPr="00751DAD">
        <w:t>ф</w:t>
      </w:r>
      <w:proofErr w:type="spellEnd"/>
      <w:r w:rsidR="00751DAD" w:rsidRPr="00751DAD">
        <w:t>, в ФГИС «Федеральный реестр государственных и муниципальных услуг и на едином портале государственных и муниципальных услуг.</w:t>
      </w:r>
    </w:p>
    <w:p w:rsidR="0018134E" w:rsidRPr="00751DAD" w:rsidRDefault="0018134E" w:rsidP="00676084">
      <w:pPr>
        <w:spacing w:line="240" w:lineRule="auto"/>
        <w:ind w:firstLine="851"/>
        <w:contextualSpacing/>
        <w:jc w:val="both"/>
        <w:rPr>
          <w:rFonts w:ascii="Times New Roman" w:hAnsi="Times New Roman" w:cs="Times New Roman"/>
          <w:sz w:val="24"/>
          <w:szCs w:val="24"/>
        </w:rPr>
      </w:pPr>
      <w:r w:rsidRPr="00751DAD">
        <w:rPr>
          <w:rFonts w:ascii="Times New Roman" w:hAnsi="Times New Roman" w:cs="Times New Roman"/>
          <w:sz w:val="24"/>
          <w:szCs w:val="24"/>
        </w:rPr>
        <w:lastRenderedPageBreak/>
        <w:t>1.3.3. Информирование заявителей осуществляется по следующим вопросам:</w:t>
      </w:r>
    </w:p>
    <w:p w:rsidR="0018134E" w:rsidRPr="00751DAD" w:rsidRDefault="0018134E" w:rsidP="00676084">
      <w:pPr>
        <w:spacing w:line="240" w:lineRule="auto"/>
        <w:ind w:firstLine="851"/>
        <w:contextualSpacing/>
        <w:jc w:val="both"/>
        <w:rPr>
          <w:rFonts w:ascii="Times New Roman" w:hAnsi="Times New Roman" w:cs="Times New Roman"/>
          <w:sz w:val="24"/>
          <w:szCs w:val="24"/>
        </w:rPr>
      </w:pPr>
      <w:r w:rsidRPr="00751DAD">
        <w:rPr>
          <w:rFonts w:ascii="Times New Roman" w:hAnsi="Times New Roman" w:cs="Times New Roman"/>
          <w:sz w:val="24"/>
          <w:szCs w:val="24"/>
        </w:rPr>
        <w:t>а) перечень нормативных правовых актов, регламентирующих предоставление муниципальной услуги;</w:t>
      </w:r>
    </w:p>
    <w:p w:rsidR="0018134E" w:rsidRPr="00751DAD" w:rsidRDefault="0018134E" w:rsidP="00676084">
      <w:pPr>
        <w:spacing w:line="240" w:lineRule="auto"/>
        <w:ind w:firstLine="851"/>
        <w:contextualSpacing/>
        <w:jc w:val="both"/>
        <w:rPr>
          <w:rFonts w:ascii="Times New Roman" w:hAnsi="Times New Roman" w:cs="Times New Roman"/>
          <w:sz w:val="24"/>
          <w:szCs w:val="24"/>
        </w:rPr>
      </w:pPr>
      <w:r w:rsidRPr="00751DAD">
        <w:rPr>
          <w:rFonts w:ascii="Times New Roman" w:hAnsi="Times New Roman" w:cs="Times New Roman"/>
          <w:sz w:val="24"/>
          <w:szCs w:val="24"/>
        </w:rPr>
        <w:t>б) перечень документов, необходимых для получения муниципальной услуги;</w:t>
      </w:r>
    </w:p>
    <w:p w:rsidR="0018134E" w:rsidRPr="00751DAD" w:rsidRDefault="0018134E" w:rsidP="00676084">
      <w:pPr>
        <w:spacing w:line="240" w:lineRule="auto"/>
        <w:ind w:firstLine="851"/>
        <w:contextualSpacing/>
        <w:jc w:val="both"/>
        <w:rPr>
          <w:rFonts w:ascii="Times New Roman" w:hAnsi="Times New Roman" w:cs="Times New Roman"/>
          <w:sz w:val="24"/>
          <w:szCs w:val="24"/>
        </w:rPr>
      </w:pPr>
      <w:r w:rsidRPr="00751DAD">
        <w:rPr>
          <w:rFonts w:ascii="Times New Roman" w:hAnsi="Times New Roman" w:cs="Times New Roman"/>
          <w:sz w:val="24"/>
          <w:szCs w:val="24"/>
        </w:rPr>
        <w:t>в) время приема документов;</w:t>
      </w:r>
    </w:p>
    <w:p w:rsidR="0018134E" w:rsidRPr="00751DAD" w:rsidRDefault="0018134E" w:rsidP="00676084">
      <w:pPr>
        <w:spacing w:line="240" w:lineRule="auto"/>
        <w:ind w:firstLine="851"/>
        <w:contextualSpacing/>
        <w:jc w:val="both"/>
        <w:rPr>
          <w:rFonts w:ascii="Times New Roman" w:hAnsi="Times New Roman" w:cs="Times New Roman"/>
          <w:sz w:val="24"/>
          <w:szCs w:val="24"/>
        </w:rPr>
      </w:pPr>
      <w:r w:rsidRPr="00751DAD">
        <w:rPr>
          <w:rFonts w:ascii="Times New Roman" w:hAnsi="Times New Roman" w:cs="Times New Roman"/>
          <w:sz w:val="24"/>
          <w:szCs w:val="24"/>
        </w:rPr>
        <w:t>г) срок рассмотрения документов;</w:t>
      </w:r>
    </w:p>
    <w:p w:rsidR="0018134E" w:rsidRPr="00751DAD" w:rsidRDefault="0018134E" w:rsidP="00676084">
      <w:pPr>
        <w:spacing w:line="240" w:lineRule="auto"/>
        <w:ind w:firstLine="851"/>
        <w:contextualSpacing/>
        <w:jc w:val="both"/>
        <w:rPr>
          <w:rFonts w:ascii="Times New Roman" w:hAnsi="Times New Roman" w:cs="Times New Roman"/>
          <w:sz w:val="24"/>
          <w:szCs w:val="24"/>
        </w:rPr>
      </w:pPr>
      <w:r w:rsidRPr="00751DAD">
        <w:rPr>
          <w:rFonts w:ascii="Times New Roman" w:hAnsi="Times New Roman" w:cs="Times New Roman"/>
          <w:sz w:val="24"/>
          <w:szCs w:val="24"/>
        </w:rPr>
        <w:t>д) стадия рассмотрения документов;</w:t>
      </w:r>
    </w:p>
    <w:p w:rsidR="0018134E" w:rsidRPr="00751DAD" w:rsidRDefault="0018134E" w:rsidP="00676084">
      <w:pPr>
        <w:spacing w:line="240" w:lineRule="auto"/>
        <w:ind w:firstLine="851"/>
        <w:contextualSpacing/>
        <w:jc w:val="both"/>
        <w:rPr>
          <w:rFonts w:ascii="Times New Roman" w:hAnsi="Times New Roman" w:cs="Times New Roman"/>
          <w:sz w:val="24"/>
          <w:szCs w:val="24"/>
        </w:rPr>
      </w:pPr>
      <w:r w:rsidRPr="00751DAD">
        <w:rPr>
          <w:rFonts w:ascii="Times New Roman" w:hAnsi="Times New Roman" w:cs="Times New Roman"/>
          <w:sz w:val="24"/>
          <w:szCs w:val="24"/>
        </w:rPr>
        <w:t>е) перечень услуг, которые являются необходимыми и обязательными для предоставления муниципальной услуги.</w:t>
      </w:r>
    </w:p>
    <w:p w:rsidR="0018134E" w:rsidRPr="00751DAD" w:rsidRDefault="0018134E" w:rsidP="00676084">
      <w:pPr>
        <w:spacing w:line="240" w:lineRule="auto"/>
        <w:ind w:firstLine="851"/>
        <w:contextualSpacing/>
        <w:jc w:val="both"/>
        <w:rPr>
          <w:rFonts w:ascii="Times New Roman" w:hAnsi="Times New Roman" w:cs="Times New Roman"/>
          <w:sz w:val="24"/>
          <w:szCs w:val="24"/>
        </w:rPr>
      </w:pPr>
      <w:r w:rsidRPr="00751DAD">
        <w:rPr>
          <w:rFonts w:ascii="Times New Roman" w:hAnsi="Times New Roman" w:cs="Times New Roman"/>
          <w:sz w:val="24"/>
          <w:szCs w:val="24"/>
        </w:rPr>
        <w:t>1.3.4. Получение информации заявителями по вопросам предоставления муниципальной услуги осуществляется:</w:t>
      </w:r>
    </w:p>
    <w:p w:rsidR="0018134E" w:rsidRPr="00751DAD" w:rsidRDefault="0018134E" w:rsidP="00676084">
      <w:pPr>
        <w:spacing w:line="240" w:lineRule="auto"/>
        <w:ind w:firstLine="851"/>
        <w:contextualSpacing/>
        <w:jc w:val="both"/>
        <w:rPr>
          <w:rFonts w:ascii="Times New Roman" w:hAnsi="Times New Roman" w:cs="Times New Roman"/>
          <w:sz w:val="24"/>
          <w:szCs w:val="24"/>
        </w:rPr>
      </w:pPr>
      <w:r w:rsidRPr="00751DAD">
        <w:rPr>
          <w:rFonts w:ascii="Times New Roman" w:hAnsi="Times New Roman" w:cs="Times New Roman"/>
          <w:sz w:val="24"/>
          <w:szCs w:val="24"/>
        </w:rPr>
        <w:t>а) по телефону;</w:t>
      </w:r>
    </w:p>
    <w:p w:rsidR="0018134E" w:rsidRPr="00751DAD" w:rsidRDefault="0018134E" w:rsidP="00676084">
      <w:pPr>
        <w:autoSpaceDE w:val="0"/>
        <w:spacing w:line="240" w:lineRule="auto"/>
        <w:ind w:firstLine="851"/>
        <w:contextualSpacing/>
        <w:jc w:val="both"/>
        <w:rPr>
          <w:rFonts w:ascii="Times New Roman" w:hAnsi="Times New Roman" w:cs="Times New Roman"/>
          <w:sz w:val="24"/>
          <w:szCs w:val="24"/>
        </w:rPr>
      </w:pPr>
      <w:r w:rsidRPr="00751DAD">
        <w:rPr>
          <w:rFonts w:ascii="Times New Roman" w:hAnsi="Times New Roman" w:cs="Times New Roman"/>
          <w:sz w:val="24"/>
          <w:szCs w:val="24"/>
        </w:rPr>
        <w:t>б) по электронной почте;</w:t>
      </w:r>
    </w:p>
    <w:p w:rsidR="0018134E" w:rsidRPr="00751DAD" w:rsidRDefault="0018134E" w:rsidP="00676084">
      <w:pPr>
        <w:autoSpaceDE w:val="0"/>
        <w:spacing w:line="240" w:lineRule="auto"/>
        <w:ind w:firstLine="851"/>
        <w:contextualSpacing/>
        <w:jc w:val="both"/>
        <w:rPr>
          <w:rFonts w:ascii="Times New Roman" w:hAnsi="Times New Roman" w:cs="Times New Roman"/>
          <w:sz w:val="24"/>
          <w:szCs w:val="24"/>
        </w:rPr>
      </w:pPr>
      <w:r w:rsidRPr="00751DAD">
        <w:rPr>
          <w:rFonts w:ascii="Times New Roman" w:hAnsi="Times New Roman" w:cs="Times New Roman"/>
          <w:sz w:val="24"/>
          <w:szCs w:val="24"/>
        </w:rPr>
        <w:t>в) по почте путем обращения заявителя с письменным запросом о предоставлении информации;</w:t>
      </w:r>
    </w:p>
    <w:p w:rsidR="0018134E" w:rsidRPr="00751DAD" w:rsidRDefault="0018134E" w:rsidP="00676084">
      <w:pPr>
        <w:autoSpaceDE w:val="0"/>
        <w:spacing w:line="240" w:lineRule="auto"/>
        <w:ind w:firstLine="851"/>
        <w:contextualSpacing/>
        <w:jc w:val="both"/>
        <w:rPr>
          <w:rFonts w:ascii="Times New Roman" w:hAnsi="Times New Roman" w:cs="Times New Roman"/>
          <w:sz w:val="24"/>
          <w:szCs w:val="24"/>
        </w:rPr>
      </w:pPr>
      <w:r w:rsidRPr="00751DAD">
        <w:rPr>
          <w:rFonts w:ascii="Times New Roman" w:hAnsi="Times New Roman" w:cs="Times New Roman"/>
          <w:sz w:val="24"/>
          <w:szCs w:val="24"/>
        </w:rPr>
        <w:t>г) при личном обращении заявителя;</w:t>
      </w:r>
    </w:p>
    <w:p w:rsidR="0018134E" w:rsidRPr="00751DAD" w:rsidRDefault="0018134E" w:rsidP="00676084">
      <w:pPr>
        <w:autoSpaceDE w:val="0"/>
        <w:spacing w:line="240" w:lineRule="auto"/>
        <w:ind w:firstLine="851"/>
        <w:contextualSpacing/>
        <w:jc w:val="both"/>
        <w:rPr>
          <w:rFonts w:ascii="Times New Roman" w:hAnsi="Times New Roman" w:cs="Times New Roman"/>
          <w:sz w:val="24"/>
          <w:szCs w:val="24"/>
        </w:rPr>
      </w:pPr>
      <w:r w:rsidRPr="00751DAD">
        <w:rPr>
          <w:rFonts w:ascii="Times New Roman" w:hAnsi="Times New Roman" w:cs="Times New Roman"/>
          <w:sz w:val="24"/>
          <w:szCs w:val="24"/>
        </w:rPr>
        <w:t>д) на официальном сайте администрации муниципального образования «Вельский муниципальный район» в информационно-телекоммуникационной сети «Интернет»;</w:t>
      </w:r>
    </w:p>
    <w:p w:rsidR="0018134E" w:rsidRPr="00751DAD" w:rsidRDefault="0018134E" w:rsidP="00676084">
      <w:pPr>
        <w:autoSpaceDE w:val="0"/>
        <w:spacing w:line="240" w:lineRule="auto"/>
        <w:ind w:firstLine="851"/>
        <w:contextualSpacing/>
        <w:jc w:val="both"/>
        <w:rPr>
          <w:rFonts w:ascii="Times New Roman" w:hAnsi="Times New Roman" w:cs="Times New Roman"/>
          <w:sz w:val="24"/>
          <w:szCs w:val="24"/>
        </w:rPr>
      </w:pPr>
      <w:r w:rsidRPr="00751DAD">
        <w:rPr>
          <w:rFonts w:ascii="Times New Roman" w:hAnsi="Times New Roman" w:cs="Times New Roman"/>
          <w:sz w:val="24"/>
          <w:szCs w:val="24"/>
        </w:rPr>
        <w:t>е) в помещениях органа, предоставляющего муниципальную услугу (на информационных стендах);</w:t>
      </w:r>
    </w:p>
    <w:p w:rsidR="0018134E" w:rsidRPr="00751DAD" w:rsidRDefault="0018134E" w:rsidP="00676084">
      <w:pPr>
        <w:spacing w:line="240" w:lineRule="auto"/>
        <w:ind w:firstLine="851"/>
        <w:contextualSpacing/>
        <w:jc w:val="both"/>
        <w:rPr>
          <w:rFonts w:ascii="Times New Roman" w:hAnsi="Times New Roman" w:cs="Times New Roman"/>
          <w:sz w:val="24"/>
          <w:szCs w:val="24"/>
        </w:rPr>
      </w:pPr>
      <w:r w:rsidRPr="00751DAD">
        <w:rPr>
          <w:rFonts w:ascii="Times New Roman" w:hAnsi="Times New Roman" w:cs="Times New Roman"/>
          <w:sz w:val="24"/>
          <w:szCs w:val="24"/>
        </w:rPr>
        <w:t>ж) на Архангельском региональном портале государственных и муниципальных услуг;</w:t>
      </w:r>
    </w:p>
    <w:p w:rsidR="0018134E" w:rsidRPr="00751DAD" w:rsidRDefault="0018134E" w:rsidP="00676084">
      <w:pPr>
        <w:autoSpaceDE w:val="0"/>
        <w:spacing w:line="240" w:lineRule="auto"/>
        <w:ind w:firstLine="851"/>
        <w:contextualSpacing/>
        <w:jc w:val="both"/>
        <w:rPr>
          <w:rFonts w:ascii="Times New Roman" w:hAnsi="Times New Roman" w:cs="Times New Roman"/>
          <w:sz w:val="24"/>
          <w:szCs w:val="24"/>
        </w:rPr>
      </w:pPr>
      <w:r w:rsidRPr="00751DAD">
        <w:rPr>
          <w:rFonts w:ascii="Times New Roman" w:hAnsi="Times New Roman" w:cs="Times New Roman"/>
          <w:sz w:val="24"/>
          <w:szCs w:val="24"/>
        </w:rPr>
        <w:t>з) в МФЦ.</w:t>
      </w:r>
    </w:p>
    <w:p w:rsidR="0018134E" w:rsidRPr="00751DAD" w:rsidRDefault="0018134E" w:rsidP="00676084">
      <w:pPr>
        <w:autoSpaceDE w:val="0"/>
        <w:spacing w:line="240" w:lineRule="auto"/>
        <w:ind w:firstLine="851"/>
        <w:contextualSpacing/>
        <w:jc w:val="both"/>
        <w:rPr>
          <w:rFonts w:ascii="Times New Roman" w:hAnsi="Times New Roman" w:cs="Times New Roman"/>
          <w:sz w:val="24"/>
          <w:szCs w:val="24"/>
        </w:rPr>
      </w:pPr>
      <w:r w:rsidRPr="00751DAD">
        <w:rPr>
          <w:rFonts w:ascii="Times New Roman" w:hAnsi="Times New Roman" w:cs="Times New Roman"/>
          <w:sz w:val="24"/>
          <w:szCs w:val="24"/>
        </w:rPr>
        <w:t>1.3.5.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18134E" w:rsidRPr="00751DAD" w:rsidRDefault="0018134E" w:rsidP="00676084">
      <w:pPr>
        <w:autoSpaceDE w:val="0"/>
        <w:spacing w:line="240" w:lineRule="auto"/>
        <w:ind w:firstLine="851"/>
        <w:contextualSpacing/>
        <w:jc w:val="both"/>
        <w:rPr>
          <w:rFonts w:ascii="Times New Roman" w:hAnsi="Times New Roman" w:cs="Times New Roman"/>
          <w:sz w:val="24"/>
          <w:szCs w:val="24"/>
        </w:rPr>
      </w:pPr>
      <w:r w:rsidRPr="00751DAD">
        <w:rPr>
          <w:rFonts w:ascii="Times New Roman" w:hAnsi="Times New Roman" w:cs="Times New Roman"/>
          <w:sz w:val="24"/>
          <w:szCs w:val="24"/>
        </w:rPr>
        <w:t>а) сообщается следующая информация:</w:t>
      </w:r>
    </w:p>
    <w:p w:rsidR="0018134E" w:rsidRPr="00751DAD" w:rsidRDefault="0018134E" w:rsidP="00676084">
      <w:pPr>
        <w:autoSpaceDE w:val="0"/>
        <w:spacing w:line="240" w:lineRule="auto"/>
        <w:ind w:firstLine="851"/>
        <w:contextualSpacing/>
        <w:jc w:val="both"/>
        <w:rPr>
          <w:rFonts w:ascii="Times New Roman" w:hAnsi="Times New Roman" w:cs="Times New Roman"/>
          <w:sz w:val="24"/>
          <w:szCs w:val="24"/>
        </w:rPr>
      </w:pPr>
      <w:r w:rsidRPr="00751DAD">
        <w:rPr>
          <w:rFonts w:ascii="Times New Roman" w:hAnsi="Times New Roman" w:cs="Times New Roman"/>
          <w:sz w:val="24"/>
          <w:szCs w:val="24"/>
        </w:rPr>
        <w:t>контактные данные органа, предоставляющего муниципальную услугу (почтовый адрес, адрес официального сайта, номер телефона для справок, адрес электронной почты);</w:t>
      </w:r>
    </w:p>
    <w:p w:rsidR="0018134E" w:rsidRPr="00751DAD" w:rsidRDefault="0018134E" w:rsidP="00676084">
      <w:pPr>
        <w:autoSpaceDE w:val="0"/>
        <w:spacing w:line="240" w:lineRule="auto"/>
        <w:ind w:firstLine="851"/>
        <w:contextualSpacing/>
        <w:jc w:val="both"/>
        <w:rPr>
          <w:rFonts w:ascii="Times New Roman" w:hAnsi="Times New Roman" w:cs="Times New Roman"/>
          <w:sz w:val="24"/>
          <w:szCs w:val="24"/>
        </w:rPr>
      </w:pPr>
      <w:r w:rsidRPr="00751DAD">
        <w:rPr>
          <w:rFonts w:ascii="Times New Roman" w:hAnsi="Times New Roman" w:cs="Times New Roman"/>
          <w:sz w:val="24"/>
          <w:szCs w:val="24"/>
        </w:rPr>
        <w:t>график работы органа, предоставляющего муниципальную услугу, с заявителями;</w:t>
      </w:r>
    </w:p>
    <w:p w:rsidR="0018134E" w:rsidRPr="00751DAD" w:rsidRDefault="0018134E" w:rsidP="00676084">
      <w:pPr>
        <w:autoSpaceDE w:val="0"/>
        <w:spacing w:line="240" w:lineRule="auto"/>
        <w:ind w:firstLine="851"/>
        <w:contextualSpacing/>
        <w:jc w:val="both"/>
        <w:rPr>
          <w:rFonts w:ascii="Times New Roman" w:hAnsi="Times New Roman" w:cs="Times New Roman"/>
          <w:sz w:val="24"/>
          <w:szCs w:val="24"/>
        </w:rPr>
      </w:pPr>
      <w:r w:rsidRPr="00751DAD">
        <w:rPr>
          <w:rFonts w:ascii="Times New Roman" w:hAnsi="Times New Roman" w:cs="Times New Roman"/>
          <w:sz w:val="24"/>
          <w:szCs w:val="24"/>
        </w:rPr>
        <w:t>сведения о должностных лицах, уполномоченных рассматривать жалобы заявителей на решения и действия (бездействие) органа, предоставляющего муниципальную услугу, а также его должностных лиц (муниципальных служащих);</w:t>
      </w:r>
    </w:p>
    <w:p w:rsidR="0018134E" w:rsidRPr="00751DAD" w:rsidRDefault="0018134E" w:rsidP="00676084">
      <w:pPr>
        <w:autoSpaceDE w:val="0"/>
        <w:spacing w:line="240" w:lineRule="auto"/>
        <w:ind w:firstLine="851"/>
        <w:contextualSpacing/>
        <w:jc w:val="both"/>
        <w:rPr>
          <w:rFonts w:ascii="Times New Roman" w:hAnsi="Times New Roman" w:cs="Times New Roman"/>
          <w:sz w:val="24"/>
          <w:szCs w:val="24"/>
        </w:rPr>
      </w:pPr>
      <w:r w:rsidRPr="00751DAD">
        <w:rPr>
          <w:rFonts w:ascii="Times New Roman" w:hAnsi="Times New Roman" w:cs="Times New Roman"/>
          <w:sz w:val="24"/>
          <w:szCs w:val="24"/>
        </w:rPr>
        <w:t>б) осуществляется консультирование по порядку предоставления муниципальной услуги.</w:t>
      </w:r>
    </w:p>
    <w:p w:rsidR="0018134E" w:rsidRPr="00751DAD" w:rsidRDefault="0018134E" w:rsidP="00676084">
      <w:pPr>
        <w:autoSpaceDE w:val="0"/>
        <w:spacing w:line="240" w:lineRule="auto"/>
        <w:ind w:firstLine="851"/>
        <w:contextualSpacing/>
        <w:jc w:val="both"/>
        <w:rPr>
          <w:rFonts w:ascii="Times New Roman" w:hAnsi="Times New Roman" w:cs="Times New Roman"/>
          <w:sz w:val="24"/>
          <w:szCs w:val="24"/>
        </w:rPr>
      </w:pPr>
      <w:r w:rsidRPr="00751DAD">
        <w:rPr>
          <w:rFonts w:ascii="Times New Roman" w:hAnsi="Times New Roman" w:cs="Times New Roman"/>
          <w:sz w:val="24"/>
          <w:szCs w:val="24"/>
        </w:rPr>
        <w:t>1.3.6. Ответ на телефонный звонок должен начинаться с информации о наименовании органа, предоставляющего муниципальную услугу, должности, фамилии, имени и отчестве принявшего телефонный звонок сотрудника органа, предоставляющего муниципальную услугу. Время разговора не должно превышать 10 минут.</w:t>
      </w:r>
    </w:p>
    <w:p w:rsidR="0018134E" w:rsidRPr="00751DAD" w:rsidRDefault="0018134E" w:rsidP="00676084">
      <w:pPr>
        <w:autoSpaceDE w:val="0"/>
        <w:spacing w:line="240" w:lineRule="auto"/>
        <w:ind w:firstLine="851"/>
        <w:contextualSpacing/>
        <w:jc w:val="both"/>
        <w:rPr>
          <w:rFonts w:ascii="Times New Roman" w:hAnsi="Times New Roman" w:cs="Times New Roman"/>
          <w:sz w:val="24"/>
          <w:szCs w:val="24"/>
          <w:highlight w:val="white"/>
          <w:lang w:eastAsia="ar-SA"/>
        </w:rPr>
      </w:pPr>
      <w:r w:rsidRPr="00751DAD">
        <w:rPr>
          <w:rFonts w:ascii="Times New Roman" w:hAnsi="Times New Roman" w:cs="Times New Roman"/>
          <w:sz w:val="24"/>
          <w:szCs w:val="24"/>
        </w:rPr>
        <w:t>При невозможности сотрудника, принявшего телефонный звонок, самостоятельно ответить на поставленные вопросы, телефонный звонок должен быть переадресован (переведен) на другого сотрудника либо позвонившему лицу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18134E" w:rsidRPr="00751DAD" w:rsidRDefault="0018134E" w:rsidP="00676084">
      <w:pPr>
        <w:autoSpaceDE w:val="0"/>
        <w:spacing w:line="240" w:lineRule="auto"/>
        <w:ind w:firstLine="851"/>
        <w:contextualSpacing/>
        <w:jc w:val="both"/>
        <w:rPr>
          <w:rFonts w:ascii="Times New Roman" w:hAnsi="Times New Roman" w:cs="Times New Roman"/>
          <w:sz w:val="24"/>
          <w:szCs w:val="24"/>
        </w:rPr>
      </w:pPr>
      <w:r w:rsidRPr="00751DAD">
        <w:rPr>
          <w:rFonts w:ascii="Times New Roman" w:hAnsi="Times New Roman" w:cs="Times New Roman"/>
          <w:sz w:val="24"/>
          <w:szCs w:val="24"/>
          <w:highlight w:val="white"/>
          <w:lang w:eastAsia="ar-SA"/>
        </w:rPr>
        <w:t>1.3.7. Обращения заявителей рассматриваются в соответствии с Федеральным законом от 27.07.2010 № 210-ФЗ «Об организации предоставления государственных и муниципальных услуг», Федеральным законом от 02.05.2006 № 59-ФЗ «О порядке рассмотрения обращений граждан Российской Федерации».</w:t>
      </w:r>
    </w:p>
    <w:p w:rsidR="0018134E" w:rsidRPr="00751DAD" w:rsidRDefault="0018134E" w:rsidP="00676084">
      <w:pPr>
        <w:autoSpaceDE w:val="0"/>
        <w:spacing w:line="240" w:lineRule="auto"/>
        <w:ind w:firstLine="851"/>
        <w:contextualSpacing/>
        <w:jc w:val="both"/>
        <w:rPr>
          <w:rFonts w:ascii="Times New Roman" w:hAnsi="Times New Roman" w:cs="Times New Roman"/>
          <w:sz w:val="24"/>
          <w:szCs w:val="24"/>
        </w:rPr>
      </w:pPr>
      <w:r w:rsidRPr="00751DAD">
        <w:rPr>
          <w:rFonts w:ascii="Times New Roman" w:hAnsi="Times New Roman" w:cs="Times New Roman"/>
          <w:sz w:val="24"/>
          <w:szCs w:val="24"/>
        </w:rPr>
        <w:t>1.3.8. В помещениях органа, предоставляющего муниципальную услугу (на информационных стендах), размещается следующая информация:</w:t>
      </w:r>
    </w:p>
    <w:p w:rsidR="0018134E" w:rsidRPr="00751DAD" w:rsidRDefault="0018134E" w:rsidP="00676084">
      <w:pPr>
        <w:autoSpaceDE w:val="0"/>
        <w:spacing w:line="240" w:lineRule="auto"/>
        <w:ind w:firstLine="851"/>
        <w:contextualSpacing/>
        <w:jc w:val="both"/>
        <w:rPr>
          <w:rFonts w:ascii="Times New Roman" w:hAnsi="Times New Roman" w:cs="Times New Roman"/>
          <w:sz w:val="24"/>
          <w:szCs w:val="24"/>
        </w:rPr>
      </w:pPr>
      <w:r w:rsidRPr="00751DAD">
        <w:rPr>
          <w:rFonts w:ascii="Times New Roman" w:hAnsi="Times New Roman" w:cs="Times New Roman"/>
          <w:sz w:val="24"/>
          <w:szCs w:val="24"/>
        </w:rPr>
        <w:t>а) о графике работы органа, предоставляющего муниципальную услугу;</w:t>
      </w:r>
    </w:p>
    <w:p w:rsidR="0018134E" w:rsidRPr="00751DAD" w:rsidRDefault="0018134E" w:rsidP="00676084">
      <w:pPr>
        <w:autoSpaceDE w:val="0"/>
        <w:spacing w:line="240" w:lineRule="auto"/>
        <w:ind w:firstLine="851"/>
        <w:contextualSpacing/>
        <w:jc w:val="both"/>
        <w:rPr>
          <w:rFonts w:ascii="Times New Roman" w:hAnsi="Times New Roman" w:cs="Times New Roman"/>
          <w:sz w:val="24"/>
          <w:szCs w:val="24"/>
        </w:rPr>
      </w:pPr>
      <w:r w:rsidRPr="00751DAD">
        <w:rPr>
          <w:rFonts w:ascii="Times New Roman" w:hAnsi="Times New Roman" w:cs="Times New Roman"/>
          <w:sz w:val="24"/>
          <w:szCs w:val="24"/>
        </w:rPr>
        <w:t>б) справочные телефоны органа, предоставляющего муниципальную услугу;</w:t>
      </w:r>
    </w:p>
    <w:p w:rsidR="0018134E" w:rsidRPr="00751DAD" w:rsidRDefault="0018134E" w:rsidP="00676084">
      <w:pPr>
        <w:autoSpaceDE w:val="0"/>
        <w:spacing w:line="240" w:lineRule="auto"/>
        <w:ind w:firstLine="851"/>
        <w:contextualSpacing/>
        <w:jc w:val="both"/>
        <w:rPr>
          <w:rFonts w:ascii="Times New Roman" w:hAnsi="Times New Roman" w:cs="Times New Roman"/>
          <w:sz w:val="24"/>
          <w:szCs w:val="24"/>
        </w:rPr>
      </w:pPr>
      <w:r w:rsidRPr="00751DAD">
        <w:rPr>
          <w:rFonts w:ascii="Times New Roman" w:hAnsi="Times New Roman" w:cs="Times New Roman"/>
          <w:sz w:val="24"/>
          <w:szCs w:val="24"/>
        </w:rPr>
        <w:t xml:space="preserve">в) порядок получения информации заявителями по вопросам предоставления муниципальной услуги, сведений о ходе предоставления муниципальной услуги, в том </w:t>
      </w:r>
      <w:r w:rsidRPr="00751DAD">
        <w:rPr>
          <w:rFonts w:ascii="Times New Roman" w:hAnsi="Times New Roman" w:cs="Times New Roman"/>
          <w:sz w:val="24"/>
          <w:szCs w:val="24"/>
        </w:rPr>
        <w:lastRenderedPageBreak/>
        <w:t>числе с использованием федеральной государственной информационной системы «Единый портал государственных и муниципальных услуг (функций)»;</w:t>
      </w:r>
    </w:p>
    <w:p w:rsidR="0018134E" w:rsidRPr="00751DAD" w:rsidRDefault="0018134E" w:rsidP="00676084">
      <w:pPr>
        <w:autoSpaceDE w:val="0"/>
        <w:spacing w:line="240" w:lineRule="auto"/>
        <w:ind w:firstLine="851"/>
        <w:contextualSpacing/>
        <w:jc w:val="both"/>
        <w:rPr>
          <w:rFonts w:ascii="Times New Roman" w:hAnsi="Times New Roman" w:cs="Times New Roman"/>
          <w:sz w:val="24"/>
          <w:szCs w:val="24"/>
        </w:rPr>
      </w:pPr>
      <w:r w:rsidRPr="00751DAD">
        <w:rPr>
          <w:rFonts w:ascii="Times New Roman" w:hAnsi="Times New Roman" w:cs="Times New Roman"/>
          <w:sz w:val="24"/>
          <w:szCs w:val="24"/>
        </w:rPr>
        <w:t>г) текст настоящего Регламента;</w:t>
      </w:r>
    </w:p>
    <w:p w:rsidR="0018134E" w:rsidRPr="00751DAD" w:rsidRDefault="0018134E" w:rsidP="00676084">
      <w:pPr>
        <w:spacing w:line="240" w:lineRule="auto"/>
        <w:ind w:firstLine="851"/>
        <w:contextualSpacing/>
        <w:jc w:val="both"/>
        <w:rPr>
          <w:rFonts w:ascii="Times New Roman" w:hAnsi="Times New Roman" w:cs="Times New Roman"/>
          <w:sz w:val="24"/>
          <w:szCs w:val="24"/>
        </w:rPr>
      </w:pPr>
      <w:r w:rsidRPr="00751DAD">
        <w:rPr>
          <w:rFonts w:ascii="Times New Roman" w:hAnsi="Times New Roman" w:cs="Times New Roman"/>
          <w:sz w:val="24"/>
          <w:szCs w:val="24"/>
        </w:rPr>
        <w:t>д) перечень документов, необходимых для предоставления муниципальной услуги;</w:t>
      </w:r>
    </w:p>
    <w:p w:rsidR="0018134E" w:rsidRPr="00751DAD" w:rsidRDefault="0018134E" w:rsidP="00676084">
      <w:pPr>
        <w:spacing w:line="240" w:lineRule="auto"/>
        <w:ind w:firstLine="851"/>
        <w:contextualSpacing/>
        <w:jc w:val="both"/>
        <w:rPr>
          <w:rFonts w:ascii="Times New Roman" w:hAnsi="Times New Roman" w:cs="Times New Roman"/>
          <w:sz w:val="24"/>
          <w:szCs w:val="24"/>
        </w:rPr>
      </w:pPr>
      <w:r w:rsidRPr="00751DAD">
        <w:rPr>
          <w:rFonts w:ascii="Times New Roman" w:hAnsi="Times New Roman" w:cs="Times New Roman"/>
          <w:sz w:val="24"/>
          <w:szCs w:val="24"/>
        </w:rPr>
        <w:t>е) образцы заполнения заявителями бланков документов.</w:t>
      </w:r>
    </w:p>
    <w:p w:rsidR="0018134E" w:rsidRPr="00751DAD" w:rsidRDefault="0018134E" w:rsidP="00676084">
      <w:pPr>
        <w:autoSpaceDE w:val="0"/>
        <w:spacing w:line="240" w:lineRule="auto"/>
        <w:ind w:firstLine="851"/>
        <w:contextualSpacing/>
        <w:jc w:val="both"/>
        <w:rPr>
          <w:rFonts w:ascii="Times New Roman" w:hAnsi="Times New Roman" w:cs="Times New Roman"/>
          <w:sz w:val="24"/>
          <w:szCs w:val="24"/>
        </w:rPr>
      </w:pPr>
      <w:r w:rsidRPr="00751DAD">
        <w:rPr>
          <w:rFonts w:ascii="Times New Roman" w:hAnsi="Times New Roman" w:cs="Times New Roman"/>
          <w:sz w:val="24"/>
          <w:szCs w:val="24"/>
        </w:rPr>
        <w:t>1.3.9. Информация, указанная в пункте 1.3.8 настоящего Регламента, размещается также на официальном сайте администрации сельского поселения «</w:t>
      </w:r>
      <w:proofErr w:type="spellStart"/>
      <w:r w:rsidRPr="00751DAD">
        <w:rPr>
          <w:rFonts w:ascii="Times New Roman" w:hAnsi="Times New Roman" w:cs="Times New Roman"/>
          <w:sz w:val="24"/>
          <w:szCs w:val="24"/>
        </w:rPr>
        <w:t>Судромское</w:t>
      </w:r>
      <w:proofErr w:type="spellEnd"/>
      <w:r w:rsidRPr="00751DAD">
        <w:rPr>
          <w:rFonts w:ascii="Times New Roman" w:hAnsi="Times New Roman" w:cs="Times New Roman"/>
          <w:sz w:val="24"/>
          <w:szCs w:val="24"/>
        </w:rPr>
        <w:t>» в информационно-телекоммуникационной сети «Интернет» (</w:t>
      </w:r>
      <w:proofErr w:type="spellStart"/>
      <w:r w:rsidRPr="00751DAD">
        <w:rPr>
          <w:rFonts w:ascii="Times New Roman" w:hAnsi="Times New Roman" w:cs="Times New Roman"/>
          <w:sz w:val="24"/>
          <w:szCs w:val="24"/>
        </w:rPr>
        <w:t>www.судромское</w:t>
      </w:r>
      <w:proofErr w:type="gramStart"/>
      <w:r w:rsidRPr="00751DAD">
        <w:rPr>
          <w:rFonts w:ascii="Times New Roman" w:hAnsi="Times New Roman" w:cs="Times New Roman"/>
          <w:sz w:val="24"/>
          <w:szCs w:val="24"/>
        </w:rPr>
        <w:t>.р</w:t>
      </w:r>
      <w:proofErr w:type="gramEnd"/>
      <w:r w:rsidRPr="00751DAD">
        <w:rPr>
          <w:rFonts w:ascii="Times New Roman" w:hAnsi="Times New Roman" w:cs="Times New Roman"/>
          <w:sz w:val="24"/>
          <w:szCs w:val="24"/>
        </w:rPr>
        <w:t>ф</w:t>
      </w:r>
      <w:proofErr w:type="spellEnd"/>
      <w:r w:rsidRPr="00751DAD">
        <w:rPr>
          <w:rFonts w:ascii="Times New Roman" w:hAnsi="Times New Roman" w:cs="Times New Roman"/>
          <w:sz w:val="24"/>
          <w:szCs w:val="24"/>
        </w:rPr>
        <w:t>).</w:t>
      </w:r>
    </w:p>
    <w:p w:rsidR="0018134E" w:rsidRPr="00751DAD" w:rsidRDefault="0018134E" w:rsidP="00676084">
      <w:pPr>
        <w:spacing w:line="240" w:lineRule="auto"/>
        <w:ind w:firstLine="851"/>
        <w:contextualSpacing/>
        <w:jc w:val="both"/>
        <w:rPr>
          <w:rFonts w:ascii="Times New Roman" w:hAnsi="Times New Roman" w:cs="Times New Roman"/>
          <w:sz w:val="24"/>
          <w:szCs w:val="24"/>
        </w:rPr>
      </w:pPr>
      <w:r w:rsidRPr="00751DAD">
        <w:rPr>
          <w:rFonts w:ascii="Times New Roman" w:hAnsi="Times New Roman" w:cs="Times New Roman"/>
          <w:sz w:val="24"/>
          <w:szCs w:val="24"/>
        </w:rPr>
        <w:t>1.3.10. На Архангельском региональном портале государственных и муниципальных услуг размещается информация, согласно «Положения о формировании и ведении Архангельского регионального реестра государственных и муниципальных услуг и Архангельского регионального портала государственных и муниципальных услуг», утвержденного постановлением Правительства Архангельской области от 28 декабря 2010 года № 408-пп.</w:t>
      </w:r>
    </w:p>
    <w:p w:rsidR="0018134E" w:rsidRPr="00751DAD" w:rsidRDefault="0018134E" w:rsidP="00676084">
      <w:pPr>
        <w:spacing w:line="240" w:lineRule="auto"/>
        <w:ind w:firstLine="851"/>
        <w:contextualSpacing/>
        <w:rPr>
          <w:rFonts w:ascii="Times New Roman" w:hAnsi="Times New Roman" w:cs="Times New Roman"/>
          <w:sz w:val="24"/>
          <w:szCs w:val="24"/>
        </w:rPr>
      </w:pPr>
    </w:p>
    <w:p w:rsidR="0018134E" w:rsidRPr="00751DAD" w:rsidRDefault="0018134E" w:rsidP="00676084">
      <w:pPr>
        <w:spacing w:after="0" w:line="240" w:lineRule="auto"/>
        <w:ind w:firstLine="851"/>
        <w:contextualSpacing/>
        <w:jc w:val="center"/>
        <w:rPr>
          <w:rFonts w:ascii="Times New Roman" w:hAnsi="Times New Roman" w:cs="Times New Roman"/>
          <w:b/>
          <w:sz w:val="24"/>
          <w:szCs w:val="24"/>
        </w:rPr>
      </w:pPr>
    </w:p>
    <w:p w:rsidR="003C5B87" w:rsidRPr="00751DAD" w:rsidRDefault="003C5B87" w:rsidP="00676084">
      <w:pPr>
        <w:shd w:val="clear" w:color="auto" w:fill="FFFFFF"/>
        <w:spacing w:after="0" w:line="240" w:lineRule="auto"/>
        <w:ind w:firstLine="851"/>
        <w:contextualSpacing/>
        <w:jc w:val="both"/>
        <w:rPr>
          <w:rFonts w:ascii="Times New Roman" w:eastAsia="Times New Roman" w:hAnsi="Times New Roman" w:cs="Times New Roman"/>
          <w:color w:val="000000"/>
          <w:sz w:val="24"/>
          <w:szCs w:val="24"/>
        </w:rPr>
      </w:pPr>
    </w:p>
    <w:p w:rsidR="0062318E" w:rsidRPr="00751DAD" w:rsidRDefault="00B34931" w:rsidP="00676084">
      <w:pPr>
        <w:spacing w:after="0" w:line="240" w:lineRule="auto"/>
        <w:ind w:firstLine="851"/>
        <w:contextualSpacing/>
        <w:jc w:val="center"/>
        <w:rPr>
          <w:rFonts w:ascii="Times New Roman" w:hAnsi="Times New Roman" w:cs="Times New Roman"/>
          <w:b/>
          <w:sz w:val="24"/>
          <w:szCs w:val="24"/>
        </w:rPr>
      </w:pPr>
      <w:r w:rsidRPr="00751DAD">
        <w:rPr>
          <w:rFonts w:ascii="Times New Roman" w:hAnsi="Times New Roman" w:cs="Times New Roman"/>
          <w:b/>
          <w:sz w:val="24"/>
          <w:szCs w:val="24"/>
        </w:rPr>
        <w:t xml:space="preserve">Раздел 2. СТАНДАРТ ПРЕДОСТАВЛЕНИЯ </w:t>
      </w:r>
    </w:p>
    <w:p w:rsidR="003C5B87" w:rsidRPr="00751DAD" w:rsidRDefault="00B34931" w:rsidP="00676084">
      <w:pPr>
        <w:spacing w:after="0" w:line="240" w:lineRule="auto"/>
        <w:ind w:firstLine="851"/>
        <w:contextualSpacing/>
        <w:jc w:val="center"/>
        <w:rPr>
          <w:rFonts w:ascii="Times New Roman" w:hAnsi="Times New Roman" w:cs="Times New Roman"/>
          <w:b/>
          <w:sz w:val="24"/>
          <w:szCs w:val="24"/>
        </w:rPr>
      </w:pPr>
      <w:r w:rsidRPr="00751DAD">
        <w:rPr>
          <w:rFonts w:ascii="Times New Roman" w:hAnsi="Times New Roman" w:cs="Times New Roman"/>
          <w:b/>
          <w:sz w:val="24"/>
          <w:szCs w:val="24"/>
        </w:rPr>
        <w:t>МУНИЦИПАЛЬНОЙ УСЛУГИ</w:t>
      </w:r>
    </w:p>
    <w:p w:rsidR="00426667" w:rsidRPr="00751DAD" w:rsidRDefault="00426667" w:rsidP="00676084">
      <w:pPr>
        <w:spacing w:after="0" w:line="240" w:lineRule="auto"/>
        <w:ind w:firstLine="851"/>
        <w:contextualSpacing/>
        <w:jc w:val="center"/>
        <w:rPr>
          <w:rFonts w:ascii="Times New Roman" w:hAnsi="Times New Roman" w:cs="Times New Roman"/>
          <w:b/>
          <w:sz w:val="24"/>
          <w:szCs w:val="24"/>
        </w:rPr>
      </w:pPr>
    </w:p>
    <w:p w:rsidR="00426667" w:rsidRPr="00751DAD" w:rsidRDefault="00426667" w:rsidP="00676084">
      <w:pPr>
        <w:spacing w:after="0" w:line="240" w:lineRule="auto"/>
        <w:ind w:firstLine="851"/>
        <w:contextualSpacing/>
        <w:jc w:val="center"/>
        <w:rPr>
          <w:rFonts w:ascii="Times New Roman" w:hAnsi="Times New Roman" w:cs="Times New Roman"/>
          <w:b/>
          <w:sz w:val="24"/>
          <w:szCs w:val="24"/>
        </w:rPr>
      </w:pPr>
      <w:r w:rsidRPr="00751DAD">
        <w:rPr>
          <w:rFonts w:ascii="Times New Roman" w:hAnsi="Times New Roman" w:cs="Times New Roman"/>
          <w:b/>
          <w:sz w:val="24"/>
          <w:szCs w:val="24"/>
        </w:rPr>
        <w:t>2.1. Наименование муниципальной услуги</w:t>
      </w:r>
    </w:p>
    <w:p w:rsidR="0062318E" w:rsidRPr="00751DAD" w:rsidRDefault="0062318E" w:rsidP="00676084">
      <w:pPr>
        <w:spacing w:after="0" w:line="240" w:lineRule="auto"/>
        <w:ind w:firstLine="851"/>
        <w:contextualSpacing/>
        <w:jc w:val="center"/>
        <w:rPr>
          <w:rFonts w:ascii="Times New Roman" w:hAnsi="Times New Roman" w:cs="Times New Roman"/>
          <w:b/>
          <w:sz w:val="24"/>
          <w:szCs w:val="24"/>
        </w:rPr>
      </w:pPr>
    </w:p>
    <w:p w:rsidR="0062318E" w:rsidRPr="00751DAD" w:rsidRDefault="00426667" w:rsidP="00676084">
      <w:pPr>
        <w:spacing w:after="0" w:line="240" w:lineRule="auto"/>
        <w:ind w:firstLine="851"/>
        <w:contextualSpacing/>
        <w:jc w:val="both"/>
        <w:rPr>
          <w:rFonts w:ascii="Times New Roman" w:hAnsi="Times New Roman" w:cs="Times New Roman"/>
          <w:sz w:val="24"/>
          <w:szCs w:val="24"/>
        </w:rPr>
      </w:pPr>
      <w:r w:rsidRPr="00751DAD">
        <w:rPr>
          <w:rFonts w:ascii="Times New Roman" w:hAnsi="Times New Roman" w:cs="Times New Roman"/>
          <w:sz w:val="24"/>
          <w:szCs w:val="24"/>
        </w:rPr>
        <w:t>2.1.1</w:t>
      </w:r>
      <w:r w:rsidR="00B34931" w:rsidRPr="00751DAD">
        <w:rPr>
          <w:rFonts w:ascii="Times New Roman" w:hAnsi="Times New Roman" w:cs="Times New Roman"/>
          <w:sz w:val="24"/>
          <w:szCs w:val="24"/>
        </w:rPr>
        <w:t xml:space="preserve">. Наименование муниципальной услуги - "Предварительное согласование предоставления земельных участков". </w:t>
      </w:r>
    </w:p>
    <w:p w:rsidR="0062318E" w:rsidRPr="00751DAD" w:rsidRDefault="00426667" w:rsidP="00676084">
      <w:pPr>
        <w:spacing w:after="0" w:line="240" w:lineRule="auto"/>
        <w:ind w:firstLine="851"/>
        <w:contextualSpacing/>
        <w:jc w:val="both"/>
        <w:rPr>
          <w:rFonts w:ascii="Times New Roman" w:eastAsia="Times New Roman" w:hAnsi="Times New Roman" w:cs="Times New Roman"/>
          <w:color w:val="000000"/>
          <w:sz w:val="24"/>
          <w:szCs w:val="24"/>
        </w:rPr>
      </w:pPr>
      <w:r w:rsidRPr="00751DAD">
        <w:rPr>
          <w:rFonts w:ascii="Times New Roman" w:hAnsi="Times New Roman" w:cs="Times New Roman"/>
          <w:sz w:val="24"/>
          <w:szCs w:val="24"/>
        </w:rPr>
        <w:t>2.1.2</w:t>
      </w:r>
      <w:r w:rsidR="00B34931" w:rsidRPr="00751DAD">
        <w:rPr>
          <w:rFonts w:ascii="Times New Roman" w:hAnsi="Times New Roman" w:cs="Times New Roman"/>
          <w:sz w:val="24"/>
          <w:szCs w:val="24"/>
        </w:rPr>
        <w:t xml:space="preserve">. </w:t>
      </w:r>
      <w:r w:rsidR="0062318E" w:rsidRPr="00751DAD">
        <w:rPr>
          <w:rFonts w:ascii="Times New Roman" w:eastAsia="Times New Roman" w:hAnsi="Times New Roman" w:cs="Times New Roman"/>
          <w:color w:val="000000"/>
          <w:sz w:val="24"/>
          <w:szCs w:val="24"/>
        </w:rPr>
        <w:t xml:space="preserve">Муниципальная услуга предоставляется администрацией </w:t>
      </w:r>
      <w:r w:rsidR="008B06E2" w:rsidRPr="00751DAD">
        <w:rPr>
          <w:rFonts w:ascii="Times New Roman" w:eastAsia="Times New Roman" w:hAnsi="Times New Roman" w:cs="Times New Roman"/>
          <w:color w:val="000000"/>
          <w:sz w:val="24"/>
          <w:szCs w:val="24"/>
        </w:rPr>
        <w:t>сельского поселения «</w:t>
      </w:r>
      <w:proofErr w:type="spellStart"/>
      <w:r w:rsidR="008B06E2" w:rsidRPr="00751DAD">
        <w:rPr>
          <w:rFonts w:ascii="Times New Roman" w:eastAsia="Times New Roman" w:hAnsi="Times New Roman" w:cs="Times New Roman"/>
          <w:color w:val="000000"/>
          <w:sz w:val="24"/>
          <w:szCs w:val="24"/>
        </w:rPr>
        <w:t>Судромское</w:t>
      </w:r>
      <w:proofErr w:type="spellEnd"/>
      <w:r w:rsidR="0062318E" w:rsidRPr="00751DAD">
        <w:rPr>
          <w:rFonts w:ascii="Times New Roman" w:eastAsia="Times New Roman" w:hAnsi="Times New Roman" w:cs="Times New Roman"/>
          <w:color w:val="000000"/>
          <w:sz w:val="24"/>
          <w:szCs w:val="24"/>
        </w:rPr>
        <w:t xml:space="preserve">» </w:t>
      </w:r>
      <w:r w:rsidRPr="00751DAD">
        <w:rPr>
          <w:rFonts w:ascii="Times New Roman" w:eastAsia="Times New Roman" w:hAnsi="Times New Roman" w:cs="Times New Roman"/>
          <w:color w:val="000000"/>
          <w:sz w:val="24"/>
          <w:szCs w:val="24"/>
        </w:rPr>
        <w:t xml:space="preserve">(далее </w:t>
      </w:r>
      <w:r w:rsidR="008B06E2" w:rsidRPr="00751DAD">
        <w:rPr>
          <w:rFonts w:ascii="Times New Roman" w:eastAsia="Times New Roman" w:hAnsi="Times New Roman" w:cs="Times New Roman"/>
          <w:color w:val="000000"/>
          <w:sz w:val="24"/>
          <w:szCs w:val="24"/>
        </w:rPr>
        <w:t>Администрация</w:t>
      </w:r>
      <w:r w:rsidRPr="00751DAD">
        <w:rPr>
          <w:rFonts w:ascii="Times New Roman" w:eastAsia="Times New Roman" w:hAnsi="Times New Roman" w:cs="Times New Roman"/>
          <w:color w:val="000000"/>
          <w:sz w:val="24"/>
          <w:szCs w:val="24"/>
        </w:rPr>
        <w:t>)</w:t>
      </w:r>
      <w:r w:rsidR="0062318E" w:rsidRPr="00751DAD">
        <w:rPr>
          <w:rFonts w:ascii="Times New Roman" w:eastAsia="Times New Roman" w:hAnsi="Times New Roman" w:cs="Times New Roman"/>
          <w:color w:val="000000"/>
          <w:sz w:val="24"/>
          <w:szCs w:val="24"/>
        </w:rPr>
        <w:t>.</w:t>
      </w:r>
    </w:p>
    <w:p w:rsidR="0062318E" w:rsidRPr="00751DAD" w:rsidRDefault="00B34931" w:rsidP="00676084">
      <w:pPr>
        <w:spacing w:after="0" w:line="240" w:lineRule="auto"/>
        <w:ind w:firstLine="851"/>
        <w:contextualSpacing/>
        <w:jc w:val="both"/>
        <w:rPr>
          <w:rFonts w:ascii="Times New Roman" w:hAnsi="Times New Roman" w:cs="Times New Roman"/>
          <w:sz w:val="24"/>
          <w:szCs w:val="24"/>
        </w:rPr>
      </w:pPr>
      <w:r w:rsidRPr="00751DAD">
        <w:rPr>
          <w:rFonts w:ascii="Times New Roman" w:hAnsi="Times New Roman" w:cs="Times New Roman"/>
          <w:sz w:val="24"/>
          <w:szCs w:val="24"/>
        </w:rPr>
        <w:t xml:space="preserve"> </w:t>
      </w:r>
      <w:r w:rsidR="00426667" w:rsidRPr="00751DAD">
        <w:rPr>
          <w:rFonts w:ascii="Times New Roman" w:hAnsi="Times New Roman" w:cs="Times New Roman"/>
          <w:sz w:val="24"/>
          <w:szCs w:val="24"/>
        </w:rPr>
        <w:t>2.1.3</w:t>
      </w:r>
      <w:r w:rsidRPr="00751DAD">
        <w:rPr>
          <w:rFonts w:ascii="Times New Roman" w:hAnsi="Times New Roman" w:cs="Times New Roman"/>
          <w:sz w:val="24"/>
          <w:szCs w:val="24"/>
        </w:rPr>
        <w:t xml:space="preserve">. </w:t>
      </w:r>
      <w:proofErr w:type="gramStart"/>
      <w:r w:rsidRPr="00751DAD">
        <w:rPr>
          <w:rFonts w:ascii="Times New Roman" w:hAnsi="Times New Roman" w:cs="Times New Roman"/>
          <w:sz w:val="24"/>
          <w:szCs w:val="24"/>
        </w:rPr>
        <w:t>В соответствии с требованиями пункта 3 части 1 статьи 7 Федерального закона от 27.07.2010 N 210-ФЗ "Об организации предоставления государственных и муниципальных услуг" органы, предоставляющие государственные и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услуг</w:t>
      </w:r>
      <w:proofErr w:type="gramEnd"/>
      <w:r w:rsidRPr="00751DAD">
        <w:rPr>
          <w:rFonts w:ascii="Times New Roman" w:hAnsi="Times New Roman" w:cs="Times New Roman"/>
          <w:sz w:val="24"/>
          <w:szCs w:val="24"/>
        </w:rPr>
        <w:t xml:space="preserve">, </w:t>
      </w:r>
      <w:proofErr w:type="gramStart"/>
      <w:r w:rsidRPr="00751DAD">
        <w:rPr>
          <w:rFonts w:ascii="Times New Roman" w:hAnsi="Times New Roman" w:cs="Times New Roman"/>
          <w:sz w:val="24"/>
          <w:szCs w:val="24"/>
        </w:rPr>
        <w:t>которые являются необходимыми и обязательными для пред</w:t>
      </w:r>
      <w:r w:rsidR="00AC342B" w:rsidRPr="00751DAD">
        <w:rPr>
          <w:rFonts w:ascii="Times New Roman" w:hAnsi="Times New Roman" w:cs="Times New Roman"/>
          <w:sz w:val="24"/>
          <w:szCs w:val="24"/>
        </w:rPr>
        <w:t>оставления муниципальной услуги</w:t>
      </w:r>
      <w:r w:rsidRPr="00751DAD">
        <w:rPr>
          <w:rFonts w:ascii="Times New Roman" w:hAnsi="Times New Roman" w:cs="Times New Roman"/>
          <w:sz w:val="24"/>
          <w:szCs w:val="24"/>
        </w:rPr>
        <w:t xml:space="preserve">. </w:t>
      </w:r>
      <w:proofErr w:type="gramEnd"/>
    </w:p>
    <w:p w:rsidR="00AC342B" w:rsidRPr="00751DAD" w:rsidRDefault="00426667" w:rsidP="00676084">
      <w:pPr>
        <w:spacing w:after="0" w:line="240" w:lineRule="auto"/>
        <w:ind w:firstLine="851"/>
        <w:contextualSpacing/>
        <w:jc w:val="both"/>
        <w:rPr>
          <w:rFonts w:ascii="Times New Roman" w:hAnsi="Times New Roman" w:cs="Times New Roman"/>
          <w:sz w:val="24"/>
          <w:szCs w:val="24"/>
        </w:rPr>
      </w:pPr>
      <w:r w:rsidRPr="00751DAD">
        <w:rPr>
          <w:rFonts w:ascii="Times New Roman" w:hAnsi="Times New Roman" w:cs="Times New Roman"/>
          <w:sz w:val="24"/>
          <w:szCs w:val="24"/>
        </w:rPr>
        <w:t>2.1.4</w:t>
      </w:r>
      <w:r w:rsidR="00B34931" w:rsidRPr="00751DAD">
        <w:rPr>
          <w:rFonts w:ascii="Times New Roman" w:hAnsi="Times New Roman" w:cs="Times New Roman"/>
          <w:sz w:val="24"/>
          <w:szCs w:val="24"/>
        </w:rPr>
        <w:t>. Получение муниципальной услуги в многофункциональном центре осуществляется в порядке, предусмотренном соглашением о взаимодействии, заключенным между Администрацией и многофункциональным центром, со дня вступления в силу такого соглашения.</w:t>
      </w:r>
    </w:p>
    <w:p w:rsidR="00A57DA3" w:rsidRPr="00751DAD" w:rsidRDefault="00A57DA3" w:rsidP="00676084">
      <w:pPr>
        <w:spacing w:after="0" w:line="240" w:lineRule="auto"/>
        <w:ind w:firstLine="851"/>
        <w:contextualSpacing/>
        <w:jc w:val="both"/>
        <w:rPr>
          <w:rFonts w:ascii="Times New Roman" w:hAnsi="Times New Roman" w:cs="Times New Roman"/>
          <w:sz w:val="24"/>
          <w:szCs w:val="24"/>
        </w:rPr>
      </w:pPr>
    </w:p>
    <w:p w:rsidR="00A57DA3" w:rsidRPr="00751DAD" w:rsidRDefault="00A57DA3" w:rsidP="00676084">
      <w:pPr>
        <w:spacing w:after="0" w:line="240" w:lineRule="auto"/>
        <w:ind w:firstLine="851"/>
        <w:contextualSpacing/>
        <w:jc w:val="both"/>
        <w:rPr>
          <w:rFonts w:ascii="Times New Roman" w:hAnsi="Times New Roman" w:cs="Times New Roman"/>
          <w:sz w:val="24"/>
          <w:szCs w:val="24"/>
        </w:rPr>
      </w:pPr>
    </w:p>
    <w:p w:rsidR="000E54E5" w:rsidRPr="00751DAD" w:rsidRDefault="000E54E5" w:rsidP="00676084">
      <w:pPr>
        <w:shd w:val="clear" w:color="auto" w:fill="FFFFFF"/>
        <w:spacing w:after="0" w:line="240" w:lineRule="auto"/>
        <w:ind w:firstLine="851"/>
        <w:contextualSpacing/>
        <w:jc w:val="center"/>
        <w:rPr>
          <w:rFonts w:ascii="Times New Roman" w:eastAsia="Times New Roman" w:hAnsi="Times New Roman" w:cs="Times New Roman"/>
          <w:b/>
          <w:bCs/>
          <w:color w:val="000000"/>
          <w:sz w:val="24"/>
          <w:szCs w:val="24"/>
        </w:rPr>
      </w:pPr>
      <w:r w:rsidRPr="00751DAD">
        <w:rPr>
          <w:rFonts w:ascii="Times New Roman" w:eastAsia="Times New Roman" w:hAnsi="Times New Roman" w:cs="Times New Roman"/>
          <w:b/>
          <w:bCs/>
          <w:color w:val="000000"/>
          <w:sz w:val="24"/>
          <w:szCs w:val="24"/>
        </w:rPr>
        <w:t>2.2. Нормативные правовые акты, в соответствии с которыми осуществляется предоставление муниципальной услуги</w:t>
      </w:r>
    </w:p>
    <w:p w:rsidR="000E54E5" w:rsidRPr="00751DAD" w:rsidRDefault="000E54E5" w:rsidP="00676084">
      <w:pPr>
        <w:shd w:val="clear" w:color="auto" w:fill="FFFFFF"/>
        <w:spacing w:after="0" w:line="240" w:lineRule="auto"/>
        <w:ind w:firstLine="851"/>
        <w:contextualSpacing/>
        <w:jc w:val="center"/>
        <w:rPr>
          <w:rFonts w:ascii="Times New Roman" w:eastAsia="Times New Roman" w:hAnsi="Times New Roman" w:cs="Times New Roman"/>
          <w:b/>
          <w:bCs/>
          <w:color w:val="000000"/>
          <w:sz w:val="24"/>
          <w:szCs w:val="24"/>
        </w:rPr>
      </w:pPr>
    </w:p>
    <w:p w:rsidR="00751DAD" w:rsidRPr="00751DAD" w:rsidRDefault="000E54E5" w:rsidP="00676084">
      <w:pPr>
        <w:spacing w:line="240" w:lineRule="auto"/>
        <w:ind w:firstLine="851"/>
        <w:contextualSpacing/>
        <w:jc w:val="both"/>
        <w:rPr>
          <w:rFonts w:ascii="Times New Roman" w:hAnsi="Times New Roman" w:cs="Times New Roman"/>
          <w:sz w:val="24"/>
          <w:szCs w:val="24"/>
        </w:rPr>
      </w:pPr>
      <w:r w:rsidRPr="00751DAD">
        <w:rPr>
          <w:rFonts w:ascii="Times New Roman" w:hAnsi="Times New Roman" w:cs="Times New Roman"/>
          <w:sz w:val="24"/>
          <w:szCs w:val="24"/>
        </w:rPr>
        <w:t xml:space="preserve">2.2.1. </w:t>
      </w:r>
      <w:r w:rsidR="00751DAD">
        <w:rPr>
          <w:rFonts w:ascii="Times New Roman" w:hAnsi="Times New Roman" w:cs="Times New Roman"/>
          <w:sz w:val="24"/>
          <w:szCs w:val="24"/>
        </w:rPr>
        <w:t>П</w:t>
      </w:r>
      <w:r w:rsidR="00751DAD" w:rsidRPr="00751DAD">
        <w:rPr>
          <w:rFonts w:ascii="Times New Roman" w:hAnsi="Times New Roman" w:cs="Times New Roman"/>
          <w:sz w:val="24"/>
          <w:szCs w:val="24"/>
        </w:rPr>
        <w:t>редоставление муниципальной услуги осуществляется в соответствии с нормативными правовыми актами, перечень которых размещен на Архангельском региональном портале государственных и муниципальных услуг и официальном сайте сельского поселения «</w:t>
      </w:r>
      <w:proofErr w:type="spellStart"/>
      <w:r w:rsidR="00751DAD" w:rsidRPr="00751DAD">
        <w:rPr>
          <w:rFonts w:ascii="Times New Roman" w:hAnsi="Times New Roman" w:cs="Times New Roman"/>
          <w:sz w:val="24"/>
          <w:szCs w:val="24"/>
        </w:rPr>
        <w:t>Судромское</w:t>
      </w:r>
      <w:proofErr w:type="spellEnd"/>
      <w:r w:rsidR="00751DAD" w:rsidRPr="00751DAD">
        <w:rPr>
          <w:rFonts w:ascii="Times New Roman" w:hAnsi="Times New Roman" w:cs="Times New Roman"/>
          <w:sz w:val="24"/>
          <w:szCs w:val="24"/>
        </w:rPr>
        <w:t xml:space="preserve">»: </w:t>
      </w:r>
      <w:proofErr w:type="spellStart"/>
      <w:r w:rsidR="00751DAD" w:rsidRPr="00751DAD">
        <w:rPr>
          <w:rFonts w:ascii="Times New Roman" w:hAnsi="Times New Roman" w:cs="Times New Roman"/>
          <w:sz w:val="24"/>
          <w:szCs w:val="24"/>
        </w:rPr>
        <w:t>судромское</w:t>
      </w:r>
      <w:proofErr w:type="gramStart"/>
      <w:r w:rsidR="00751DAD" w:rsidRPr="00751DAD">
        <w:rPr>
          <w:rFonts w:ascii="Times New Roman" w:hAnsi="Times New Roman" w:cs="Times New Roman"/>
          <w:sz w:val="24"/>
          <w:szCs w:val="24"/>
        </w:rPr>
        <w:t>.р</w:t>
      </w:r>
      <w:proofErr w:type="gramEnd"/>
      <w:r w:rsidR="00751DAD" w:rsidRPr="00751DAD">
        <w:rPr>
          <w:rFonts w:ascii="Times New Roman" w:hAnsi="Times New Roman" w:cs="Times New Roman"/>
          <w:sz w:val="24"/>
          <w:szCs w:val="24"/>
        </w:rPr>
        <w:t>ф</w:t>
      </w:r>
      <w:proofErr w:type="spellEnd"/>
      <w:r w:rsidR="00751DAD" w:rsidRPr="00751DAD">
        <w:rPr>
          <w:rFonts w:ascii="Times New Roman" w:hAnsi="Times New Roman" w:cs="Times New Roman"/>
          <w:sz w:val="24"/>
          <w:szCs w:val="24"/>
        </w:rPr>
        <w:t xml:space="preserve"> в сети «Интернет».</w:t>
      </w:r>
    </w:p>
    <w:p w:rsidR="00AB1856" w:rsidRPr="00751DAD" w:rsidRDefault="00AB1856" w:rsidP="00676084">
      <w:pPr>
        <w:spacing w:after="0" w:line="240" w:lineRule="auto"/>
        <w:ind w:firstLine="851"/>
        <w:contextualSpacing/>
        <w:jc w:val="both"/>
        <w:rPr>
          <w:rFonts w:ascii="Times New Roman" w:hAnsi="Times New Roman" w:cs="Times New Roman"/>
          <w:sz w:val="24"/>
          <w:szCs w:val="24"/>
        </w:rPr>
      </w:pPr>
    </w:p>
    <w:p w:rsidR="00AB1856" w:rsidRPr="00751DAD" w:rsidRDefault="00AB1856" w:rsidP="00676084">
      <w:pPr>
        <w:shd w:val="clear" w:color="auto" w:fill="FFFFFF"/>
        <w:spacing w:after="0" w:line="240" w:lineRule="auto"/>
        <w:ind w:firstLine="851"/>
        <w:contextualSpacing/>
        <w:jc w:val="center"/>
        <w:rPr>
          <w:rFonts w:ascii="Times New Roman" w:eastAsia="Times New Roman" w:hAnsi="Times New Roman" w:cs="Times New Roman"/>
          <w:b/>
          <w:bCs/>
          <w:color w:val="000000"/>
          <w:sz w:val="24"/>
          <w:szCs w:val="24"/>
        </w:rPr>
      </w:pPr>
      <w:r w:rsidRPr="00751DAD">
        <w:rPr>
          <w:rFonts w:ascii="Times New Roman" w:eastAsia="Times New Roman" w:hAnsi="Times New Roman" w:cs="Times New Roman"/>
          <w:b/>
          <w:bCs/>
          <w:color w:val="000000"/>
          <w:sz w:val="24"/>
          <w:szCs w:val="24"/>
        </w:rPr>
        <w:t>2.3. Перечень документов, необходимых для предоставления муниципальной услуги</w:t>
      </w:r>
    </w:p>
    <w:p w:rsidR="00302EBE" w:rsidRPr="00751DAD" w:rsidRDefault="00302EBE" w:rsidP="00676084">
      <w:pPr>
        <w:shd w:val="clear" w:color="auto" w:fill="FFFFFF"/>
        <w:spacing w:after="0" w:line="240" w:lineRule="auto"/>
        <w:ind w:firstLine="851"/>
        <w:contextualSpacing/>
        <w:jc w:val="center"/>
        <w:rPr>
          <w:rFonts w:ascii="Times New Roman" w:eastAsia="Times New Roman" w:hAnsi="Times New Roman" w:cs="Times New Roman"/>
          <w:b/>
          <w:bCs/>
          <w:color w:val="000000"/>
          <w:sz w:val="24"/>
          <w:szCs w:val="24"/>
        </w:rPr>
      </w:pPr>
    </w:p>
    <w:p w:rsidR="00AB1856" w:rsidRPr="00751DAD" w:rsidRDefault="00AB1856" w:rsidP="00676084">
      <w:pPr>
        <w:spacing w:after="0" w:line="240" w:lineRule="auto"/>
        <w:ind w:firstLine="851"/>
        <w:contextualSpacing/>
        <w:jc w:val="both"/>
        <w:rPr>
          <w:rFonts w:ascii="Times New Roman" w:hAnsi="Times New Roman" w:cs="Times New Roman"/>
          <w:sz w:val="24"/>
          <w:szCs w:val="24"/>
        </w:rPr>
      </w:pPr>
      <w:r w:rsidRPr="00751DAD">
        <w:rPr>
          <w:rFonts w:ascii="Times New Roman" w:hAnsi="Times New Roman" w:cs="Times New Roman"/>
          <w:sz w:val="24"/>
          <w:szCs w:val="24"/>
        </w:rPr>
        <w:lastRenderedPageBreak/>
        <w:t xml:space="preserve">2.3.1.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составляет: </w:t>
      </w:r>
    </w:p>
    <w:p w:rsidR="00AB1856" w:rsidRPr="00751DAD" w:rsidRDefault="00AB1856" w:rsidP="00676084">
      <w:pPr>
        <w:spacing w:after="0" w:line="240" w:lineRule="auto"/>
        <w:ind w:firstLine="851"/>
        <w:contextualSpacing/>
        <w:jc w:val="both"/>
        <w:rPr>
          <w:rFonts w:ascii="Times New Roman" w:hAnsi="Times New Roman" w:cs="Times New Roman"/>
          <w:sz w:val="24"/>
          <w:szCs w:val="24"/>
        </w:rPr>
      </w:pPr>
      <w:r w:rsidRPr="00751DAD">
        <w:rPr>
          <w:rFonts w:ascii="Times New Roman" w:hAnsi="Times New Roman" w:cs="Times New Roman"/>
          <w:sz w:val="24"/>
          <w:szCs w:val="24"/>
        </w:rPr>
        <w:t>1) заявление о предварительном согласовании предоставления земельного участка</w:t>
      </w:r>
      <w:r w:rsidR="00A5493F" w:rsidRPr="00751DAD">
        <w:rPr>
          <w:rFonts w:ascii="Times New Roman" w:hAnsi="Times New Roman" w:cs="Times New Roman"/>
          <w:sz w:val="24"/>
          <w:szCs w:val="24"/>
        </w:rPr>
        <w:t xml:space="preserve"> (приложение № 1)</w:t>
      </w:r>
      <w:r w:rsidRPr="00751DAD">
        <w:rPr>
          <w:rFonts w:ascii="Times New Roman" w:hAnsi="Times New Roman" w:cs="Times New Roman"/>
          <w:sz w:val="24"/>
          <w:szCs w:val="24"/>
        </w:rPr>
        <w:t xml:space="preserve">; </w:t>
      </w:r>
    </w:p>
    <w:p w:rsidR="00AB1856" w:rsidRPr="00751DAD" w:rsidRDefault="00AB1856" w:rsidP="00676084">
      <w:pPr>
        <w:spacing w:after="0" w:line="240" w:lineRule="auto"/>
        <w:ind w:firstLine="851"/>
        <w:contextualSpacing/>
        <w:jc w:val="both"/>
        <w:rPr>
          <w:rFonts w:ascii="Times New Roman" w:hAnsi="Times New Roman" w:cs="Times New Roman"/>
          <w:sz w:val="24"/>
          <w:szCs w:val="24"/>
        </w:rPr>
      </w:pPr>
      <w:proofErr w:type="gramStart"/>
      <w:r w:rsidRPr="00751DAD">
        <w:rPr>
          <w:rFonts w:ascii="Times New Roman" w:hAnsi="Times New Roman" w:cs="Times New Roman"/>
          <w:sz w:val="24"/>
          <w:szCs w:val="24"/>
        </w:rPr>
        <w:t xml:space="preserve">2) документы, удостоверяющие личность заявителя, из числа следующих: паспорт гражданина Российской Федерации, паспорт моряка, удостоверение личности военнослужащего Российской Федерации, военный билет, временное удостоверение личности гражданина Российской Федерации по форме N 2-П, паспорт иностранного гражданина (национальный паспорт или национальный заграничный паспорт с приложением нотариально заверенного перевода на русский язык), вид на жительство в Российской Федерации (для лиц без гражданства); </w:t>
      </w:r>
      <w:proofErr w:type="gramEnd"/>
    </w:p>
    <w:p w:rsidR="00AB1856" w:rsidRPr="00751DAD" w:rsidRDefault="00AB1856" w:rsidP="00676084">
      <w:pPr>
        <w:spacing w:after="0" w:line="240" w:lineRule="auto"/>
        <w:ind w:firstLine="851"/>
        <w:contextualSpacing/>
        <w:jc w:val="both"/>
        <w:rPr>
          <w:rFonts w:ascii="Times New Roman" w:hAnsi="Times New Roman" w:cs="Times New Roman"/>
          <w:sz w:val="24"/>
          <w:szCs w:val="24"/>
        </w:rPr>
      </w:pPr>
      <w:r w:rsidRPr="00751DAD">
        <w:rPr>
          <w:rFonts w:ascii="Times New Roman" w:hAnsi="Times New Roman" w:cs="Times New Roman"/>
          <w:sz w:val="24"/>
          <w:szCs w:val="24"/>
        </w:rPr>
        <w:t xml:space="preserve">3)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 </w:t>
      </w:r>
    </w:p>
    <w:p w:rsidR="00AB1856" w:rsidRPr="00751DAD" w:rsidRDefault="002F6FB6" w:rsidP="00676084">
      <w:pPr>
        <w:spacing w:after="0" w:line="240" w:lineRule="auto"/>
        <w:ind w:firstLine="851"/>
        <w:contextualSpacing/>
        <w:jc w:val="both"/>
        <w:rPr>
          <w:rFonts w:ascii="Times New Roman" w:hAnsi="Times New Roman" w:cs="Times New Roman"/>
          <w:sz w:val="24"/>
          <w:szCs w:val="24"/>
        </w:rPr>
      </w:pPr>
      <w:r w:rsidRPr="00751DAD">
        <w:rPr>
          <w:rFonts w:ascii="Times New Roman" w:hAnsi="Times New Roman" w:cs="Times New Roman"/>
          <w:sz w:val="24"/>
          <w:szCs w:val="24"/>
        </w:rPr>
        <w:t>4</w:t>
      </w:r>
      <w:r w:rsidR="00AB1856" w:rsidRPr="00751DAD">
        <w:rPr>
          <w:rFonts w:ascii="Times New Roman" w:hAnsi="Times New Roman" w:cs="Times New Roman"/>
          <w:sz w:val="24"/>
          <w:szCs w:val="24"/>
        </w:rPr>
        <w:t xml:space="preserve">) документы, подтверждающие право заявителя на приобретение земельного участка без проведения торгов и </w:t>
      </w:r>
      <w:r w:rsidR="00D63A5F" w:rsidRPr="00751DAD">
        <w:rPr>
          <w:rFonts w:ascii="Times New Roman" w:hAnsi="Times New Roman" w:cs="Times New Roman"/>
          <w:sz w:val="24"/>
          <w:szCs w:val="24"/>
        </w:rPr>
        <w:t xml:space="preserve">предусмотренные приказом Минэкономразвития России от </w:t>
      </w:r>
      <w:r w:rsidR="008B6688">
        <w:rPr>
          <w:rFonts w:ascii="Times New Roman" w:hAnsi="Times New Roman" w:cs="Times New Roman"/>
          <w:sz w:val="24"/>
          <w:szCs w:val="24"/>
        </w:rPr>
        <w:t>23.11.2020</w:t>
      </w:r>
      <w:r w:rsidR="00D63A5F" w:rsidRPr="00751DAD">
        <w:rPr>
          <w:rFonts w:ascii="Times New Roman" w:hAnsi="Times New Roman" w:cs="Times New Roman"/>
          <w:sz w:val="24"/>
          <w:szCs w:val="24"/>
        </w:rPr>
        <w:t xml:space="preserve"> № </w:t>
      </w:r>
      <w:r w:rsidR="008B6688">
        <w:rPr>
          <w:rFonts w:ascii="Times New Roman" w:hAnsi="Times New Roman" w:cs="Times New Roman"/>
          <w:sz w:val="24"/>
          <w:szCs w:val="24"/>
        </w:rPr>
        <w:t>769</w:t>
      </w:r>
      <w:r w:rsidR="00D63A5F" w:rsidRPr="00751DAD">
        <w:rPr>
          <w:rFonts w:ascii="Times New Roman" w:hAnsi="Times New Roman" w:cs="Times New Roman"/>
          <w:sz w:val="24"/>
          <w:szCs w:val="24"/>
        </w:rPr>
        <w:t xml:space="preserve"> "Об утверждении перечня документов, подтверждающих право заявителя на приобретение земельного участка без проведения торгов"</w:t>
      </w:r>
      <w:r w:rsidR="00AB1856" w:rsidRPr="00751DAD">
        <w:rPr>
          <w:rFonts w:ascii="Times New Roman" w:hAnsi="Times New Roman" w:cs="Times New Roman"/>
          <w:sz w:val="24"/>
          <w:szCs w:val="24"/>
        </w:rPr>
        <w:t xml:space="preserve">,  за исключением документов, которые должны быть представлены в уполномоченный орган в порядке межведомственного информационного взаимодействия; </w:t>
      </w:r>
    </w:p>
    <w:p w:rsidR="00AB1856" w:rsidRPr="00751DAD" w:rsidRDefault="002F6FB6" w:rsidP="00676084">
      <w:pPr>
        <w:spacing w:after="0" w:line="240" w:lineRule="auto"/>
        <w:ind w:firstLine="851"/>
        <w:contextualSpacing/>
        <w:jc w:val="both"/>
        <w:rPr>
          <w:rFonts w:ascii="Times New Roman" w:hAnsi="Times New Roman" w:cs="Times New Roman"/>
          <w:sz w:val="24"/>
          <w:szCs w:val="24"/>
        </w:rPr>
      </w:pPr>
      <w:r w:rsidRPr="00751DAD">
        <w:rPr>
          <w:rFonts w:ascii="Times New Roman" w:hAnsi="Times New Roman" w:cs="Times New Roman"/>
          <w:sz w:val="24"/>
          <w:szCs w:val="24"/>
        </w:rPr>
        <w:t>5</w:t>
      </w:r>
      <w:r w:rsidR="00AB1856" w:rsidRPr="00751DAD">
        <w:rPr>
          <w:rFonts w:ascii="Times New Roman" w:hAnsi="Times New Roman" w:cs="Times New Roman"/>
          <w:sz w:val="24"/>
          <w:szCs w:val="24"/>
        </w:rPr>
        <w:t xml:space="preserve">) схема расположения границ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roofErr w:type="gramStart"/>
      <w:r w:rsidR="00AB1856" w:rsidRPr="00751DAD">
        <w:rPr>
          <w:rFonts w:ascii="Times New Roman" w:hAnsi="Times New Roman" w:cs="Times New Roman"/>
          <w:sz w:val="24"/>
          <w:szCs w:val="24"/>
        </w:rPr>
        <w:t xml:space="preserve">В соответствии с пунктом 12 статьи 11.10 Земельного кодекса Российской Федерации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требования к порядку подготовки схемы расположения земельного участка </w:t>
      </w:r>
      <w:r w:rsidR="00543FAB" w:rsidRPr="00751DAD">
        <w:rPr>
          <w:rFonts w:ascii="Times New Roman" w:hAnsi="Times New Roman" w:cs="Times New Roman"/>
          <w:sz w:val="24"/>
          <w:szCs w:val="24"/>
        </w:rPr>
        <w:t>утверждены приказом Минэкономразвития России от 27.11.2014 №762</w:t>
      </w:r>
      <w:r w:rsidR="00AB1856" w:rsidRPr="00751DAD">
        <w:rPr>
          <w:rFonts w:ascii="Times New Roman" w:hAnsi="Times New Roman" w:cs="Times New Roman"/>
          <w:sz w:val="24"/>
          <w:szCs w:val="24"/>
        </w:rPr>
        <w:t xml:space="preserve">; </w:t>
      </w:r>
      <w:proofErr w:type="gramEnd"/>
    </w:p>
    <w:p w:rsidR="00AB1856" w:rsidRPr="00751DAD" w:rsidRDefault="002F6FB6" w:rsidP="00676084">
      <w:pPr>
        <w:spacing w:after="0" w:line="240" w:lineRule="auto"/>
        <w:ind w:firstLine="851"/>
        <w:contextualSpacing/>
        <w:jc w:val="both"/>
        <w:rPr>
          <w:rFonts w:ascii="Times New Roman" w:hAnsi="Times New Roman" w:cs="Times New Roman"/>
          <w:sz w:val="24"/>
          <w:szCs w:val="24"/>
        </w:rPr>
      </w:pPr>
      <w:r w:rsidRPr="00751DAD">
        <w:rPr>
          <w:rFonts w:ascii="Times New Roman" w:hAnsi="Times New Roman" w:cs="Times New Roman"/>
          <w:sz w:val="24"/>
          <w:szCs w:val="24"/>
        </w:rPr>
        <w:t>6</w:t>
      </w:r>
      <w:r w:rsidR="00AB1856" w:rsidRPr="00751DAD">
        <w:rPr>
          <w:rFonts w:ascii="Times New Roman" w:hAnsi="Times New Roman" w:cs="Times New Roman"/>
          <w:sz w:val="24"/>
          <w:szCs w:val="24"/>
        </w:rPr>
        <w:t xml:space="preserve">) документы о государственной регистрации юридического лица в случае, если заявителем является иностранное юридическое лицо (указанные документы предоставляются с нотариально заверенным переводом на русский язык); </w:t>
      </w:r>
    </w:p>
    <w:p w:rsidR="002F6FB6" w:rsidRPr="00751DAD" w:rsidRDefault="002F6FB6" w:rsidP="00676084">
      <w:pPr>
        <w:widowControl w:val="0"/>
        <w:autoSpaceDE w:val="0"/>
        <w:autoSpaceDN w:val="0"/>
        <w:adjustRightInd w:val="0"/>
        <w:spacing w:after="0" w:line="240" w:lineRule="auto"/>
        <w:ind w:firstLine="851"/>
        <w:contextualSpacing/>
        <w:jc w:val="both"/>
        <w:rPr>
          <w:rFonts w:ascii="Times New Roman" w:hAnsi="Times New Roman" w:cs="Times New Roman"/>
          <w:sz w:val="24"/>
          <w:szCs w:val="24"/>
        </w:rPr>
      </w:pPr>
      <w:r w:rsidRPr="00751DAD">
        <w:rPr>
          <w:rFonts w:ascii="Times New Roman" w:hAnsi="Times New Roman" w:cs="Times New Roman"/>
          <w:sz w:val="24"/>
          <w:szCs w:val="24"/>
        </w:rPr>
        <w:t xml:space="preserve">Заявитель вправе представить по собственной инициативе при подаче заявки: </w:t>
      </w:r>
    </w:p>
    <w:p w:rsidR="002F6FB6" w:rsidRPr="00751DAD" w:rsidRDefault="002F6FB6" w:rsidP="00676084">
      <w:pPr>
        <w:widowControl w:val="0"/>
        <w:autoSpaceDE w:val="0"/>
        <w:autoSpaceDN w:val="0"/>
        <w:adjustRightInd w:val="0"/>
        <w:spacing w:after="0" w:line="240" w:lineRule="auto"/>
        <w:ind w:firstLine="851"/>
        <w:contextualSpacing/>
        <w:jc w:val="both"/>
        <w:rPr>
          <w:rFonts w:ascii="Times New Roman" w:hAnsi="Times New Roman" w:cs="Times New Roman"/>
          <w:sz w:val="24"/>
          <w:szCs w:val="24"/>
        </w:rPr>
      </w:pPr>
      <w:r w:rsidRPr="00751DAD">
        <w:rPr>
          <w:rFonts w:ascii="Times New Roman" w:hAnsi="Times New Roman" w:cs="Times New Roman"/>
          <w:sz w:val="24"/>
          <w:szCs w:val="24"/>
        </w:rPr>
        <w:t xml:space="preserve">- страховое свидетельство со страховым номером индивидуального лицевого счета (СНИЛС). </w:t>
      </w:r>
    </w:p>
    <w:p w:rsidR="00AB1856" w:rsidRPr="00751DAD" w:rsidRDefault="00AB1856" w:rsidP="00676084">
      <w:pPr>
        <w:shd w:val="clear" w:color="auto" w:fill="FFFFFF"/>
        <w:spacing w:after="0" w:line="240" w:lineRule="auto"/>
        <w:ind w:firstLine="851"/>
        <w:contextualSpacing/>
        <w:jc w:val="both"/>
        <w:rPr>
          <w:rFonts w:ascii="Times New Roman" w:eastAsia="Times New Roman" w:hAnsi="Times New Roman" w:cs="Times New Roman"/>
          <w:color w:val="000000"/>
          <w:sz w:val="24"/>
          <w:szCs w:val="24"/>
        </w:rPr>
      </w:pPr>
      <w:r w:rsidRPr="00751DAD">
        <w:rPr>
          <w:rFonts w:ascii="Times New Roman" w:eastAsia="Times New Roman" w:hAnsi="Times New Roman" w:cs="Times New Roman"/>
          <w:color w:val="000000"/>
          <w:sz w:val="24"/>
          <w:szCs w:val="24"/>
        </w:rPr>
        <w:t>2.3.2. Документ, предусмотренный подпунктом 1 пункта 2.3.1. настоящего административного регламента, составляется по форме согласно приложению № 1 к настоящему административному регламенту.</w:t>
      </w:r>
    </w:p>
    <w:p w:rsidR="00AB1856" w:rsidRPr="00751DAD" w:rsidRDefault="00AB1856" w:rsidP="00676084">
      <w:pPr>
        <w:shd w:val="clear" w:color="auto" w:fill="FFFFFF"/>
        <w:spacing w:after="0" w:line="240" w:lineRule="auto"/>
        <w:ind w:firstLine="851"/>
        <w:contextualSpacing/>
        <w:jc w:val="both"/>
        <w:rPr>
          <w:rFonts w:ascii="Times New Roman" w:hAnsi="Times New Roman" w:cs="Times New Roman"/>
          <w:sz w:val="24"/>
          <w:szCs w:val="24"/>
        </w:rPr>
      </w:pPr>
      <w:r w:rsidRPr="00751DAD">
        <w:rPr>
          <w:rFonts w:ascii="Times New Roman" w:hAnsi="Times New Roman" w:cs="Times New Roman"/>
          <w:sz w:val="24"/>
          <w:szCs w:val="24"/>
        </w:rPr>
        <w:t xml:space="preserve">2.3.3. Заявление может быть заполнено от руки или подготовлено машинописным способом, распечатано посредством электронных печатающих устройств. </w:t>
      </w:r>
    </w:p>
    <w:p w:rsidR="00AB1856" w:rsidRPr="00751DAD" w:rsidRDefault="00AB1856" w:rsidP="00676084">
      <w:pPr>
        <w:shd w:val="clear" w:color="auto" w:fill="FFFFFF"/>
        <w:spacing w:after="0" w:line="240" w:lineRule="auto"/>
        <w:ind w:firstLine="851"/>
        <w:contextualSpacing/>
        <w:jc w:val="both"/>
        <w:rPr>
          <w:rFonts w:ascii="Times New Roman" w:hAnsi="Times New Roman" w:cs="Times New Roman"/>
          <w:sz w:val="24"/>
          <w:szCs w:val="24"/>
        </w:rPr>
      </w:pPr>
      <w:r w:rsidRPr="00751DAD">
        <w:rPr>
          <w:rFonts w:ascii="Times New Roman" w:hAnsi="Times New Roman" w:cs="Times New Roman"/>
          <w:sz w:val="24"/>
          <w:szCs w:val="24"/>
        </w:rPr>
        <w:t xml:space="preserve">В Заявлении указываются: </w:t>
      </w:r>
    </w:p>
    <w:p w:rsidR="00AB1856" w:rsidRPr="00751DAD" w:rsidRDefault="00AB1856" w:rsidP="00676084">
      <w:pPr>
        <w:shd w:val="clear" w:color="auto" w:fill="FFFFFF"/>
        <w:spacing w:after="0" w:line="240" w:lineRule="auto"/>
        <w:ind w:firstLine="851"/>
        <w:contextualSpacing/>
        <w:jc w:val="both"/>
        <w:rPr>
          <w:rFonts w:ascii="Times New Roman" w:hAnsi="Times New Roman" w:cs="Times New Roman"/>
          <w:sz w:val="24"/>
          <w:szCs w:val="24"/>
        </w:rPr>
      </w:pPr>
      <w:r w:rsidRPr="00751DAD">
        <w:rPr>
          <w:rFonts w:ascii="Times New Roman" w:hAnsi="Times New Roman" w:cs="Times New Roman"/>
          <w:sz w:val="24"/>
          <w:szCs w:val="24"/>
        </w:rPr>
        <w:t xml:space="preserve">- фамилия, имя и отчество (при наличии), место жительства заявителя, реквизиты документа, удостоверяющего личность Заявителя (для гражданина); </w:t>
      </w:r>
    </w:p>
    <w:p w:rsidR="00AB1856" w:rsidRPr="00751DAD" w:rsidRDefault="00AB1856" w:rsidP="00676084">
      <w:pPr>
        <w:shd w:val="clear" w:color="auto" w:fill="FFFFFF"/>
        <w:spacing w:after="0" w:line="240" w:lineRule="auto"/>
        <w:ind w:firstLine="851"/>
        <w:contextualSpacing/>
        <w:jc w:val="both"/>
        <w:rPr>
          <w:rFonts w:ascii="Times New Roman" w:hAnsi="Times New Roman" w:cs="Times New Roman"/>
          <w:sz w:val="24"/>
          <w:szCs w:val="24"/>
        </w:rPr>
      </w:pPr>
      <w:r w:rsidRPr="00751DAD">
        <w:rPr>
          <w:rFonts w:ascii="Times New Roman" w:hAnsi="Times New Roman" w:cs="Times New Roman"/>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AB1856" w:rsidRPr="00751DAD" w:rsidRDefault="00AB1856" w:rsidP="00676084">
      <w:pPr>
        <w:shd w:val="clear" w:color="auto" w:fill="FFFFFF"/>
        <w:spacing w:after="0" w:line="240" w:lineRule="auto"/>
        <w:ind w:firstLine="851"/>
        <w:contextualSpacing/>
        <w:jc w:val="both"/>
        <w:rPr>
          <w:rFonts w:ascii="Times New Roman" w:hAnsi="Times New Roman" w:cs="Times New Roman"/>
          <w:sz w:val="24"/>
          <w:szCs w:val="24"/>
        </w:rPr>
      </w:pPr>
      <w:r w:rsidRPr="00751DAD">
        <w:rPr>
          <w:rFonts w:ascii="Times New Roman" w:hAnsi="Times New Roman" w:cs="Times New Roman"/>
          <w:sz w:val="24"/>
          <w:szCs w:val="24"/>
        </w:rPr>
        <w:t xml:space="preserve"> - кадастровый номер земельного участка, </w:t>
      </w:r>
      <w:proofErr w:type="gramStart"/>
      <w:r w:rsidRPr="00751DAD">
        <w:rPr>
          <w:rFonts w:ascii="Times New Roman" w:hAnsi="Times New Roman" w:cs="Times New Roman"/>
          <w:sz w:val="24"/>
          <w:szCs w:val="24"/>
        </w:rPr>
        <w:t>Заявление</w:t>
      </w:r>
      <w:proofErr w:type="gramEnd"/>
      <w:r w:rsidRPr="00751DAD">
        <w:rPr>
          <w:rFonts w:ascii="Times New Roman" w:hAnsi="Times New Roman" w:cs="Times New Roman"/>
          <w:sz w:val="24"/>
          <w:szCs w:val="24"/>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законом от 13.07.2015 N 218-ФЗ «О государственной регистрации недвижимости» (далее - Федеральный закон «О государственном кадастре недвижимости»); </w:t>
      </w:r>
    </w:p>
    <w:p w:rsidR="00AB1856" w:rsidRPr="00751DAD" w:rsidRDefault="00AB1856" w:rsidP="00676084">
      <w:pPr>
        <w:shd w:val="clear" w:color="auto" w:fill="FFFFFF"/>
        <w:spacing w:after="0" w:line="240" w:lineRule="auto"/>
        <w:ind w:firstLine="851"/>
        <w:contextualSpacing/>
        <w:jc w:val="both"/>
        <w:rPr>
          <w:rFonts w:ascii="Times New Roman" w:hAnsi="Times New Roman" w:cs="Times New Roman"/>
          <w:sz w:val="24"/>
          <w:szCs w:val="24"/>
        </w:rPr>
      </w:pPr>
      <w:r w:rsidRPr="00751DAD">
        <w:rPr>
          <w:rFonts w:ascii="Times New Roman" w:hAnsi="Times New Roman" w:cs="Times New Roman"/>
          <w:sz w:val="24"/>
          <w:szCs w:val="24"/>
        </w:rPr>
        <w:lastRenderedPageBreak/>
        <w:t xml:space="preserve">- реквизиты решения об утверждении проекта межевания территории, если образование земельного участка предусмотрено указанным проектом; </w:t>
      </w:r>
    </w:p>
    <w:p w:rsidR="00AB1856" w:rsidRPr="00751DAD" w:rsidRDefault="00AB1856" w:rsidP="00676084">
      <w:pPr>
        <w:shd w:val="clear" w:color="auto" w:fill="FFFFFF"/>
        <w:spacing w:after="0" w:line="240" w:lineRule="auto"/>
        <w:ind w:firstLine="851"/>
        <w:contextualSpacing/>
        <w:jc w:val="both"/>
        <w:rPr>
          <w:rFonts w:ascii="Times New Roman" w:hAnsi="Times New Roman" w:cs="Times New Roman"/>
          <w:sz w:val="24"/>
          <w:szCs w:val="24"/>
        </w:rPr>
      </w:pPr>
      <w:r w:rsidRPr="00751DAD">
        <w:rPr>
          <w:rFonts w:ascii="Times New Roman" w:hAnsi="Times New Roman" w:cs="Times New Roman"/>
          <w:sz w:val="24"/>
          <w:szCs w:val="24"/>
        </w:rPr>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земельного участка, в случае, если сведения о таких земельных участках внесены в Единый государственный реестр недвижимости; </w:t>
      </w:r>
    </w:p>
    <w:p w:rsidR="00AB1856" w:rsidRPr="00751DAD" w:rsidRDefault="00AB1856" w:rsidP="00676084">
      <w:pPr>
        <w:shd w:val="clear" w:color="auto" w:fill="FFFFFF"/>
        <w:spacing w:after="0" w:line="240" w:lineRule="auto"/>
        <w:ind w:firstLine="851"/>
        <w:contextualSpacing/>
        <w:jc w:val="both"/>
        <w:rPr>
          <w:rFonts w:ascii="Times New Roman" w:hAnsi="Times New Roman" w:cs="Times New Roman"/>
          <w:sz w:val="24"/>
          <w:szCs w:val="24"/>
        </w:rPr>
      </w:pPr>
      <w:r w:rsidRPr="00751DAD">
        <w:rPr>
          <w:rFonts w:ascii="Times New Roman" w:hAnsi="Times New Roman" w:cs="Times New Roman"/>
          <w:sz w:val="24"/>
          <w:szCs w:val="24"/>
        </w:rPr>
        <w:t xml:space="preserve">- основание предоставления земельного участка без проведения торгов из числа предусмотренных пунктом 2 статьи 39.3, статьей 39.5, пунктом 2 статьи 39.6, статьей 39.9, пунктом 2 статьи 39.10 Земельного кодекса Российской Федерации оснований; </w:t>
      </w:r>
    </w:p>
    <w:p w:rsidR="00AB1856" w:rsidRPr="00751DAD" w:rsidRDefault="00AB1856" w:rsidP="00676084">
      <w:pPr>
        <w:shd w:val="clear" w:color="auto" w:fill="FFFFFF"/>
        <w:spacing w:after="0" w:line="240" w:lineRule="auto"/>
        <w:ind w:firstLine="851"/>
        <w:contextualSpacing/>
        <w:jc w:val="both"/>
        <w:rPr>
          <w:rFonts w:ascii="Times New Roman" w:hAnsi="Times New Roman" w:cs="Times New Roman"/>
          <w:sz w:val="24"/>
          <w:szCs w:val="24"/>
        </w:rPr>
      </w:pPr>
      <w:r w:rsidRPr="00751DAD">
        <w:rPr>
          <w:rFonts w:ascii="Times New Roman" w:hAnsi="Times New Roman" w:cs="Times New Roman"/>
          <w:sz w:val="24"/>
          <w:szCs w:val="24"/>
        </w:rPr>
        <w:t xml:space="preserve">- вид права, на котором заявитель желает приобрести земельный участок, если предоставление земельного участка возможно на нескольких видах прав; </w:t>
      </w:r>
    </w:p>
    <w:p w:rsidR="00AB1856" w:rsidRPr="00751DAD" w:rsidRDefault="00AB1856" w:rsidP="00676084">
      <w:pPr>
        <w:shd w:val="clear" w:color="auto" w:fill="FFFFFF"/>
        <w:spacing w:after="0" w:line="240" w:lineRule="auto"/>
        <w:ind w:firstLine="851"/>
        <w:contextualSpacing/>
        <w:jc w:val="both"/>
        <w:rPr>
          <w:rFonts w:ascii="Times New Roman" w:hAnsi="Times New Roman" w:cs="Times New Roman"/>
          <w:sz w:val="24"/>
          <w:szCs w:val="24"/>
        </w:rPr>
      </w:pPr>
      <w:r w:rsidRPr="00751DAD">
        <w:rPr>
          <w:rFonts w:ascii="Times New Roman" w:hAnsi="Times New Roman" w:cs="Times New Roman"/>
          <w:sz w:val="24"/>
          <w:szCs w:val="24"/>
        </w:rPr>
        <w:t xml:space="preserve">- цель использования земельного участка; </w:t>
      </w:r>
    </w:p>
    <w:p w:rsidR="00AB1856" w:rsidRPr="00751DAD" w:rsidRDefault="00AB1856" w:rsidP="00676084">
      <w:pPr>
        <w:shd w:val="clear" w:color="auto" w:fill="FFFFFF"/>
        <w:spacing w:after="0" w:line="240" w:lineRule="auto"/>
        <w:ind w:firstLine="851"/>
        <w:contextualSpacing/>
        <w:jc w:val="both"/>
        <w:rPr>
          <w:rFonts w:ascii="Times New Roman" w:hAnsi="Times New Roman" w:cs="Times New Roman"/>
          <w:sz w:val="24"/>
          <w:szCs w:val="24"/>
        </w:rPr>
      </w:pPr>
      <w:r w:rsidRPr="00751DAD">
        <w:rPr>
          <w:rFonts w:ascii="Times New Roman" w:hAnsi="Times New Roman" w:cs="Times New Roman"/>
          <w:sz w:val="24"/>
          <w:szCs w:val="24"/>
        </w:rPr>
        <w:t xml:space="preserve">-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 -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751DAD">
        <w:rPr>
          <w:rFonts w:ascii="Times New Roman" w:hAnsi="Times New Roman" w:cs="Times New Roman"/>
          <w:sz w:val="24"/>
          <w:szCs w:val="24"/>
        </w:rPr>
        <w:t>указанными</w:t>
      </w:r>
      <w:proofErr w:type="gramEnd"/>
      <w:r w:rsidRPr="00751DAD">
        <w:rPr>
          <w:rFonts w:ascii="Times New Roman" w:hAnsi="Times New Roman" w:cs="Times New Roman"/>
          <w:sz w:val="24"/>
          <w:szCs w:val="24"/>
        </w:rPr>
        <w:t xml:space="preserve"> документом и (или) проектом; </w:t>
      </w:r>
    </w:p>
    <w:p w:rsidR="00AB1856" w:rsidRPr="00751DAD" w:rsidRDefault="00AB1856" w:rsidP="00676084">
      <w:pPr>
        <w:shd w:val="clear" w:color="auto" w:fill="FFFFFF"/>
        <w:spacing w:after="0" w:line="240" w:lineRule="auto"/>
        <w:ind w:firstLine="851"/>
        <w:contextualSpacing/>
        <w:jc w:val="both"/>
        <w:rPr>
          <w:rFonts w:ascii="Times New Roman" w:hAnsi="Times New Roman" w:cs="Times New Roman"/>
          <w:sz w:val="24"/>
          <w:szCs w:val="24"/>
        </w:rPr>
      </w:pPr>
      <w:r w:rsidRPr="00751DAD">
        <w:rPr>
          <w:rFonts w:ascii="Times New Roman" w:hAnsi="Times New Roman" w:cs="Times New Roman"/>
          <w:sz w:val="24"/>
          <w:szCs w:val="24"/>
        </w:rPr>
        <w:t xml:space="preserve">- почтовый адрес и (или) адрес электронной почты для связи с Заявителем; </w:t>
      </w:r>
    </w:p>
    <w:p w:rsidR="00AB1856" w:rsidRPr="00751DAD" w:rsidRDefault="00AB1856" w:rsidP="00676084">
      <w:pPr>
        <w:shd w:val="clear" w:color="auto" w:fill="FFFFFF"/>
        <w:spacing w:after="0" w:line="240" w:lineRule="auto"/>
        <w:ind w:firstLine="851"/>
        <w:contextualSpacing/>
        <w:jc w:val="both"/>
        <w:rPr>
          <w:rFonts w:ascii="Times New Roman" w:hAnsi="Times New Roman" w:cs="Times New Roman"/>
          <w:sz w:val="24"/>
          <w:szCs w:val="24"/>
        </w:rPr>
      </w:pPr>
      <w:r w:rsidRPr="00751DAD">
        <w:rPr>
          <w:rFonts w:ascii="Times New Roman" w:hAnsi="Times New Roman" w:cs="Times New Roman"/>
          <w:sz w:val="24"/>
          <w:szCs w:val="24"/>
        </w:rPr>
        <w:t xml:space="preserve">В Заявлении также указывается один из следующих способов предоставления результатов рассмотрения Заявления: </w:t>
      </w:r>
    </w:p>
    <w:p w:rsidR="00AB1856" w:rsidRPr="00751DAD" w:rsidRDefault="00AB1856" w:rsidP="00676084">
      <w:pPr>
        <w:shd w:val="clear" w:color="auto" w:fill="FFFFFF"/>
        <w:spacing w:after="0" w:line="240" w:lineRule="auto"/>
        <w:ind w:firstLine="851"/>
        <w:contextualSpacing/>
        <w:jc w:val="both"/>
        <w:rPr>
          <w:rFonts w:ascii="Times New Roman" w:hAnsi="Times New Roman" w:cs="Times New Roman"/>
          <w:sz w:val="24"/>
          <w:szCs w:val="24"/>
        </w:rPr>
      </w:pPr>
      <w:r w:rsidRPr="00751DAD">
        <w:rPr>
          <w:rFonts w:ascii="Times New Roman" w:hAnsi="Times New Roman" w:cs="Times New Roman"/>
          <w:sz w:val="24"/>
          <w:szCs w:val="24"/>
        </w:rPr>
        <w:t xml:space="preserve">- в виде бумажного документа, который заявитель получает непосредственно при личном обращении; </w:t>
      </w:r>
    </w:p>
    <w:p w:rsidR="00AB1856" w:rsidRPr="00751DAD" w:rsidRDefault="00AB1856" w:rsidP="00676084">
      <w:pPr>
        <w:shd w:val="clear" w:color="auto" w:fill="FFFFFF"/>
        <w:spacing w:after="0" w:line="240" w:lineRule="auto"/>
        <w:ind w:firstLine="851"/>
        <w:contextualSpacing/>
        <w:jc w:val="both"/>
        <w:rPr>
          <w:rFonts w:ascii="Times New Roman" w:hAnsi="Times New Roman" w:cs="Times New Roman"/>
          <w:sz w:val="24"/>
          <w:szCs w:val="24"/>
        </w:rPr>
      </w:pPr>
      <w:r w:rsidRPr="00751DAD">
        <w:rPr>
          <w:rFonts w:ascii="Times New Roman" w:hAnsi="Times New Roman" w:cs="Times New Roman"/>
          <w:sz w:val="24"/>
          <w:szCs w:val="24"/>
        </w:rPr>
        <w:t xml:space="preserve">- в виде бумажного документа, который направляется заявителю посредством почтового отправления. </w:t>
      </w:r>
    </w:p>
    <w:p w:rsidR="00AB1856" w:rsidRPr="00751DAD" w:rsidRDefault="00AB1856" w:rsidP="00676084">
      <w:pPr>
        <w:shd w:val="clear" w:color="auto" w:fill="FFFFFF"/>
        <w:spacing w:after="0" w:line="240" w:lineRule="auto"/>
        <w:ind w:firstLine="851"/>
        <w:contextualSpacing/>
        <w:jc w:val="both"/>
        <w:rPr>
          <w:rFonts w:ascii="Times New Roman" w:eastAsia="Times New Roman" w:hAnsi="Times New Roman" w:cs="Times New Roman"/>
          <w:color w:val="000000"/>
          <w:sz w:val="24"/>
          <w:szCs w:val="24"/>
        </w:rPr>
      </w:pPr>
      <w:r w:rsidRPr="00751DAD">
        <w:rPr>
          <w:rFonts w:ascii="Times New Roman" w:hAnsi="Times New Roman" w:cs="Times New Roman"/>
          <w:sz w:val="24"/>
          <w:szCs w:val="24"/>
        </w:rPr>
        <w:t>При подаче Заявления в форме электронного документа к Заявлению также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Представления указанного в настоящем абзаце документа не требуется в случае представления Заявления посредством отправки через Единый портал, а также, если Заявление подписано усиленной квалифицированной электронной подписью. 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D3378C" w:rsidRPr="00751DAD" w:rsidRDefault="00AB1856" w:rsidP="00676084">
      <w:pPr>
        <w:spacing w:after="0" w:line="240" w:lineRule="auto"/>
        <w:ind w:firstLine="851"/>
        <w:contextualSpacing/>
        <w:jc w:val="both"/>
        <w:rPr>
          <w:rFonts w:ascii="Times New Roman" w:hAnsi="Times New Roman" w:cs="Times New Roman"/>
          <w:color w:val="000000"/>
          <w:sz w:val="24"/>
          <w:szCs w:val="24"/>
        </w:rPr>
      </w:pPr>
      <w:r w:rsidRPr="00751DAD">
        <w:rPr>
          <w:rFonts w:ascii="Times New Roman" w:eastAsia="Times New Roman" w:hAnsi="Times New Roman" w:cs="Times New Roman"/>
          <w:color w:val="000000"/>
          <w:sz w:val="24"/>
          <w:szCs w:val="24"/>
        </w:rPr>
        <w:t xml:space="preserve">2.3.4. </w:t>
      </w:r>
      <w:r w:rsidR="00D3378C" w:rsidRPr="00751DAD">
        <w:rPr>
          <w:rFonts w:ascii="Times New Roman" w:eastAsia="Calibri" w:hAnsi="Times New Roman" w:cs="Times New Roman"/>
          <w:color w:val="000000"/>
          <w:sz w:val="24"/>
          <w:szCs w:val="24"/>
        </w:rPr>
        <w:t xml:space="preserve">Документы, предусмотренные пунктом 2.3.1. настоящего Регламента, </w:t>
      </w:r>
      <w:r w:rsidR="00D3378C" w:rsidRPr="00751DAD">
        <w:rPr>
          <w:rFonts w:ascii="Times New Roman" w:hAnsi="Times New Roman" w:cs="Times New Roman"/>
          <w:color w:val="000000"/>
          <w:sz w:val="24"/>
          <w:szCs w:val="24"/>
        </w:rPr>
        <w:t>представляются одним из следующих способов:</w:t>
      </w:r>
    </w:p>
    <w:p w:rsidR="00D3378C" w:rsidRPr="00751DAD" w:rsidRDefault="00D3378C" w:rsidP="00676084">
      <w:pPr>
        <w:spacing w:after="0" w:line="240" w:lineRule="auto"/>
        <w:ind w:firstLine="851"/>
        <w:contextualSpacing/>
        <w:jc w:val="both"/>
        <w:rPr>
          <w:rFonts w:ascii="Times New Roman" w:hAnsi="Times New Roman" w:cs="Times New Roman"/>
          <w:color w:val="000000"/>
          <w:sz w:val="24"/>
          <w:szCs w:val="24"/>
        </w:rPr>
      </w:pPr>
      <w:r w:rsidRPr="00751DAD">
        <w:rPr>
          <w:rFonts w:ascii="Times New Roman" w:hAnsi="Times New Roman" w:cs="Times New Roman"/>
          <w:color w:val="000000"/>
          <w:sz w:val="24"/>
          <w:szCs w:val="24"/>
        </w:rPr>
        <w:t>подаются заявителем лично в администрацию, многофункциональный центр предоставления государственных и муниципальных услуг и (или) привлекаемую им организацию;</w:t>
      </w:r>
    </w:p>
    <w:p w:rsidR="00D3378C" w:rsidRPr="00751DAD" w:rsidRDefault="00D3378C" w:rsidP="00676084">
      <w:pPr>
        <w:spacing w:after="0" w:line="240" w:lineRule="auto"/>
        <w:ind w:firstLine="851"/>
        <w:contextualSpacing/>
        <w:jc w:val="both"/>
        <w:rPr>
          <w:rFonts w:ascii="Times New Roman" w:hAnsi="Times New Roman" w:cs="Times New Roman"/>
          <w:color w:val="000000"/>
          <w:sz w:val="24"/>
          <w:szCs w:val="24"/>
        </w:rPr>
      </w:pPr>
      <w:r w:rsidRPr="00751DAD">
        <w:rPr>
          <w:rFonts w:ascii="Times New Roman" w:hAnsi="Times New Roman" w:cs="Times New Roman"/>
          <w:color w:val="000000"/>
          <w:sz w:val="24"/>
          <w:szCs w:val="24"/>
        </w:rPr>
        <w:t>направляются почтовым отправлением (заказным почтовым отправлением, заказным почтовым отправлением с описью вложения и др.) в администрацию;</w:t>
      </w:r>
    </w:p>
    <w:p w:rsidR="00D3378C" w:rsidRPr="00751DAD" w:rsidRDefault="00D3378C" w:rsidP="00676084">
      <w:pPr>
        <w:spacing w:after="0" w:line="240" w:lineRule="auto"/>
        <w:ind w:firstLine="851"/>
        <w:contextualSpacing/>
        <w:jc w:val="both"/>
        <w:rPr>
          <w:rFonts w:ascii="Times New Roman" w:hAnsi="Times New Roman" w:cs="Times New Roman"/>
          <w:color w:val="000000"/>
          <w:sz w:val="24"/>
          <w:szCs w:val="24"/>
        </w:rPr>
      </w:pPr>
      <w:r w:rsidRPr="00751DAD">
        <w:rPr>
          <w:rFonts w:ascii="Times New Roman" w:hAnsi="Times New Roman" w:cs="Times New Roman"/>
          <w:color w:val="000000"/>
          <w:sz w:val="24"/>
          <w:szCs w:val="24"/>
        </w:rPr>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w:t>
      </w:r>
    </w:p>
    <w:p w:rsidR="00D3378C" w:rsidRPr="00751DAD" w:rsidRDefault="00D3378C" w:rsidP="00676084">
      <w:pPr>
        <w:spacing w:after="0" w:line="240" w:lineRule="auto"/>
        <w:ind w:firstLine="851"/>
        <w:contextualSpacing/>
        <w:jc w:val="both"/>
        <w:rPr>
          <w:rFonts w:ascii="Times New Roman" w:hAnsi="Times New Roman" w:cs="Times New Roman"/>
          <w:color w:val="000000"/>
          <w:sz w:val="24"/>
          <w:szCs w:val="24"/>
        </w:rPr>
      </w:pPr>
      <w:r w:rsidRPr="00751DAD">
        <w:rPr>
          <w:rFonts w:ascii="Times New Roman" w:hAnsi="Times New Roman" w:cs="Times New Roman"/>
          <w:color w:val="000000"/>
          <w:sz w:val="24"/>
          <w:szCs w:val="24"/>
        </w:rPr>
        <w:t xml:space="preserve">Документы, предусмотренные настоящим подразделом, могут быть представлены в составе запроса заявителя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 </w:t>
      </w:r>
      <w:r w:rsidRPr="00751DAD">
        <w:rPr>
          <w:rFonts w:ascii="Times New Roman" w:hAnsi="Times New Roman" w:cs="Times New Roman"/>
          <w:color w:val="000000"/>
          <w:sz w:val="24"/>
          <w:szCs w:val="24"/>
        </w:rPr>
        <w:lastRenderedPageBreak/>
        <w:t>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w:t>
      </w:r>
    </w:p>
    <w:p w:rsidR="00AB1856" w:rsidRPr="00751DAD" w:rsidRDefault="00D3378C" w:rsidP="00676084">
      <w:pPr>
        <w:shd w:val="clear" w:color="auto" w:fill="FFFFFF"/>
        <w:spacing w:after="0" w:line="240" w:lineRule="auto"/>
        <w:ind w:firstLine="851"/>
        <w:contextualSpacing/>
        <w:jc w:val="both"/>
        <w:rPr>
          <w:rFonts w:ascii="Times New Roman" w:eastAsia="Times New Roman" w:hAnsi="Times New Roman" w:cs="Times New Roman"/>
          <w:color w:val="000000"/>
          <w:sz w:val="24"/>
          <w:szCs w:val="24"/>
        </w:rPr>
      </w:pPr>
      <w:r w:rsidRPr="00751DAD">
        <w:rPr>
          <w:rFonts w:ascii="Times New Roman" w:hAnsi="Times New Roman" w:cs="Times New Roman"/>
          <w:color w:val="000000"/>
          <w:sz w:val="24"/>
          <w:szCs w:val="24"/>
        </w:rPr>
        <w:t>В случае</w:t>
      </w:r>
      <w:proofErr w:type="gramStart"/>
      <w:r w:rsidRPr="00751DAD">
        <w:rPr>
          <w:rFonts w:ascii="Times New Roman" w:hAnsi="Times New Roman" w:cs="Times New Roman"/>
          <w:color w:val="000000"/>
          <w:sz w:val="24"/>
          <w:szCs w:val="24"/>
        </w:rPr>
        <w:t>,</w:t>
      </w:r>
      <w:proofErr w:type="gramEnd"/>
      <w:r w:rsidRPr="00751DAD">
        <w:rPr>
          <w:rFonts w:ascii="Times New Roman" w:hAnsi="Times New Roman" w:cs="Times New Roman"/>
          <w:color w:val="000000"/>
          <w:sz w:val="24"/>
          <w:szCs w:val="24"/>
        </w:rPr>
        <w:t xml:space="preserve"> если обращение за получением муниципальной услуги осуществлено в электронной форме через Единый портал государственных и муниципальных услуг (функций) или Архангельский региональный портал государственных и муниципальных услуг (функций) с использованием единой системы идентификации и аутентификации, заявитель имеет право использовать простую электронную подпись при обращении за получением муниципальной услуги в электронной форме при условии, что при выдаче ключа простой электронной подписи личность физического лица установлена при личном приеме</w:t>
      </w:r>
      <w:r w:rsidR="00AB1856" w:rsidRPr="00751DAD">
        <w:rPr>
          <w:rFonts w:ascii="Times New Roman" w:eastAsia="Times New Roman" w:hAnsi="Times New Roman" w:cs="Times New Roman"/>
          <w:color w:val="000000"/>
          <w:sz w:val="24"/>
          <w:szCs w:val="24"/>
        </w:rPr>
        <w:t>.</w:t>
      </w:r>
    </w:p>
    <w:p w:rsidR="00AB1856" w:rsidRPr="00751DAD" w:rsidRDefault="008B6688" w:rsidP="00676084">
      <w:pPr>
        <w:shd w:val="clear" w:color="auto" w:fill="FFFFFF"/>
        <w:spacing w:after="0" w:line="240" w:lineRule="auto"/>
        <w:ind w:firstLine="851"/>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AB1856" w:rsidRPr="00751DAD">
        <w:rPr>
          <w:rFonts w:ascii="Times New Roman" w:eastAsia="Times New Roman" w:hAnsi="Times New Roman" w:cs="Times New Roman"/>
          <w:color w:val="000000"/>
          <w:sz w:val="24"/>
          <w:szCs w:val="24"/>
        </w:rPr>
        <w:t>3.5. В случае направления документов, указанных в настоящем подразделе, через Архангельский региональный портал государственных и муниципальных услуг или Единый портал государственных и муниципальных услуг (функций) данные документы представляются заявителем в форме электронных документов в одном экземпляре.</w:t>
      </w:r>
    </w:p>
    <w:p w:rsidR="00AB1856" w:rsidRPr="00751DAD" w:rsidRDefault="00AB1856" w:rsidP="00676084">
      <w:pPr>
        <w:shd w:val="clear" w:color="auto" w:fill="FFFFFF"/>
        <w:spacing w:after="0" w:line="240" w:lineRule="auto"/>
        <w:ind w:firstLine="851"/>
        <w:contextualSpacing/>
        <w:jc w:val="both"/>
        <w:rPr>
          <w:rFonts w:ascii="Times New Roman" w:eastAsia="Times New Roman" w:hAnsi="Times New Roman" w:cs="Times New Roman"/>
          <w:color w:val="000000"/>
          <w:sz w:val="24"/>
          <w:szCs w:val="24"/>
        </w:rPr>
      </w:pPr>
      <w:r w:rsidRPr="00751DAD">
        <w:rPr>
          <w:rFonts w:ascii="Times New Roman" w:eastAsia="Times New Roman" w:hAnsi="Times New Roman" w:cs="Times New Roman"/>
          <w:color w:val="000000"/>
          <w:sz w:val="24"/>
          <w:szCs w:val="24"/>
        </w:rPr>
        <w:t xml:space="preserve">Копии документов должны полностью соответствовать оригиналам документов. Электронные документы представляются в формате </w:t>
      </w:r>
      <w:proofErr w:type="spellStart"/>
      <w:r w:rsidRPr="00751DAD">
        <w:rPr>
          <w:rFonts w:ascii="Times New Roman" w:eastAsia="Times New Roman" w:hAnsi="Times New Roman" w:cs="Times New Roman"/>
          <w:color w:val="000000"/>
          <w:sz w:val="24"/>
          <w:szCs w:val="24"/>
        </w:rPr>
        <w:t>zip</w:t>
      </w:r>
      <w:proofErr w:type="spellEnd"/>
      <w:r w:rsidRPr="00751DAD">
        <w:rPr>
          <w:rFonts w:ascii="Times New Roman" w:eastAsia="Times New Roman" w:hAnsi="Times New Roman" w:cs="Times New Roman"/>
          <w:color w:val="000000"/>
          <w:sz w:val="24"/>
          <w:szCs w:val="24"/>
        </w:rPr>
        <w:t xml:space="preserve">, </w:t>
      </w:r>
      <w:proofErr w:type="spellStart"/>
      <w:r w:rsidRPr="00751DAD">
        <w:rPr>
          <w:rFonts w:ascii="Times New Roman" w:eastAsia="Times New Roman" w:hAnsi="Times New Roman" w:cs="Times New Roman"/>
          <w:color w:val="000000"/>
          <w:sz w:val="24"/>
          <w:szCs w:val="24"/>
        </w:rPr>
        <w:t>rar</w:t>
      </w:r>
      <w:proofErr w:type="spellEnd"/>
      <w:r w:rsidRPr="00751DAD">
        <w:rPr>
          <w:rFonts w:ascii="Times New Roman" w:eastAsia="Times New Roman" w:hAnsi="Times New Roman" w:cs="Times New Roman"/>
          <w:color w:val="000000"/>
          <w:sz w:val="24"/>
          <w:szCs w:val="24"/>
        </w:rPr>
        <w:t xml:space="preserve"> размером не более 5 Мбайт и должны полностью соответствовать документам на бумажном носителе.</w:t>
      </w:r>
    </w:p>
    <w:p w:rsidR="00AB1856" w:rsidRPr="00751DAD" w:rsidRDefault="00AB1856" w:rsidP="00676084">
      <w:pPr>
        <w:spacing w:after="0" w:line="240" w:lineRule="auto"/>
        <w:ind w:firstLine="851"/>
        <w:contextualSpacing/>
        <w:jc w:val="both"/>
        <w:rPr>
          <w:rFonts w:ascii="Times New Roman" w:hAnsi="Times New Roman" w:cs="Times New Roman"/>
          <w:sz w:val="24"/>
          <w:szCs w:val="24"/>
        </w:rPr>
      </w:pPr>
      <w:r w:rsidRPr="00751DAD">
        <w:rPr>
          <w:rFonts w:ascii="Times New Roman" w:hAnsi="Times New Roman" w:cs="Times New Roman"/>
          <w:sz w:val="24"/>
          <w:szCs w:val="24"/>
        </w:rPr>
        <w:t xml:space="preserve">2.3.6. Для рассмотрения заявления и документов о предоставлении муниципальной услуги </w:t>
      </w:r>
      <w:r w:rsidR="00A5493F" w:rsidRPr="00751DAD">
        <w:rPr>
          <w:rFonts w:ascii="Times New Roman" w:hAnsi="Times New Roman" w:cs="Times New Roman"/>
          <w:sz w:val="24"/>
          <w:szCs w:val="24"/>
        </w:rPr>
        <w:t>Администрация</w:t>
      </w:r>
      <w:r w:rsidRPr="00751DAD">
        <w:rPr>
          <w:rFonts w:ascii="Times New Roman" w:hAnsi="Times New Roman" w:cs="Times New Roman"/>
          <w:sz w:val="24"/>
          <w:szCs w:val="24"/>
        </w:rPr>
        <w:t xml:space="preserve"> в рамках межведомственного взаимодействия запрашивает документы, предусмотренные Приказом Министерства экономического развития </w:t>
      </w:r>
      <w:r w:rsidR="00A669CD" w:rsidRPr="00751DAD">
        <w:rPr>
          <w:rFonts w:ascii="Times New Roman" w:hAnsi="Times New Roman" w:cs="Times New Roman"/>
          <w:sz w:val="24"/>
          <w:szCs w:val="24"/>
        </w:rPr>
        <w:t>России</w:t>
      </w:r>
      <w:r w:rsidRPr="00751DAD">
        <w:rPr>
          <w:rFonts w:ascii="Times New Roman" w:hAnsi="Times New Roman" w:cs="Times New Roman"/>
          <w:sz w:val="24"/>
          <w:szCs w:val="24"/>
        </w:rPr>
        <w:t xml:space="preserve"> от 12.01.2015 N 1 «Об утверждении перечня документов, подтверждающих право заявителя на приобретение земельного участка без проведения торгов». </w:t>
      </w:r>
      <w:proofErr w:type="gramStart"/>
      <w:r w:rsidRPr="00751DAD">
        <w:rPr>
          <w:rFonts w:ascii="Times New Roman" w:hAnsi="Times New Roman" w:cs="Times New Roman"/>
          <w:sz w:val="24"/>
          <w:szCs w:val="24"/>
        </w:rPr>
        <w:t>Заявитель вправе представить вместе с заявлением о приобретении прав на земельный участок документы и информацию,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751DAD">
        <w:rPr>
          <w:rFonts w:ascii="Times New Roman" w:hAnsi="Times New Roman" w:cs="Times New Roman"/>
          <w:sz w:val="24"/>
          <w:szCs w:val="24"/>
        </w:rPr>
        <w:t xml:space="preserve"> субъектов Российской Федерации, муниципальными правовыми актами.</w:t>
      </w:r>
    </w:p>
    <w:p w:rsidR="00AB1856" w:rsidRPr="00751DAD" w:rsidRDefault="00AB1856" w:rsidP="00676084">
      <w:pPr>
        <w:spacing w:after="0" w:line="240" w:lineRule="auto"/>
        <w:ind w:firstLine="851"/>
        <w:contextualSpacing/>
        <w:jc w:val="both"/>
        <w:rPr>
          <w:rFonts w:ascii="Times New Roman" w:hAnsi="Times New Roman" w:cs="Times New Roman"/>
          <w:sz w:val="24"/>
          <w:szCs w:val="24"/>
        </w:rPr>
      </w:pPr>
      <w:r w:rsidRPr="00751DAD">
        <w:rPr>
          <w:rFonts w:ascii="Times New Roman" w:hAnsi="Times New Roman" w:cs="Times New Roman"/>
          <w:sz w:val="24"/>
          <w:szCs w:val="24"/>
        </w:rPr>
        <w:t xml:space="preserve">2.3.7. Документы, указанные в пункте 2.3.1. настоящего Административного регламента, представляются заявителем в виде копий с предоставлением подлинников либо в виде нотариально заверенных копий, кроме схемы расположения границ земельного участка, указанной в подпункте 5 пункта 2.3.1. настоящего Административного регламента. </w:t>
      </w:r>
    </w:p>
    <w:p w:rsidR="00AB1856" w:rsidRPr="00751DAD" w:rsidRDefault="00AB1856" w:rsidP="00676084">
      <w:pPr>
        <w:spacing w:after="0" w:line="240" w:lineRule="auto"/>
        <w:ind w:firstLine="851"/>
        <w:contextualSpacing/>
        <w:jc w:val="both"/>
        <w:rPr>
          <w:rFonts w:ascii="Times New Roman" w:hAnsi="Times New Roman" w:cs="Times New Roman"/>
          <w:sz w:val="24"/>
          <w:szCs w:val="24"/>
        </w:rPr>
      </w:pPr>
      <w:r w:rsidRPr="00751DAD">
        <w:rPr>
          <w:rFonts w:ascii="Times New Roman" w:hAnsi="Times New Roman" w:cs="Times New Roman"/>
          <w:sz w:val="24"/>
          <w:szCs w:val="24"/>
        </w:rPr>
        <w:t xml:space="preserve">2.3.8. </w:t>
      </w:r>
      <w:proofErr w:type="gramStart"/>
      <w:r w:rsidRPr="00751DAD">
        <w:rPr>
          <w:rFonts w:ascii="Times New Roman" w:hAnsi="Times New Roman" w:cs="Times New Roman"/>
          <w:sz w:val="24"/>
          <w:szCs w:val="24"/>
        </w:rPr>
        <w:t>В соответствии с требованиями пунктов 1 и 2 части 1 статьи 7 Федерального закона от 27.07.2010 N 210-ФЗ "Об организации предоставления государственных и муниципальных услуг" в ходе предоставления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roofErr w:type="gramEnd"/>
      <w:r w:rsidRPr="00751DAD">
        <w:rPr>
          <w:rFonts w:ascii="Times New Roman" w:hAnsi="Times New Roman" w:cs="Times New Roman"/>
          <w:sz w:val="24"/>
          <w:szCs w:val="24"/>
        </w:rPr>
        <w:t xml:space="preserve"> </w:t>
      </w:r>
      <w:proofErr w:type="gramStart"/>
      <w:r w:rsidRPr="00751DAD">
        <w:rPr>
          <w:rFonts w:ascii="Times New Roman" w:hAnsi="Times New Roman" w:cs="Times New Roman"/>
          <w:sz w:val="24"/>
          <w:szCs w:val="24"/>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органам государственной власти или органам местного самоуправления организаций, в соответствии с нормативными правовыми актами Российской Федерации, Архангельской области и муниципальными правовыми актами муниципального образования «Вельский муниципальный район», за исключением документов, включенных в перечень, определенный частью 6 статьи 7 Федерального закона</w:t>
      </w:r>
      <w:proofErr w:type="gramEnd"/>
      <w:r w:rsidRPr="00751DAD">
        <w:rPr>
          <w:rFonts w:ascii="Times New Roman" w:hAnsi="Times New Roman" w:cs="Times New Roman"/>
          <w:sz w:val="24"/>
          <w:szCs w:val="24"/>
        </w:rPr>
        <w:t xml:space="preserve"> от 27.07.2010 N 210-ФЗ "Об организации предоставления государственных и муниципальных услуг". </w:t>
      </w:r>
    </w:p>
    <w:p w:rsidR="00AB1856" w:rsidRPr="00751DAD" w:rsidRDefault="00AB1856" w:rsidP="00676084">
      <w:pPr>
        <w:spacing w:after="0" w:line="240" w:lineRule="auto"/>
        <w:ind w:firstLine="851"/>
        <w:contextualSpacing/>
        <w:jc w:val="both"/>
        <w:rPr>
          <w:rFonts w:ascii="Times New Roman" w:hAnsi="Times New Roman" w:cs="Times New Roman"/>
          <w:sz w:val="24"/>
          <w:szCs w:val="24"/>
        </w:rPr>
      </w:pPr>
    </w:p>
    <w:p w:rsidR="00AB1856" w:rsidRPr="00751DAD" w:rsidRDefault="00AB1856" w:rsidP="00676084">
      <w:pPr>
        <w:shd w:val="clear" w:color="auto" w:fill="FFFFFF"/>
        <w:spacing w:after="0" w:line="240" w:lineRule="auto"/>
        <w:ind w:firstLine="851"/>
        <w:contextualSpacing/>
        <w:jc w:val="center"/>
        <w:rPr>
          <w:rFonts w:ascii="Times New Roman" w:eastAsia="Times New Roman" w:hAnsi="Times New Roman" w:cs="Times New Roman"/>
          <w:b/>
          <w:color w:val="000000"/>
          <w:sz w:val="24"/>
          <w:szCs w:val="24"/>
        </w:rPr>
      </w:pPr>
      <w:r w:rsidRPr="00751DAD">
        <w:rPr>
          <w:rFonts w:ascii="Times New Roman" w:eastAsia="Times New Roman" w:hAnsi="Times New Roman" w:cs="Times New Roman"/>
          <w:b/>
          <w:color w:val="000000"/>
          <w:sz w:val="24"/>
          <w:szCs w:val="24"/>
        </w:rPr>
        <w:lastRenderedPageBreak/>
        <w:t>2.4. Основания для отказа в приеме документов, необходимых для предоставления муниципальной услуги</w:t>
      </w:r>
    </w:p>
    <w:p w:rsidR="00AB1856" w:rsidRPr="00751DAD" w:rsidRDefault="00AB1856" w:rsidP="00676084">
      <w:pPr>
        <w:spacing w:after="0" w:line="240" w:lineRule="auto"/>
        <w:ind w:firstLine="851"/>
        <w:contextualSpacing/>
        <w:jc w:val="both"/>
        <w:rPr>
          <w:rFonts w:ascii="Times New Roman" w:hAnsi="Times New Roman" w:cs="Times New Roman"/>
          <w:sz w:val="24"/>
          <w:szCs w:val="24"/>
        </w:rPr>
      </w:pPr>
    </w:p>
    <w:p w:rsidR="00AB1856" w:rsidRPr="00751DAD" w:rsidRDefault="00AB1856" w:rsidP="00676084">
      <w:pPr>
        <w:spacing w:after="0" w:line="240" w:lineRule="auto"/>
        <w:ind w:firstLine="851"/>
        <w:contextualSpacing/>
        <w:jc w:val="both"/>
        <w:rPr>
          <w:rFonts w:ascii="Times New Roman" w:hAnsi="Times New Roman" w:cs="Times New Roman"/>
          <w:sz w:val="24"/>
          <w:szCs w:val="24"/>
        </w:rPr>
      </w:pPr>
      <w:r w:rsidRPr="00751DAD">
        <w:rPr>
          <w:rFonts w:ascii="Times New Roman" w:hAnsi="Times New Roman" w:cs="Times New Roman"/>
          <w:sz w:val="24"/>
          <w:szCs w:val="24"/>
        </w:rPr>
        <w:t xml:space="preserve">2.4.1. Основаниями для отказа в приеме у заявителя заявления о предварительном согласовании предоставления земельного участка и документов, необходимых для предоставления муниципальной услуги, являются следующие факты: </w:t>
      </w:r>
    </w:p>
    <w:p w:rsidR="00AB1856" w:rsidRPr="00751DAD" w:rsidRDefault="00AB1856" w:rsidP="00676084">
      <w:pPr>
        <w:spacing w:after="0" w:line="240" w:lineRule="auto"/>
        <w:ind w:firstLine="851"/>
        <w:contextualSpacing/>
        <w:jc w:val="both"/>
        <w:rPr>
          <w:rFonts w:ascii="Times New Roman" w:hAnsi="Times New Roman" w:cs="Times New Roman"/>
          <w:sz w:val="24"/>
          <w:szCs w:val="24"/>
        </w:rPr>
      </w:pPr>
      <w:r w:rsidRPr="00751DAD">
        <w:rPr>
          <w:rFonts w:ascii="Times New Roman" w:hAnsi="Times New Roman" w:cs="Times New Roman"/>
          <w:sz w:val="24"/>
          <w:szCs w:val="24"/>
        </w:rPr>
        <w:t xml:space="preserve">представление нечитаемых документов, документов с приписками, подчистками, помарками; </w:t>
      </w:r>
    </w:p>
    <w:p w:rsidR="00AB1856" w:rsidRPr="00751DAD" w:rsidRDefault="00AB1856" w:rsidP="00676084">
      <w:pPr>
        <w:spacing w:after="0" w:line="240" w:lineRule="auto"/>
        <w:ind w:firstLine="851"/>
        <w:contextualSpacing/>
        <w:jc w:val="both"/>
        <w:rPr>
          <w:rFonts w:ascii="Times New Roman" w:hAnsi="Times New Roman" w:cs="Times New Roman"/>
          <w:sz w:val="24"/>
          <w:szCs w:val="24"/>
        </w:rPr>
      </w:pPr>
      <w:r w:rsidRPr="00751DAD">
        <w:rPr>
          <w:rFonts w:ascii="Times New Roman" w:hAnsi="Times New Roman" w:cs="Times New Roman"/>
          <w:sz w:val="24"/>
          <w:szCs w:val="24"/>
        </w:rPr>
        <w:t xml:space="preserve">представление документов с повреждениями, которые не позволяют однозначно истолковать содержание документов; </w:t>
      </w:r>
    </w:p>
    <w:p w:rsidR="00AB1856" w:rsidRPr="00751DAD" w:rsidRDefault="00AB1856" w:rsidP="00676084">
      <w:pPr>
        <w:spacing w:after="0" w:line="240" w:lineRule="auto"/>
        <w:ind w:firstLine="851"/>
        <w:contextualSpacing/>
        <w:jc w:val="both"/>
        <w:rPr>
          <w:rFonts w:ascii="Times New Roman" w:hAnsi="Times New Roman" w:cs="Times New Roman"/>
          <w:sz w:val="24"/>
          <w:szCs w:val="24"/>
        </w:rPr>
      </w:pPr>
      <w:r w:rsidRPr="00751DAD">
        <w:rPr>
          <w:rFonts w:ascii="Times New Roman" w:hAnsi="Times New Roman" w:cs="Times New Roman"/>
          <w:sz w:val="24"/>
          <w:szCs w:val="24"/>
        </w:rPr>
        <w:t>отсутствие в заявлении указаний на фамилию, имя, отчество заявителя и почтового адреса (с указанием индекса).</w:t>
      </w:r>
    </w:p>
    <w:p w:rsidR="00F31776" w:rsidRPr="00751DAD" w:rsidRDefault="00F31776" w:rsidP="00676084">
      <w:pPr>
        <w:spacing w:after="0" w:line="240" w:lineRule="auto"/>
        <w:ind w:firstLine="851"/>
        <w:contextualSpacing/>
        <w:jc w:val="both"/>
        <w:rPr>
          <w:rFonts w:ascii="Times New Roman" w:hAnsi="Times New Roman" w:cs="Times New Roman"/>
          <w:color w:val="000000" w:themeColor="text1"/>
          <w:sz w:val="24"/>
          <w:szCs w:val="24"/>
        </w:rPr>
      </w:pPr>
      <w:r w:rsidRPr="00751DAD">
        <w:rPr>
          <w:rFonts w:ascii="Times New Roman" w:hAnsi="Times New Roman" w:cs="Times New Roman"/>
          <w:sz w:val="24"/>
          <w:szCs w:val="24"/>
        </w:rPr>
        <w:tab/>
      </w:r>
      <w:r w:rsidRPr="00751DAD">
        <w:rPr>
          <w:rFonts w:ascii="Times New Roman" w:hAnsi="Times New Roman" w:cs="Times New Roman"/>
          <w:color w:val="000000" w:themeColor="text1"/>
          <w:sz w:val="24"/>
          <w:szCs w:val="24"/>
        </w:rPr>
        <w:t xml:space="preserve">2.4.2. </w:t>
      </w:r>
      <w:proofErr w:type="gramStart"/>
      <w:r w:rsidRPr="00751DAD">
        <w:rPr>
          <w:rFonts w:ascii="Times New Roman" w:hAnsi="Times New Roman" w:cs="Times New Roman"/>
          <w:color w:val="000000" w:themeColor="text1"/>
          <w:sz w:val="24"/>
          <w:szCs w:val="24"/>
        </w:rPr>
        <w:t>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муниципального образования «Вельский муниципальный район» Архангельской области в информационно-телекоммуникационной сети «Интернет».</w:t>
      </w:r>
      <w:proofErr w:type="gramEnd"/>
    </w:p>
    <w:p w:rsidR="00F31776" w:rsidRPr="00751DAD" w:rsidRDefault="00F31776" w:rsidP="00676084">
      <w:pPr>
        <w:spacing w:after="0" w:line="240" w:lineRule="auto"/>
        <w:ind w:firstLine="851"/>
        <w:contextualSpacing/>
        <w:jc w:val="both"/>
        <w:rPr>
          <w:rFonts w:ascii="Times New Roman" w:hAnsi="Times New Roman" w:cs="Times New Roman"/>
          <w:color w:val="000000" w:themeColor="text1"/>
          <w:sz w:val="24"/>
          <w:szCs w:val="24"/>
        </w:rPr>
      </w:pPr>
      <w:proofErr w:type="gramStart"/>
      <w:r w:rsidRPr="00751DAD">
        <w:rPr>
          <w:rFonts w:ascii="Times New Roman" w:hAnsi="Times New Roman" w:cs="Times New Roman"/>
          <w:color w:val="000000" w:themeColor="text1"/>
          <w:sz w:val="24"/>
          <w:szCs w:val="24"/>
        </w:rPr>
        <w:t xml:space="preserve">Не допускается повторный отказ в приеме документов, необходимых для предоставления муниципальной услуги, по основанию, предусмотренному пунктом 2.4.1., </w:t>
      </w:r>
      <w:r w:rsidR="00163289" w:rsidRPr="00751DAD">
        <w:rPr>
          <w:rFonts w:ascii="Times New Roman" w:hAnsi="Times New Roman" w:cs="Times New Roman"/>
          <w:color w:val="000000" w:themeColor="text1"/>
          <w:sz w:val="24"/>
          <w:szCs w:val="24"/>
        </w:rPr>
        <w:t xml:space="preserve">главы </w:t>
      </w:r>
      <w:r w:rsidRPr="00751DAD">
        <w:rPr>
          <w:rFonts w:ascii="Times New Roman" w:hAnsi="Times New Roman" w:cs="Times New Roman"/>
          <w:color w:val="000000" w:themeColor="text1"/>
          <w:sz w:val="24"/>
          <w:szCs w:val="24"/>
        </w:rPr>
        <w:t xml:space="preserve"> 2.4.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F31776" w:rsidRPr="00751DAD" w:rsidRDefault="00F31776" w:rsidP="00676084">
      <w:pPr>
        <w:spacing w:after="0" w:line="240" w:lineRule="auto"/>
        <w:ind w:firstLine="851"/>
        <w:contextualSpacing/>
        <w:jc w:val="both"/>
        <w:rPr>
          <w:rFonts w:ascii="Times New Roman" w:hAnsi="Times New Roman" w:cs="Times New Roman"/>
          <w:sz w:val="24"/>
          <w:szCs w:val="24"/>
        </w:rPr>
      </w:pPr>
    </w:p>
    <w:p w:rsidR="00AB1856" w:rsidRPr="00751DAD" w:rsidRDefault="00AB1856" w:rsidP="00676084">
      <w:pPr>
        <w:shd w:val="clear" w:color="auto" w:fill="FFFFFF"/>
        <w:spacing w:after="0" w:line="240" w:lineRule="auto"/>
        <w:ind w:firstLine="851"/>
        <w:contextualSpacing/>
        <w:jc w:val="center"/>
        <w:rPr>
          <w:rFonts w:ascii="Times New Roman" w:eastAsia="Times New Roman" w:hAnsi="Times New Roman" w:cs="Times New Roman"/>
          <w:b/>
          <w:color w:val="000000"/>
          <w:sz w:val="24"/>
          <w:szCs w:val="24"/>
        </w:rPr>
      </w:pPr>
    </w:p>
    <w:p w:rsidR="00AB1856" w:rsidRPr="00751DAD" w:rsidRDefault="00AB1856" w:rsidP="00676084">
      <w:pPr>
        <w:shd w:val="clear" w:color="auto" w:fill="FFFFFF"/>
        <w:spacing w:after="0" w:line="240" w:lineRule="auto"/>
        <w:ind w:firstLine="851"/>
        <w:contextualSpacing/>
        <w:jc w:val="center"/>
        <w:rPr>
          <w:rFonts w:ascii="Times New Roman" w:eastAsia="Times New Roman" w:hAnsi="Times New Roman" w:cs="Times New Roman"/>
          <w:b/>
          <w:color w:val="000000"/>
          <w:sz w:val="24"/>
          <w:szCs w:val="24"/>
        </w:rPr>
      </w:pPr>
      <w:r w:rsidRPr="00751DAD">
        <w:rPr>
          <w:rFonts w:ascii="Times New Roman" w:eastAsia="Times New Roman" w:hAnsi="Times New Roman" w:cs="Times New Roman"/>
          <w:b/>
          <w:color w:val="000000"/>
          <w:sz w:val="24"/>
          <w:szCs w:val="24"/>
        </w:rPr>
        <w:t>2.5. Основания для возврата заявления</w:t>
      </w:r>
    </w:p>
    <w:p w:rsidR="00AB1856" w:rsidRPr="00751DAD" w:rsidRDefault="00AB1856" w:rsidP="00676084">
      <w:pPr>
        <w:spacing w:after="0" w:line="240" w:lineRule="auto"/>
        <w:ind w:firstLine="851"/>
        <w:contextualSpacing/>
        <w:jc w:val="both"/>
        <w:rPr>
          <w:rFonts w:ascii="Times New Roman" w:hAnsi="Times New Roman" w:cs="Times New Roman"/>
          <w:sz w:val="24"/>
          <w:szCs w:val="24"/>
        </w:rPr>
      </w:pPr>
    </w:p>
    <w:p w:rsidR="00AB1856" w:rsidRPr="00751DAD" w:rsidRDefault="00AB1856" w:rsidP="00676084">
      <w:pPr>
        <w:spacing w:after="0" w:line="240" w:lineRule="auto"/>
        <w:ind w:firstLine="851"/>
        <w:contextualSpacing/>
        <w:jc w:val="both"/>
        <w:rPr>
          <w:rFonts w:ascii="Times New Roman" w:hAnsi="Times New Roman" w:cs="Times New Roman"/>
          <w:sz w:val="24"/>
          <w:szCs w:val="24"/>
        </w:rPr>
      </w:pPr>
      <w:r w:rsidRPr="00751DAD">
        <w:rPr>
          <w:rFonts w:ascii="Times New Roman" w:hAnsi="Times New Roman" w:cs="Times New Roman"/>
          <w:sz w:val="24"/>
          <w:szCs w:val="24"/>
        </w:rPr>
        <w:t>2.5.1. В течение десяти дней со дня поступления заявления о предварительном согласовании предоставления земельного участка Комитет возвращает заявление заявителю, если оно не соответствует требованиям пункта 2.3.3. раздела 2.3. Регламента, подано в иной уполномоченный орган или к заявлению не приложены документы, предусмотренные пунктом 2.3.1. раздела 2.3. Регламента. При этом заявителю должны быть указаны причины возврата заявления о предварительном согласовании предоставления земельного участка.</w:t>
      </w:r>
    </w:p>
    <w:p w:rsidR="00AB1856" w:rsidRPr="00751DAD" w:rsidRDefault="00AB1856" w:rsidP="00676084">
      <w:pPr>
        <w:spacing w:after="0" w:line="240" w:lineRule="auto"/>
        <w:ind w:firstLine="851"/>
        <w:contextualSpacing/>
        <w:jc w:val="both"/>
        <w:rPr>
          <w:rFonts w:ascii="Times New Roman" w:hAnsi="Times New Roman" w:cs="Times New Roman"/>
          <w:sz w:val="24"/>
          <w:szCs w:val="24"/>
        </w:rPr>
      </w:pPr>
    </w:p>
    <w:p w:rsidR="00AB1856" w:rsidRPr="00751DAD" w:rsidRDefault="00AB1856" w:rsidP="00676084">
      <w:pPr>
        <w:spacing w:after="0" w:line="240" w:lineRule="auto"/>
        <w:ind w:firstLine="851"/>
        <w:contextualSpacing/>
        <w:jc w:val="center"/>
        <w:rPr>
          <w:rFonts w:ascii="Times New Roman" w:hAnsi="Times New Roman" w:cs="Times New Roman"/>
          <w:b/>
          <w:sz w:val="24"/>
          <w:szCs w:val="24"/>
        </w:rPr>
      </w:pPr>
      <w:r w:rsidRPr="00751DAD">
        <w:rPr>
          <w:rFonts w:ascii="Times New Roman" w:hAnsi="Times New Roman" w:cs="Times New Roman"/>
          <w:b/>
          <w:sz w:val="24"/>
          <w:szCs w:val="24"/>
        </w:rPr>
        <w:t>2.6. Основания для приостановления предоставления</w:t>
      </w:r>
    </w:p>
    <w:p w:rsidR="00AB1856" w:rsidRPr="00751DAD" w:rsidRDefault="00AB1856" w:rsidP="00676084">
      <w:pPr>
        <w:spacing w:after="0" w:line="240" w:lineRule="auto"/>
        <w:ind w:firstLine="851"/>
        <w:contextualSpacing/>
        <w:jc w:val="center"/>
        <w:rPr>
          <w:rFonts w:ascii="Times New Roman" w:hAnsi="Times New Roman" w:cs="Times New Roman"/>
          <w:b/>
          <w:sz w:val="24"/>
          <w:szCs w:val="24"/>
        </w:rPr>
      </w:pPr>
      <w:r w:rsidRPr="00751DAD">
        <w:rPr>
          <w:rFonts w:ascii="Times New Roman" w:hAnsi="Times New Roman" w:cs="Times New Roman"/>
          <w:b/>
          <w:sz w:val="24"/>
          <w:szCs w:val="24"/>
        </w:rPr>
        <w:t xml:space="preserve"> муниципальной услуги</w:t>
      </w:r>
    </w:p>
    <w:p w:rsidR="00AB1856" w:rsidRPr="00751DAD" w:rsidRDefault="00AB1856" w:rsidP="00676084">
      <w:pPr>
        <w:spacing w:after="0" w:line="240" w:lineRule="auto"/>
        <w:ind w:firstLine="851"/>
        <w:contextualSpacing/>
        <w:jc w:val="center"/>
        <w:rPr>
          <w:rFonts w:ascii="Times New Roman" w:hAnsi="Times New Roman" w:cs="Times New Roman"/>
          <w:b/>
          <w:sz w:val="24"/>
          <w:szCs w:val="24"/>
        </w:rPr>
      </w:pPr>
    </w:p>
    <w:p w:rsidR="00AB1856" w:rsidRPr="00751DAD" w:rsidRDefault="00AB1856" w:rsidP="00676084">
      <w:pPr>
        <w:spacing w:after="0" w:line="240" w:lineRule="auto"/>
        <w:ind w:firstLine="851"/>
        <w:contextualSpacing/>
        <w:jc w:val="both"/>
        <w:rPr>
          <w:rFonts w:ascii="Times New Roman" w:hAnsi="Times New Roman" w:cs="Times New Roman"/>
          <w:sz w:val="24"/>
          <w:szCs w:val="24"/>
        </w:rPr>
      </w:pPr>
      <w:r w:rsidRPr="00751DAD">
        <w:rPr>
          <w:rFonts w:ascii="Times New Roman" w:hAnsi="Times New Roman" w:cs="Times New Roman"/>
          <w:sz w:val="24"/>
          <w:szCs w:val="24"/>
        </w:rPr>
        <w:t xml:space="preserve">2.6.1. </w:t>
      </w:r>
      <w:proofErr w:type="gramStart"/>
      <w:r w:rsidRPr="00751DAD">
        <w:rPr>
          <w:rFonts w:ascii="Times New Roman" w:hAnsi="Times New Roman" w:cs="Times New Roman"/>
          <w:sz w:val="24"/>
          <w:szCs w:val="24"/>
        </w:rPr>
        <w:t>Основанием для приостановления рассмотрения заявления о предварительном согласовании предоставления земельного участка является следующий факт: в случае если 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при этом местоположение земельных участков, образование которых предусмотрено этими схемами, частично</w:t>
      </w:r>
      <w:proofErr w:type="gramEnd"/>
      <w:r w:rsidRPr="00751DAD">
        <w:rPr>
          <w:rFonts w:ascii="Times New Roman" w:hAnsi="Times New Roman" w:cs="Times New Roman"/>
          <w:sz w:val="24"/>
          <w:szCs w:val="24"/>
        </w:rPr>
        <w:t xml:space="preserve"> или полностью совпадает.</w:t>
      </w:r>
    </w:p>
    <w:p w:rsidR="00AB1856" w:rsidRPr="00751DAD" w:rsidRDefault="00AB1856" w:rsidP="00676084">
      <w:pPr>
        <w:spacing w:after="0" w:line="240" w:lineRule="auto"/>
        <w:ind w:firstLine="851"/>
        <w:contextualSpacing/>
        <w:jc w:val="both"/>
        <w:rPr>
          <w:rFonts w:ascii="Times New Roman" w:hAnsi="Times New Roman" w:cs="Times New Roman"/>
          <w:sz w:val="24"/>
          <w:szCs w:val="24"/>
        </w:rPr>
      </w:pPr>
      <w:r w:rsidRPr="00751DAD">
        <w:rPr>
          <w:rFonts w:ascii="Times New Roman" w:hAnsi="Times New Roman" w:cs="Times New Roman"/>
          <w:sz w:val="24"/>
          <w:szCs w:val="24"/>
        </w:rPr>
        <w:t>Срок рассмотрения поданного позднее Заявления приостанавливается до принятия решения об утверждении представленной ранее схемы расположения земельного участка или до принятия решения об отказе в утверждении указанной схемы.</w:t>
      </w:r>
    </w:p>
    <w:p w:rsidR="00AB1856" w:rsidRPr="00751DAD" w:rsidRDefault="00AB1856" w:rsidP="00676084">
      <w:pPr>
        <w:spacing w:after="0" w:line="240" w:lineRule="auto"/>
        <w:ind w:firstLine="851"/>
        <w:contextualSpacing/>
        <w:jc w:val="both"/>
        <w:rPr>
          <w:rFonts w:ascii="Times New Roman" w:hAnsi="Times New Roman" w:cs="Times New Roman"/>
          <w:sz w:val="24"/>
          <w:szCs w:val="24"/>
        </w:rPr>
      </w:pPr>
    </w:p>
    <w:p w:rsidR="00AB1856" w:rsidRPr="00751DAD" w:rsidRDefault="00AB1856" w:rsidP="00676084">
      <w:pPr>
        <w:spacing w:after="0" w:line="240" w:lineRule="auto"/>
        <w:ind w:firstLine="851"/>
        <w:contextualSpacing/>
        <w:jc w:val="center"/>
        <w:rPr>
          <w:rFonts w:ascii="Times New Roman" w:hAnsi="Times New Roman" w:cs="Times New Roman"/>
          <w:b/>
          <w:sz w:val="24"/>
          <w:szCs w:val="24"/>
        </w:rPr>
      </w:pPr>
      <w:r w:rsidRPr="00751DAD">
        <w:rPr>
          <w:rFonts w:ascii="Times New Roman" w:hAnsi="Times New Roman" w:cs="Times New Roman"/>
          <w:b/>
          <w:sz w:val="24"/>
          <w:szCs w:val="24"/>
        </w:rPr>
        <w:t>2.7. Основания для отказа в предоставлении</w:t>
      </w:r>
    </w:p>
    <w:p w:rsidR="00AB1856" w:rsidRPr="00751DAD" w:rsidRDefault="00AB1856" w:rsidP="00676084">
      <w:pPr>
        <w:spacing w:after="0" w:line="240" w:lineRule="auto"/>
        <w:ind w:firstLine="851"/>
        <w:contextualSpacing/>
        <w:jc w:val="center"/>
        <w:rPr>
          <w:rFonts w:ascii="Times New Roman" w:hAnsi="Times New Roman" w:cs="Times New Roman"/>
          <w:sz w:val="24"/>
          <w:szCs w:val="24"/>
        </w:rPr>
      </w:pPr>
      <w:r w:rsidRPr="00751DAD">
        <w:rPr>
          <w:rFonts w:ascii="Times New Roman" w:hAnsi="Times New Roman" w:cs="Times New Roman"/>
          <w:b/>
          <w:sz w:val="24"/>
          <w:szCs w:val="24"/>
        </w:rPr>
        <w:lastRenderedPageBreak/>
        <w:t>муниципальной услуги</w:t>
      </w:r>
    </w:p>
    <w:p w:rsidR="00AB1856" w:rsidRPr="00751DAD" w:rsidRDefault="00AB1856" w:rsidP="00676084">
      <w:pPr>
        <w:spacing w:after="0" w:line="240" w:lineRule="auto"/>
        <w:ind w:firstLine="851"/>
        <w:contextualSpacing/>
        <w:jc w:val="both"/>
        <w:rPr>
          <w:rFonts w:ascii="Times New Roman" w:hAnsi="Times New Roman" w:cs="Times New Roman"/>
          <w:sz w:val="24"/>
          <w:szCs w:val="24"/>
        </w:rPr>
      </w:pPr>
    </w:p>
    <w:p w:rsidR="008B6688" w:rsidRPr="008B6688" w:rsidRDefault="00AB1856" w:rsidP="00676084">
      <w:pPr>
        <w:spacing w:after="0" w:line="240" w:lineRule="auto"/>
        <w:ind w:firstLine="851"/>
        <w:contextualSpacing/>
        <w:jc w:val="both"/>
        <w:rPr>
          <w:rFonts w:ascii="Times New Roman" w:eastAsia="Calibri" w:hAnsi="Times New Roman" w:cs="Times New Roman"/>
          <w:sz w:val="24"/>
          <w:szCs w:val="24"/>
        </w:rPr>
      </w:pPr>
      <w:r w:rsidRPr="00751DAD">
        <w:rPr>
          <w:rFonts w:ascii="Times New Roman" w:hAnsi="Times New Roman" w:cs="Times New Roman"/>
          <w:sz w:val="24"/>
          <w:szCs w:val="24"/>
        </w:rPr>
        <w:t xml:space="preserve"> 2.7.1. </w:t>
      </w:r>
      <w:proofErr w:type="gramStart"/>
      <w:r w:rsidR="008B6688" w:rsidRPr="008B6688">
        <w:rPr>
          <w:rFonts w:ascii="Times New Roman" w:eastAsia="Calibri" w:hAnsi="Times New Roman" w:cs="Times New Roman"/>
          <w:sz w:val="24"/>
          <w:szCs w:val="24"/>
        </w:rPr>
        <w:t>Общими основаниями для отказа</w:t>
      </w:r>
      <w:r w:rsidR="008B6688" w:rsidRPr="008B6688">
        <w:rPr>
          <w:rFonts w:ascii="Times New Roman" w:hAnsi="Times New Roman" w:cs="Times New Roman"/>
          <w:sz w:val="24"/>
          <w:szCs w:val="24"/>
        </w:rPr>
        <w:t xml:space="preserve"> в предоставлении муниципальной услуги являются следующие:</w:t>
      </w:r>
      <w:proofErr w:type="gramEnd"/>
    </w:p>
    <w:p w:rsidR="008B6688" w:rsidRPr="008B6688" w:rsidRDefault="008B6688" w:rsidP="00676084">
      <w:pPr>
        <w:shd w:val="clear" w:color="auto" w:fill="FFFFFF"/>
        <w:spacing w:line="240" w:lineRule="auto"/>
        <w:ind w:firstLine="851"/>
        <w:contextualSpacing/>
        <w:jc w:val="both"/>
        <w:rPr>
          <w:rFonts w:ascii="Times New Roman" w:hAnsi="Times New Roman" w:cs="Times New Roman"/>
          <w:sz w:val="24"/>
          <w:szCs w:val="24"/>
        </w:rPr>
      </w:pPr>
      <w:r w:rsidRPr="008B6688">
        <w:rPr>
          <w:rStyle w:val="blk"/>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B6688" w:rsidRPr="008B6688" w:rsidRDefault="008B6688" w:rsidP="00676084">
      <w:pPr>
        <w:shd w:val="clear" w:color="auto" w:fill="FFFFFF"/>
        <w:spacing w:line="240" w:lineRule="auto"/>
        <w:ind w:firstLine="851"/>
        <w:contextualSpacing/>
        <w:jc w:val="both"/>
        <w:rPr>
          <w:rFonts w:ascii="Times New Roman" w:hAnsi="Times New Roman" w:cs="Times New Roman"/>
          <w:sz w:val="24"/>
          <w:szCs w:val="24"/>
        </w:rPr>
      </w:pPr>
      <w:bookmarkStart w:id="1" w:name="dst813"/>
      <w:bookmarkEnd w:id="1"/>
      <w:proofErr w:type="gramStart"/>
      <w:r w:rsidRPr="008B6688">
        <w:rPr>
          <w:rStyle w:val="blk"/>
          <w:rFonts w:ascii="Times New Roman" w:hAnsi="Times New Roman" w:cs="Times New Roman"/>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7" w:anchor="dst585" w:history="1">
        <w:r w:rsidRPr="008B6688">
          <w:rPr>
            <w:rStyle w:val="a3"/>
            <w:rFonts w:ascii="Times New Roman" w:hAnsi="Times New Roman" w:cs="Times New Roman"/>
            <w:color w:val="666699"/>
            <w:sz w:val="24"/>
            <w:szCs w:val="24"/>
          </w:rPr>
          <w:t>подпунктом 10 пункта 2 статьи 39.10</w:t>
        </w:r>
      </w:hyperlink>
      <w:r w:rsidRPr="008B6688">
        <w:rPr>
          <w:rStyle w:val="blk"/>
          <w:rFonts w:ascii="Times New Roman" w:hAnsi="Times New Roman" w:cs="Times New Roman"/>
          <w:sz w:val="24"/>
          <w:szCs w:val="24"/>
        </w:rPr>
        <w:t> Земельного  Кодекса РФ;</w:t>
      </w:r>
      <w:proofErr w:type="gramEnd"/>
    </w:p>
    <w:p w:rsidR="008B6688" w:rsidRPr="008B6688" w:rsidRDefault="008B6688" w:rsidP="00676084">
      <w:pPr>
        <w:shd w:val="clear" w:color="auto" w:fill="FFFFFF"/>
        <w:spacing w:line="240" w:lineRule="auto"/>
        <w:ind w:firstLine="851"/>
        <w:contextualSpacing/>
        <w:jc w:val="both"/>
        <w:rPr>
          <w:rFonts w:ascii="Times New Roman" w:hAnsi="Times New Roman" w:cs="Times New Roman"/>
          <w:sz w:val="24"/>
          <w:szCs w:val="24"/>
        </w:rPr>
      </w:pPr>
      <w:bookmarkStart w:id="2" w:name="dst1722"/>
      <w:bookmarkStart w:id="3" w:name="dst814"/>
      <w:bookmarkEnd w:id="2"/>
      <w:bookmarkEnd w:id="3"/>
      <w:proofErr w:type="gramStart"/>
      <w:r w:rsidRPr="008B6688">
        <w:rPr>
          <w:rStyle w:val="blk"/>
          <w:rFonts w:ascii="Times New Roman" w:hAnsi="Times New Roman" w:cs="Times New Roman"/>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8B6688">
        <w:rPr>
          <w:rStyle w:val="blk"/>
          <w:rFonts w:ascii="Times New Roman" w:hAnsi="Times New Roman" w:cs="Times New Roman"/>
          <w:sz w:val="24"/>
          <w:szCs w:val="24"/>
        </w:rPr>
        <w:t xml:space="preserve"> земельным участком общего назначения);</w:t>
      </w:r>
    </w:p>
    <w:p w:rsidR="008B6688" w:rsidRPr="008B6688" w:rsidRDefault="008B6688" w:rsidP="00676084">
      <w:pPr>
        <w:shd w:val="clear" w:color="auto" w:fill="FFFFFF"/>
        <w:spacing w:line="240" w:lineRule="auto"/>
        <w:ind w:firstLine="851"/>
        <w:contextualSpacing/>
        <w:jc w:val="both"/>
        <w:rPr>
          <w:rFonts w:ascii="Times New Roman" w:hAnsi="Times New Roman" w:cs="Times New Roman"/>
          <w:sz w:val="24"/>
          <w:szCs w:val="24"/>
        </w:rPr>
      </w:pPr>
      <w:bookmarkStart w:id="4" w:name="dst2000"/>
      <w:bookmarkStart w:id="5" w:name="dst815"/>
      <w:bookmarkStart w:id="6" w:name="dst1765"/>
      <w:bookmarkEnd w:id="4"/>
      <w:bookmarkEnd w:id="5"/>
      <w:bookmarkEnd w:id="6"/>
      <w:proofErr w:type="gramStart"/>
      <w:r w:rsidRPr="008B6688">
        <w:rPr>
          <w:rStyle w:val="blk"/>
          <w:rFonts w:ascii="Times New Roman" w:hAnsi="Times New Roman" w:cs="Times New Roman"/>
          <w:sz w:val="24"/>
          <w:szCs w:val="24"/>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 w:anchor="dst1095" w:history="1">
        <w:r w:rsidRPr="008B6688">
          <w:rPr>
            <w:rStyle w:val="a3"/>
            <w:rFonts w:ascii="Times New Roman" w:hAnsi="Times New Roman" w:cs="Times New Roman"/>
            <w:color w:val="666699"/>
            <w:sz w:val="24"/>
            <w:szCs w:val="24"/>
          </w:rPr>
          <w:t>статьей 39.36</w:t>
        </w:r>
      </w:hyperlink>
      <w:r w:rsidRPr="008B6688">
        <w:rPr>
          <w:rStyle w:val="blk"/>
          <w:rFonts w:ascii="Times New Roman" w:hAnsi="Times New Roman" w:cs="Times New Roman"/>
          <w:sz w:val="24"/>
          <w:szCs w:val="24"/>
        </w:rPr>
        <w:t> Земельного Кодекса РФ, либо с</w:t>
      </w:r>
      <w:proofErr w:type="gramEnd"/>
      <w:r w:rsidRPr="008B6688">
        <w:rPr>
          <w:rStyle w:val="blk"/>
          <w:rFonts w:ascii="Times New Roman" w:hAnsi="Times New Roman" w:cs="Times New Roman"/>
          <w:sz w:val="24"/>
          <w:szCs w:val="24"/>
        </w:rPr>
        <w:t xml:space="preserve"> </w:t>
      </w:r>
      <w:proofErr w:type="gramStart"/>
      <w:r w:rsidRPr="008B6688">
        <w:rPr>
          <w:rStyle w:val="blk"/>
          <w:rFonts w:ascii="Times New Roman" w:hAnsi="Times New Roman" w:cs="Times New Roman"/>
          <w:sz w:val="24"/>
          <w:szCs w:val="24"/>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8B6688">
        <w:rPr>
          <w:rStyle w:val="blk"/>
          <w:rFonts w:ascii="Times New Roman" w:hAnsi="Times New Roman" w:cs="Times New Roman"/>
          <w:sz w:val="24"/>
          <w:szCs w:val="24"/>
        </w:rPr>
        <w:t xml:space="preserve"> сроки, установленные указанными решениями, не выполнены обязанности, предусмотренные </w:t>
      </w:r>
      <w:hyperlink r:id="rId9" w:anchor="dst2798" w:history="1">
        <w:r w:rsidRPr="008B6688">
          <w:rPr>
            <w:rStyle w:val="a3"/>
            <w:rFonts w:ascii="Times New Roman" w:hAnsi="Times New Roman" w:cs="Times New Roman"/>
            <w:color w:val="666699"/>
            <w:sz w:val="24"/>
            <w:szCs w:val="24"/>
          </w:rPr>
          <w:t>частью 11 статьи 55.32</w:t>
        </w:r>
      </w:hyperlink>
      <w:r w:rsidRPr="008B6688">
        <w:rPr>
          <w:rStyle w:val="blk"/>
          <w:rFonts w:ascii="Times New Roman" w:hAnsi="Times New Roman" w:cs="Times New Roman"/>
          <w:sz w:val="24"/>
          <w:szCs w:val="24"/>
        </w:rPr>
        <w:t> Градостроительного кодекса Российской Федерации;</w:t>
      </w:r>
    </w:p>
    <w:p w:rsidR="008B6688" w:rsidRPr="008B6688" w:rsidRDefault="008B6688" w:rsidP="00676084">
      <w:pPr>
        <w:shd w:val="clear" w:color="auto" w:fill="FFFFFF"/>
        <w:spacing w:line="240" w:lineRule="auto"/>
        <w:ind w:firstLine="851"/>
        <w:contextualSpacing/>
        <w:jc w:val="both"/>
        <w:rPr>
          <w:rFonts w:ascii="Times New Roman" w:hAnsi="Times New Roman" w:cs="Times New Roman"/>
          <w:sz w:val="24"/>
          <w:szCs w:val="24"/>
        </w:rPr>
      </w:pPr>
      <w:bookmarkStart w:id="7" w:name="dst2001"/>
      <w:bookmarkStart w:id="8" w:name="dst816"/>
      <w:bookmarkEnd w:id="7"/>
      <w:bookmarkEnd w:id="8"/>
      <w:proofErr w:type="gramStart"/>
      <w:r w:rsidRPr="008B6688">
        <w:rPr>
          <w:rStyle w:val="blk"/>
          <w:rFonts w:ascii="Times New Roman" w:hAnsi="Times New Roman" w:cs="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anchor="dst1095" w:history="1">
        <w:r w:rsidRPr="008B6688">
          <w:rPr>
            <w:rStyle w:val="a3"/>
            <w:rFonts w:ascii="Times New Roman" w:hAnsi="Times New Roman" w:cs="Times New Roman"/>
            <w:color w:val="666699"/>
            <w:sz w:val="24"/>
            <w:szCs w:val="24"/>
          </w:rPr>
          <w:t>статьей 39.36</w:t>
        </w:r>
      </w:hyperlink>
      <w:r w:rsidRPr="008B6688">
        <w:rPr>
          <w:rStyle w:val="blk"/>
          <w:rFonts w:ascii="Times New Roman" w:hAnsi="Times New Roman" w:cs="Times New Roman"/>
          <w:sz w:val="24"/>
          <w:szCs w:val="24"/>
        </w:rPr>
        <w:t> Земельного Кодекса РФ, либо</w:t>
      </w:r>
      <w:proofErr w:type="gramEnd"/>
      <w:r w:rsidRPr="008B6688">
        <w:rPr>
          <w:rStyle w:val="blk"/>
          <w:rFonts w:ascii="Times New Roman" w:hAnsi="Times New Roman" w:cs="Times New Roman"/>
          <w:sz w:val="24"/>
          <w:szCs w:val="24"/>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B6688" w:rsidRPr="008B6688" w:rsidRDefault="008B6688" w:rsidP="00676084">
      <w:pPr>
        <w:shd w:val="clear" w:color="auto" w:fill="FFFFFF"/>
        <w:spacing w:line="240" w:lineRule="auto"/>
        <w:ind w:firstLine="851"/>
        <w:contextualSpacing/>
        <w:jc w:val="both"/>
        <w:rPr>
          <w:rFonts w:ascii="Times New Roman" w:hAnsi="Times New Roman" w:cs="Times New Roman"/>
          <w:sz w:val="24"/>
          <w:szCs w:val="24"/>
        </w:rPr>
      </w:pPr>
      <w:bookmarkStart w:id="9" w:name="dst817"/>
      <w:bookmarkEnd w:id="9"/>
      <w:r w:rsidRPr="008B6688">
        <w:rPr>
          <w:rStyle w:val="blk"/>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B6688" w:rsidRPr="008B6688" w:rsidRDefault="008B6688" w:rsidP="00676084">
      <w:pPr>
        <w:shd w:val="clear" w:color="auto" w:fill="FFFFFF"/>
        <w:spacing w:line="240" w:lineRule="auto"/>
        <w:ind w:firstLine="851"/>
        <w:contextualSpacing/>
        <w:jc w:val="both"/>
        <w:rPr>
          <w:rFonts w:ascii="Times New Roman" w:hAnsi="Times New Roman" w:cs="Times New Roman"/>
          <w:sz w:val="24"/>
          <w:szCs w:val="24"/>
        </w:rPr>
      </w:pPr>
      <w:bookmarkStart w:id="10" w:name="dst818"/>
      <w:bookmarkEnd w:id="10"/>
      <w:proofErr w:type="gramStart"/>
      <w:r w:rsidRPr="008B6688">
        <w:rPr>
          <w:rStyle w:val="blk"/>
          <w:rFonts w:ascii="Times New Roman" w:hAnsi="Times New Roman" w:cs="Times New Roman"/>
          <w:sz w:val="24"/>
          <w:szCs w:val="24"/>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w:t>
      </w:r>
      <w:r w:rsidRPr="008B6688">
        <w:rPr>
          <w:rStyle w:val="blk"/>
          <w:rFonts w:ascii="Times New Roman" w:hAnsi="Times New Roman" w:cs="Times New Roman"/>
          <w:sz w:val="24"/>
          <w:szCs w:val="24"/>
        </w:rPr>
        <w:lastRenderedPageBreak/>
        <w:t>действия решения о резервировании земельного участка, за исключением случая предоставления земельного участка</w:t>
      </w:r>
      <w:proofErr w:type="gramEnd"/>
      <w:r w:rsidRPr="008B6688">
        <w:rPr>
          <w:rStyle w:val="blk"/>
          <w:rFonts w:ascii="Times New Roman" w:hAnsi="Times New Roman" w:cs="Times New Roman"/>
          <w:sz w:val="24"/>
          <w:szCs w:val="24"/>
        </w:rPr>
        <w:t xml:space="preserve"> для целей резервирования;</w:t>
      </w:r>
    </w:p>
    <w:p w:rsidR="008B6688" w:rsidRPr="008B6688" w:rsidRDefault="008B6688" w:rsidP="00676084">
      <w:pPr>
        <w:shd w:val="clear" w:color="auto" w:fill="FFFFFF"/>
        <w:spacing w:line="240" w:lineRule="auto"/>
        <w:ind w:firstLine="851"/>
        <w:contextualSpacing/>
        <w:jc w:val="both"/>
        <w:rPr>
          <w:rFonts w:ascii="Times New Roman" w:hAnsi="Times New Roman" w:cs="Times New Roman"/>
          <w:sz w:val="24"/>
          <w:szCs w:val="24"/>
        </w:rPr>
      </w:pPr>
      <w:bookmarkStart w:id="11" w:name="dst819"/>
      <w:bookmarkEnd w:id="11"/>
      <w:proofErr w:type="gramStart"/>
      <w:r w:rsidRPr="008B6688">
        <w:rPr>
          <w:rStyle w:val="blk"/>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8B6688" w:rsidRPr="008B6688" w:rsidRDefault="008B6688" w:rsidP="00676084">
      <w:pPr>
        <w:shd w:val="clear" w:color="auto" w:fill="FFFFFF"/>
        <w:spacing w:line="240" w:lineRule="auto"/>
        <w:ind w:firstLine="851"/>
        <w:contextualSpacing/>
        <w:jc w:val="both"/>
        <w:rPr>
          <w:rFonts w:ascii="Times New Roman" w:hAnsi="Times New Roman" w:cs="Times New Roman"/>
          <w:sz w:val="24"/>
          <w:szCs w:val="24"/>
        </w:rPr>
      </w:pPr>
      <w:bookmarkStart w:id="12" w:name="dst101237"/>
      <w:bookmarkStart w:id="13" w:name="dst820"/>
      <w:bookmarkEnd w:id="12"/>
      <w:bookmarkEnd w:id="13"/>
      <w:proofErr w:type="gramStart"/>
      <w:r w:rsidRPr="008B6688">
        <w:rPr>
          <w:rStyle w:val="blk"/>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8B6688">
        <w:rPr>
          <w:rStyle w:val="blk"/>
          <w:rFonts w:ascii="Times New Roman" w:hAnsi="Times New Roman" w:cs="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B6688" w:rsidRPr="008B6688" w:rsidRDefault="008B6688" w:rsidP="00676084">
      <w:pPr>
        <w:shd w:val="clear" w:color="auto" w:fill="FFFFFF"/>
        <w:spacing w:line="240" w:lineRule="auto"/>
        <w:ind w:firstLine="851"/>
        <w:contextualSpacing/>
        <w:jc w:val="both"/>
        <w:rPr>
          <w:rFonts w:ascii="Times New Roman" w:hAnsi="Times New Roman" w:cs="Times New Roman"/>
          <w:sz w:val="24"/>
          <w:szCs w:val="24"/>
        </w:rPr>
      </w:pPr>
      <w:bookmarkStart w:id="14" w:name="dst101238"/>
      <w:bookmarkStart w:id="15" w:name="dst821"/>
      <w:bookmarkEnd w:id="14"/>
      <w:bookmarkEnd w:id="15"/>
      <w:proofErr w:type="gramStart"/>
      <w:r w:rsidRPr="008B6688">
        <w:rPr>
          <w:rStyle w:val="blk"/>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8B6688">
        <w:rPr>
          <w:rStyle w:val="blk"/>
          <w:rFonts w:ascii="Times New Roman" w:hAnsi="Times New Roman" w:cs="Times New Roman"/>
          <w:sz w:val="24"/>
          <w:szCs w:val="24"/>
        </w:rPr>
        <w:t xml:space="preserve"> </w:t>
      </w:r>
      <w:proofErr w:type="gramStart"/>
      <w:r w:rsidRPr="008B6688">
        <w:rPr>
          <w:rStyle w:val="blk"/>
          <w:rFonts w:ascii="Times New Roman" w:hAnsi="Times New Roman" w:cs="Times New Roman"/>
          <w:sz w:val="24"/>
          <w:szCs w:val="24"/>
        </w:rPr>
        <w:t>которым</w:t>
      </w:r>
      <w:proofErr w:type="gramEnd"/>
      <w:r w:rsidRPr="008B6688">
        <w:rPr>
          <w:rStyle w:val="blk"/>
          <w:rFonts w:ascii="Times New Roman" w:hAnsi="Times New Roman" w:cs="Times New Roman"/>
          <w:sz w:val="24"/>
          <w:szCs w:val="24"/>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8B6688" w:rsidRPr="008B6688" w:rsidRDefault="008B6688" w:rsidP="00676084">
      <w:pPr>
        <w:shd w:val="clear" w:color="auto" w:fill="FFFFFF"/>
        <w:spacing w:line="240" w:lineRule="auto"/>
        <w:ind w:firstLine="851"/>
        <w:contextualSpacing/>
        <w:jc w:val="both"/>
        <w:rPr>
          <w:rFonts w:ascii="Times New Roman" w:hAnsi="Times New Roman" w:cs="Times New Roman"/>
          <w:sz w:val="24"/>
          <w:szCs w:val="24"/>
        </w:rPr>
      </w:pPr>
      <w:bookmarkStart w:id="16" w:name="dst822"/>
      <w:bookmarkEnd w:id="16"/>
      <w:r w:rsidRPr="008B6688">
        <w:rPr>
          <w:rStyle w:val="blk"/>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8B6688">
        <w:rPr>
          <w:rStyle w:val="blk"/>
          <w:rFonts w:ascii="Times New Roman" w:hAnsi="Times New Roman" w:cs="Times New Roman"/>
          <w:sz w:val="24"/>
          <w:szCs w:val="24"/>
        </w:rPr>
        <w:t>извещение</w:t>
      </w:r>
      <w:proofErr w:type="gramEnd"/>
      <w:r w:rsidRPr="008B6688">
        <w:rPr>
          <w:rStyle w:val="blk"/>
          <w:rFonts w:ascii="Times New Roman" w:hAnsi="Times New Roman" w:cs="Times New Roman"/>
          <w:sz w:val="24"/>
          <w:szCs w:val="24"/>
        </w:rPr>
        <w:t xml:space="preserve"> о проведении которого размещено в соответствии с </w:t>
      </w:r>
      <w:hyperlink r:id="rId11" w:anchor="dst652" w:history="1">
        <w:r w:rsidRPr="008B6688">
          <w:rPr>
            <w:rStyle w:val="a3"/>
            <w:rFonts w:ascii="Times New Roman" w:hAnsi="Times New Roman" w:cs="Times New Roman"/>
            <w:color w:val="666699"/>
            <w:sz w:val="24"/>
            <w:szCs w:val="24"/>
          </w:rPr>
          <w:t>пунктом 19 статьи 39.11</w:t>
        </w:r>
      </w:hyperlink>
      <w:r w:rsidRPr="008B6688">
        <w:rPr>
          <w:rStyle w:val="blk"/>
          <w:rFonts w:ascii="Times New Roman" w:hAnsi="Times New Roman" w:cs="Times New Roman"/>
          <w:sz w:val="24"/>
          <w:szCs w:val="24"/>
        </w:rPr>
        <w:t> Земельного Кодекса РФ;</w:t>
      </w:r>
    </w:p>
    <w:p w:rsidR="008B6688" w:rsidRPr="008B6688" w:rsidRDefault="008B6688" w:rsidP="00676084">
      <w:pPr>
        <w:shd w:val="clear" w:color="auto" w:fill="FFFFFF"/>
        <w:spacing w:line="240" w:lineRule="auto"/>
        <w:ind w:firstLine="851"/>
        <w:contextualSpacing/>
        <w:jc w:val="both"/>
        <w:rPr>
          <w:rFonts w:ascii="Times New Roman" w:hAnsi="Times New Roman" w:cs="Times New Roman"/>
          <w:sz w:val="24"/>
          <w:szCs w:val="24"/>
        </w:rPr>
      </w:pPr>
      <w:bookmarkStart w:id="17" w:name="dst823"/>
      <w:bookmarkEnd w:id="17"/>
      <w:proofErr w:type="gramStart"/>
      <w:r w:rsidRPr="008B6688">
        <w:rPr>
          <w:rStyle w:val="blk"/>
          <w:rFonts w:ascii="Times New Roman" w:hAnsi="Times New Roman" w:cs="Times New Roman"/>
          <w:sz w:val="24"/>
          <w:szCs w:val="24"/>
        </w:rPr>
        <w:t>12) в отношении земельного участка, указанного в заявлении о его предоставлении, поступило предусмотренное </w:t>
      </w:r>
      <w:hyperlink r:id="rId12" w:anchor="dst613" w:history="1">
        <w:r w:rsidRPr="008B6688">
          <w:rPr>
            <w:rStyle w:val="a3"/>
            <w:rFonts w:ascii="Times New Roman" w:hAnsi="Times New Roman" w:cs="Times New Roman"/>
            <w:color w:val="666699"/>
            <w:sz w:val="24"/>
            <w:szCs w:val="24"/>
          </w:rPr>
          <w:t>подпунктом 6 пункта 4 статьи 39.11</w:t>
        </w:r>
      </w:hyperlink>
      <w:r w:rsidRPr="008B6688">
        <w:rPr>
          <w:rStyle w:val="blk"/>
          <w:rFonts w:ascii="Times New Roman" w:hAnsi="Times New Roman" w:cs="Times New Roman"/>
          <w:sz w:val="24"/>
          <w:szCs w:val="24"/>
        </w:rPr>
        <w:t>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 w:anchor="dst611" w:history="1">
        <w:r w:rsidRPr="008B6688">
          <w:rPr>
            <w:rStyle w:val="a3"/>
            <w:rFonts w:ascii="Times New Roman" w:hAnsi="Times New Roman" w:cs="Times New Roman"/>
            <w:color w:val="666699"/>
            <w:sz w:val="24"/>
            <w:szCs w:val="24"/>
          </w:rPr>
          <w:t>подпунктом 4 пункта 4 статьи 39.11</w:t>
        </w:r>
      </w:hyperlink>
      <w:r w:rsidRPr="008B6688">
        <w:rPr>
          <w:rStyle w:val="blk"/>
          <w:rFonts w:ascii="Times New Roman" w:hAnsi="Times New Roman" w:cs="Times New Roman"/>
          <w:sz w:val="24"/>
          <w:szCs w:val="24"/>
        </w:rPr>
        <w:t> Земельного Кодекса РФ и уполномоченным органом не</w:t>
      </w:r>
      <w:proofErr w:type="gramEnd"/>
      <w:r w:rsidRPr="008B6688">
        <w:rPr>
          <w:rStyle w:val="blk"/>
          <w:rFonts w:ascii="Times New Roman" w:hAnsi="Times New Roman" w:cs="Times New Roman"/>
          <w:sz w:val="24"/>
          <w:szCs w:val="24"/>
        </w:rPr>
        <w:t xml:space="preserve"> принято решение об отказе в проведении этого аукциона по основаниям, предусмотренным </w:t>
      </w:r>
      <w:hyperlink r:id="rId14" w:anchor="dst620" w:history="1">
        <w:r w:rsidRPr="008B6688">
          <w:rPr>
            <w:rStyle w:val="a3"/>
            <w:rFonts w:ascii="Times New Roman" w:hAnsi="Times New Roman" w:cs="Times New Roman"/>
            <w:color w:val="666699"/>
            <w:sz w:val="24"/>
            <w:szCs w:val="24"/>
          </w:rPr>
          <w:t>пунктом 8 статьи 39.11</w:t>
        </w:r>
      </w:hyperlink>
      <w:r w:rsidRPr="008B6688">
        <w:rPr>
          <w:rStyle w:val="blk"/>
          <w:rFonts w:ascii="Times New Roman" w:hAnsi="Times New Roman" w:cs="Times New Roman"/>
          <w:sz w:val="24"/>
          <w:szCs w:val="24"/>
        </w:rPr>
        <w:t> Земельного Кодекса РФ;</w:t>
      </w:r>
    </w:p>
    <w:p w:rsidR="008B6688" w:rsidRPr="008B6688" w:rsidRDefault="008B6688" w:rsidP="00676084">
      <w:pPr>
        <w:shd w:val="clear" w:color="auto" w:fill="FFFFFF"/>
        <w:spacing w:line="240" w:lineRule="auto"/>
        <w:ind w:firstLine="851"/>
        <w:contextualSpacing/>
        <w:jc w:val="both"/>
        <w:rPr>
          <w:rFonts w:ascii="Times New Roman" w:hAnsi="Times New Roman" w:cs="Times New Roman"/>
          <w:sz w:val="24"/>
          <w:szCs w:val="24"/>
        </w:rPr>
      </w:pPr>
      <w:bookmarkStart w:id="18" w:name="dst1724"/>
      <w:bookmarkStart w:id="19" w:name="dst824"/>
      <w:bookmarkEnd w:id="18"/>
      <w:bookmarkEnd w:id="19"/>
      <w:r w:rsidRPr="008B6688">
        <w:rPr>
          <w:rStyle w:val="blk"/>
          <w:rFonts w:ascii="Times New Roman" w:hAnsi="Times New Roman" w:cs="Times New Roman"/>
          <w:sz w:val="24"/>
          <w:szCs w:val="24"/>
        </w:rPr>
        <w:t>13) в отношении земельного участка, указанного в заявлен</w:t>
      </w:r>
      <w:proofErr w:type="gramStart"/>
      <w:r w:rsidRPr="008B6688">
        <w:rPr>
          <w:rStyle w:val="blk"/>
          <w:rFonts w:ascii="Times New Roman" w:hAnsi="Times New Roman" w:cs="Times New Roman"/>
          <w:sz w:val="24"/>
          <w:szCs w:val="24"/>
        </w:rPr>
        <w:t>ии о е</w:t>
      </w:r>
      <w:proofErr w:type="gramEnd"/>
      <w:r w:rsidRPr="008B6688">
        <w:rPr>
          <w:rStyle w:val="blk"/>
          <w:rFonts w:ascii="Times New Roman" w:hAnsi="Times New Roman" w:cs="Times New Roman"/>
          <w:sz w:val="24"/>
          <w:szCs w:val="24"/>
        </w:rPr>
        <w:t>го предоставлении, опубликовано и размещено в соответствии с </w:t>
      </w:r>
      <w:hyperlink r:id="rId15" w:anchor="dst860" w:history="1">
        <w:r w:rsidRPr="008B6688">
          <w:rPr>
            <w:rStyle w:val="a3"/>
            <w:rFonts w:ascii="Times New Roman" w:hAnsi="Times New Roman" w:cs="Times New Roman"/>
            <w:color w:val="666699"/>
            <w:sz w:val="24"/>
            <w:szCs w:val="24"/>
          </w:rPr>
          <w:t>подпунктом 1 пункта 1 статьи 39.18</w:t>
        </w:r>
      </w:hyperlink>
      <w:r w:rsidRPr="008B6688">
        <w:rPr>
          <w:rStyle w:val="blk"/>
          <w:rFonts w:ascii="Times New Roman" w:hAnsi="Times New Roman" w:cs="Times New Roman"/>
          <w:sz w:val="24"/>
          <w:szCs w:val="24"/>
        </w:rPr>
        <w:t>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8B6688" w:rsidRPr="008B6688" w:rsidRDefault="008B6688" w:rsidP="00676084">
      <w:pPr>
        <w:shd w:val="clear" w:color="auto" w:fill="FFFFFF"/>
        <w:spacing w:line="240" w:lineRule="auto"/>
        <w:ind w:firstLine="851"/>
        <w:contextualSpacing/>
        <w:jc w:val="both"/>
        <w:rPr>
          <w:rFonts w:ascii="Times New Roman" w:hAnsi="Times New Roman" w:cs="Times New Roman"/>
          <w:sz w:val="24"/>
          <w:szCs w:val="24"/>
        </w:rPr>
      </w:pPr>
      <w:bookmarkStart w:id="20" w:name="dst825"/>
      <w:bookmarkEnd w:id="20"/>
      <w:r w:rsidRPr="008B6688">
        <w:rPr>
          <w:rStyle w:val="blk"/>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B6688" w:rsidRPr="008B6688" w:rsidRDefault="008B6688" w:rsidP="00676084">
      <w:pPr>
        <w:shd w:val="clear" w:color="auto" w:fill="FFFFFF"/>
        <w:spacing w:line="240" w:lineRule="auto"/>
        <w:ind w:firstLine="851"/>
        <w:contextualSpacing/>
        <w:jc w:val="both"/>
        <w:rPr>
          <w:rFonts w:ascii="Times New Roman" w:hAnsi="Times New Roman" w:cs="Times New Roman"/>
          <w:sz w:val="24"/>
          <w:szCs w:val="24"/>
        </w:rPr>
      </w:pPr>
      <w:bookmarkStart w:id="21" w:name="dst1766"/>
      <w:bookmarkEnd w:id="21"/>
      <w:r w:rsidRPr="008B6688">
        <w:rPr>
          <w:rStyle w:val="blk"/>
          <w:rFonts w:ascii="Times New Roman" w:hAnsi="Times New Roman" w:cs="Times New Roman"/>
          <w:sz w:val="24"/>
          <w:szCs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8B6688" w:rsidRPr="008B6688" w:rsidRDefault="008B6688" w:rsidP="00676084">
      <w:pPr>
        <w:shd w:val="clear" w:color="auto" w:fill="FFFFFF"/>
        <w:spacing w:line="240" w:lineRule="auto"/>
        <w:ind w:firstLine="851"/>
        <w:contextualSpacing/>
        <w:jc w:val="both"/>
        <w:rPr>
          <w:rFonts w:ascii="Times New Roman" w:hAnsi="Times New Roman" w:cs="Times New Roman"/>
          <w:sz w:val="24"/>
          <w:szCs w:val="24"/>
        </w:rPr>
      </w:pPr>
      <w:bookmarkStart w:id="22" w:name="dst826"/>
      <w:bookmarkEnd w:id="22"/>
      <w:proofErr w:type="gramStart"/>
      <w:r w:rsidRPr="008B6688">
        <w:rPr>
          <w:rStyle w:val="blk"/>
          <w:rFonts w:ascii="Times New Roman" w:hAnsi="Times New Roman" w:cs="Times New Roman"/>
          <w:sz w:val="24"/>
          <w:szCs w:val="24"/>
        </w:rPr>
        <w:t>15) испрашиваемый земельный участок не включен в утвержденный в установленном Правительством Российской Федерации </w:t>
      </w:r>
      <w:hyperlink r:id="rId16" w:anchor="dst100010" w:history="1">
        <w:r w:rsidRPr="008B6688">
          <w:rPr>
            <w:rStyle w:val="a3"/>
            <w:rFonts w:ascii="Times New Roman" w:hAnsi="Times New Roman" w:cs="Times New Roman"/>
            <w:color w:val="666699"/>
            <w:sz w:val="24"/>
            <w:szCs w:val="24"/>
          </w:rPr>
          <w:t>порядке</w:t>
        </w:r>
      </w:hyperlink>
      <w:r w:rsidRPr="008B6688">
        <w:rPr>
          <w:rStyle w:val="blk"/>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w:t>
      </w:r>
      <w:r w:rsidRPr="008B6688">
        <w:rPr>
          <w:rStyle w:val="blk"/>
          <w:rFonts w:ascii="Times New Roman" w:hAnsi="Times New Roman" w:cs="Times New Roman"/>
          <w:sz w:val="24"/>
          <w:szCs w:val="24"/>
        </w:rPr>
        <w:lastRenderedPageBreak/>
        <w:t>используемых для указанных нужд, в случае, если подано заявление о предоставлении земельного участка в соответствии с </w:t>
      </w:r>
      <w:hyperlink r:id="rId17" w:anchor="dst585" w:history="1">
        <w:r w:rsidRPr="008B6688">
          <w:rPr>
            <w:rStyle w:val="a3"/>
            <w:rFonts w:ascii="Times New Roman" w:hAnsi="Times New Roman" w:cs="Times New Roman"/>
            <w:color w:val="666699"/>
            <w:sz w:val="24"/>
            <w:szCs w:val="24"/>
          </w:rPr>
          <w:t>подпунктом 10 пункта 2 статьи 39.10</w:t>
        </w:r>
      </w:hyperlink>
      <w:r w:rsidRPr="008B6688">
        <w:rPr>
          <w:rStyle w:val="blk"/>
          <w:rFonts w:ascii="Times New Roman" w:hAnsi="Times New Roman" w:cs="Times New Roman"/>
          <w:sz w:val="24"/>
          <w:szCs w:val="24"/>
        </w:rPr>
        <w:t> Земельного Кодекса РФ;</w:t>
      </w:r>
      <w:proofErr w:type="gramEnd"/>
    </w:p>
    <w:p w:rsidR="008B6688" w:rsidRPr="008B6688" w:rsidRDefault="008B6688" w:rsidP="00676084">
      <w:pPr>
        <w:shd w:val="clear" w:color="auto" w:fill="FFFFFF"/>
        <w:spacing w:line="240" w:lineRule="auto"/>
        <w:ind w:firstLine="851"/>
        <w:contextualSpacing/>
        <w:jc w:val="both"/>
        <w:rPr>
          <w:rFonts w:ascii="Times New Roman" w:hAnsi="Times New Roman" w:cs="Times New Roman"/>
          <w:sz w:val="24"/>
          <w:szCs w:val="24"/>
        </w:rPr>
      </w:pPr>
      <w:bookmarkStart w:id="23" w:name="dst1725"/>
      <w:bookmarkStart w:id="24" w:name="dst827"/>
      <w:bookmarkEnd w:id="23"/>
      <w:bookmarkEnd w:id="24"/>
      <w:r w:rsidRPr="008B6688">
        <w:rPr>
          <w:rStyle w:val="blk"/>
          <w:rFonts w:ascii="Times New Roman" w:hAnsi="Times New Roman" w:cs="Times New Roman"/>
          <w:sz w:val="24"/>
          <w:szCs w:val="24"/>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8" w:anchor="dst1709" w:history="1">
        <w:r w:rsidRPr="008B6688">
          <w:rPr>
            <w:rStyle w:val="a3"/>
            <w:rFonts w:ascii="Times New Roman" w:hAnsi="Times New Roman" w:cs="Times New Roman"/>
            <w:color w:val="666699"/>
            <w:sz w:val="24"/>
            <w:szCs w:val="24"/>
          </w:rPr>
          <w:t>пунктом 6 статьи 39.10</w:t>
        </w:r>
      </w:hyperlink>
      <w:r w:rsidRPr="008B6688">
        <w:rPr>
          <w:rStyle w:val="blk"/>
          <w:rFonts w:ascii="Times New Roman" w:hAnsi="Times New Roman" w:cs="Times New Roman"/>
          <w:sz w:val="24"/>
          <w:szCs w:val="24"/>
        </w:rPr>
        <w:t> Земельного Кодекса РФ;</w:t>
      </w:r>
    </w:p>
    <w:p w:rsidR="008B6688" w:rsidRPr="008B6688" w:rsidRDefault="008B6688" w:rsidP="00676084">
      <w:pPr>
        <w:shd w:val="clear" w:color="auto" w:fill="FFFFFF"/>
        <w:spacing w:line="240" w:lineRule="auto"/>
        <w:ind w:firstLine="851"/>
        <w:contextualSpacing/>
        <w:jc w:val="both"/>
        <w:rPr>
          <w:rFonts w:ascii="Times New Roman" w:hAnsi="Times New Roman" w:cs="Times New Roman"/>
          <w:sz w:val="24"/>
          <w:szCs w:val="24"/>
        </w:rPr>
      </w:pPr>
      <w:bookmarkStart w:id="25" w:name="dst828"/>
      <w:bookmarkEnd w:id="25"/>
      <w:proofErr w:type="gramStart"/>
      <w:r w:rsidRPr="008B6688">
        <w:rPr>
          <w:rStyle w:val="blk"/>
          <w:rFonts w:ascii="Times New Roman" w:hAnsi="Times New Roman" w:cs="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8B6688" w:rsidRPr="008B6688" w:rsidRDefault="008B6688" w:rsidP="00676084">
      <w:pPr>
        <w:shd w:val="clear" w:color="auto" w:fill="FFFFFF"/>
        <w:spacing w:line="240" w:lineRule="auto"/>
        <w:ind w:firstLine="851"/>
        <w:contextualSpacing/>
        <w:jc w:val="both"/>
        <w:rPr>
          <w:rFonts w:ascii="Times New Roman" w:hAnsi="Times New Roman" w:cs="Times New Roman"/>
          <w:sz w:val="24"/>
          <w:szCs w:val="24"/>
        </w:rPr>
      </w:pPr>
      <w:bookmarkStart w:id="26" w:name="dst829"/>
      <w:bookmarkEnd w:id="26"/>
      <w:r w:rsidRPr="008B6688">
        <w:rPr>
          <w:rStyle w:val="blk"/>
          <w:rFonts w:ascii="Times New Roman" w:hAnsi="Times New Roman" w:cs="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B6688" w:rsidRPr="008B6688" w:rsidRDefault="008B6688" w:rsidP="00676084">
      <w:pPr>
        <w:shd w:val="clear" w:color="auto" w:fill="FFFFFF"/>
        <w:spacing w:line="240" w:lineRule="auto"/>
        <w:ind w:firstLine="851"/>
        <w:contextualSpacing/>
        <w:jc w:val="both"/>
        <w:rPr>
          <w:rFonts w:ascii="Times New Roman" w:hAnsi="Times New Roman" w:cs="Times New Roman"/>
          <w:sz w:val="24"/>
          <w:szCs w:val="24"/>
        </w:rPr>
      </w:pPr>
      <w:bookmarkStart w:id="27" w:name="dst830"/>
      <w:bookmarkEnd w:id="27"/>
      <w:r w:rsidRPr="008B6688">
        <w:rPr>
          <w:rStyle w:val="blk"/>
          <w:rFonts w:ascii="Times New Roman" w:hAnsi="Times New Roman" w:cs="Times New Roman"/>
          <w:sz w:val="24"/>
          <w:szCs w:val="24"/>
        </w:rPr>
        <w:t>19) предоставление земельного участка на заявленном виде прав не допускается;</w:t>
      </w:r>
    </w:p>
    <w:p w:rsidR="008B6688" w:rsidRPr="008B6688" w:rsidRDefault="008B6688" w:rsidP="00676084">
      <w:pPr>
        <w:shd w:val="clear" w:color="auto" w:fill="FFFFFF"/>
        <w:spacing w:line="240" w:lineRule="auto"/>
        <w:ind w:firstLine="851"/>
        <w:contextualSpacing/>
        <w:jc w:val="both"/>
        <w:rPr>
          <w:rFonts w:ascii="Times New Roman" w:hAnsi="Times New Roman" w:cs="Times New Roman"/>
          <w:sz w:val="24"/>
          <w:szCs w:val="24"/>
        </w:rPr>
      </w:pPr>
      <w:bookmarkStart w:id="28" w:name="dst831"/>
      <w:bookmarkEnd w:id="28"/>
      <w:r w:rsidRPr="008B6688">
        <w:rPr>
          <w:rStyle w:val="blk"/>
          <w:rFonts w:ascii="Times New Roman" w:hAnsi="Times New Roman" w:cs="Times New Roman"/>
          <w:sz w:val="24"/>
          <w:szCs w:val="24"/>
        </w:rPr>
        <w:t>20) в отношении земельного участка, указанного в заявлен</w:t>
      </w:r>
      <w:proofErr w:type="gramStart"/>
      <w:r w:rsidRPr="008B6688">
        <w:rPr>
          <w:rStyle w:val="blk"/>
          <w:rFonts w:ascii="Times New Roman" w:hAnsi="Times New Roman" w:cs="Times New Roman"/>
          <w:sz w:val="24"/>
          <w:szCs w:val="24"/>
        </w:rPr>
        <w:t>ии о е</w:t>
      </w:r>
      <w:proofErr w:type="gramEnd"/>
      <w:r w:rsidRPr="008B6688">
        <w:rPr>
          <w:rStyle w:val="blk"/>
          <w:rFonts w:ascii="Times New Roman" w:hAnsi="Times New Roman" w:cs="Times New Roman"/>
          <w:sz w:val="24"/>
          <w:szCs w:val="24"/>
        </w:rPr>
        <w:t>го предоставлении, не установлен вид разрешенного использования;</w:t>
      </w:r>
    </w:p>
    <w:p w:rsidR="008B6688" w:rsidRPr="008B6688" w:rsidRDefault="008B6688" w:rsidP="00676084">
      <w:pPr>
        <w:shd w:val="clear" w:color="auto" w:fill="FFFFFF"/>
        <w:spacing w:line="240" w:lineRule="auto"/>
        <w:ind w:firstLine="851"/>
        <w:contextualSpacing/>
        <w:jc w:val="both"/>
        <w:rPr>
          <w:rFonts w:ascii="Times New Roman" w:hAnsi="Times New Roman" w:cs="Times New Roman"/>
          <w:sz w:val="24"/>
          <w:szCs w:val="24"/>
        </w:rPr>
      </w:pPr>
      <w:bookmarkStart w:id="29" w:name="dst832"/>
      <w:bookmarkEnd w:id="29"/>
      <w:r w:rsidRPr="008B6688">
        <w:rPr>
          <w:rStyle w:val="blk"/>
          <w:rFonts w:ascii="Times New Roman" w:hAnsi="Times New Roman" w:cs="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8B6688" w:rsidRPr="008B6688" w:rsidRDefault="008B6688" w:rsidP="00676084">
      <w:pPr>
        <w:shd w:val="clear" w:color="auto" w:fill="FFFFFF"/>
        <w:spacing w:line="240" w:lineRule="auto"/>
        <w:ind w:firstLine="851"/>
        <w:contextualSpacing/>
        <w:jc w:val="both"/>
        <w:rPr>
          <w:rFonts w:ascii="Times New Roman" w:hAnsi="Times New Roman" w:cs="Times New Roman"/>
          <w:sz w:val="24"/>
          <w:szCs w:val="24"/>
        </w:rPr>
      </w:pPr>
      <w:bookmarkStart w:id="30" w:name="dst833"/>
      <w:bookmarkEnd w:id="30"/>
      <w:r w:rsidRPr="008B6688">
        <w:rPr>
          <w:rStyle w:val="blk"/>
          <w:rFonts w:ascii="Times New Roman" w:hAnsi="Times New Roman" w:cs="Times New Roman"/>
          <w:sz w:val="24"/>
          <w:szCs w:val="24"/>
        </w:rPr>
        <w:t>22) в отношении земельного участка, указанного в заявлен</w:t>
      </w:r>
      <w:proofErr w:type="gramStart"/>
      <w:r w:rsidRPr="008B6688">
        <w:rPr>
          <w:rStyle w:val="blk"/>
          <w:rFonts w:ascii="Times New Roman" w:hAnsi="Times New Roman" w:cs="Times New Roman"/>
          <w:sz w:val="24"/>
          <w:szCs w:val="24"/>
        </w:rPr>
        <w:t>ии о е</w:t>
      </w:r>
      <w:proofErr w:type="gramEnd"/>
      <w:r w:rsidRPr="008B6688">
        <w:rPr>
          <w:rStyle w:val="blk"/>
          <w:rFonts w:ascii="Times New Roman"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B6688" w:rsidRPr="008B6688" w:rsidRDefault="008B6688" w:rsidP="00676084">
      <w:pPr>
        <w:shd w:val="clear" w:color="auto" w:fill="FFFFFF"/>
        <w:spacing w:line="240" w:lineRule="auto"/>
        <w:ind w:firstLine="851"/>
        <w:contextualSpacing/>
        <w:jc w:val="both"/>
        <w:rPr>
          <w:rFonts w:ascii="Times New Roman" w:hAnsi="Times New Roman" w:cs="Times New Roman"/>
          <w:sz w:val="24"/>
          <w:szCs w:val="24"/>
        </w:rPr>
      </w:pPr>
      <w:bookmarkStart w:id="31" w:name="dst834"/>
      <w:bookmarkEnd w:id="31"/>
      <w:proofErr w:type="gramStart"/>
      <w:r w:rsidRPr="008B6688">
        <w:rPr>
          <w:rStyle w:val="blk"/>
          <w:rFonts w:ascii="Times New Roman" w:hAnsi="Times New Roman" w:cs="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8B6688">
        <w:rPr>
          <w:rStyle w:val="blk"/>
          <w:rFonts w:ascii="Times New Roman" w:hAnsi="Times New Roman" w:cs="Times New Roman"/>
          <w:sz w:val="24"/>
          <w:szCs w:val="24"/>
        </w:rPr>
        <w:t xml:space="preserve"> сносу или реконструкции;</w:t>
      </w:r>
    </w:p>
    <w:p w:rsidR="008B6688" w:rsidRPr="008B6688" w:rsidRDefault="008B6688" w:rsidP="00676084">
      <w:pPr>
        <w:shd w:val="clear" w:color="auto" w:fill="FFFFFF"/>
        <w:spacing w:line="240" w:lineRule="auto"/>
        <w:ind w:firstLine="851"/>
        <w:contextualSpacing/>
        <w:jc w:val="both"/>
        <w:rPr>
          <w:rFonts w:ascii="Times New Roman" w:hAnsi="Times New Roman" w:cs="Times New Roman"/>
          <w:sz w:val="24"/>
          <w:szCs w:val="24"/>
        </w:rPr>
      </w:pPr>
      <w:bookmarkStart w:id="32" w:name="dst1615"/>
      <w:bookmarkStart w:id="33" w:name="dst835"/>
      <w:bookmarkEnd w:id="32"/>
      <w:bookmarkEnd w:id="33"/>
      <w:r w:rsidRPr="008B6688">
        <w:rPr>
          <w:rStyle w:val="blk"/>
          <w:rFonts w:ascii="Times New Roman" w:hAnsi="Times New Roman" w:cs="Times New Roman"/>
          <w:sz w:val="24"/>
          <w:szCs w:val="24"/>
        </w:rPr>
        <w:t>24) границы земельного участка, указанного в заявлен</w:t>
      </w:r>
      <w:proofErr w:type="gramStart"/>
      <w:r w:rsidRPr="008B6688">
        <w:rPr>
          <w:rStyle w:val="blk"/>
          <w:rFonts w:ascii="Times New Roman" w:hAnsi="Times New Roman" w:cs="Times New Roman"/>
          <w:sz w:val="24"/>
          <w:szCs w:val="24"/>
        </w:rPr>
        <w:t>ии о е</w:t>
      </w:r>
      <w:proofErr w:type="gramEnd"/>
      <w:r w:rsidRPr="008B6688">
        <w:rPr>
          <w:rStyle w:val="blk"/>
          <w:rFonts w:ascii="Times New Roman" w:hAnsi="Times New Roman" w:cs="Times New Roman"/>
          <w:sz w:val="24"/>
          <w:szCs w:val="24"/>
        </w:rPr>
        <w:t>го предоставлении, подлежат уточнению в соответствии с Федеральным </w:t>
      </w:r>
      <w:hyperlink r:id="rId19" w:anchor="dst0" w:history="1">
        <w:r w:rsidRPr="008B6688">
          <w:rPr>
            <w:rStyle w:val="a3"/>
            <w:rFonts w:ascii="Times New Roman" w:hAnsi="Times New Roman" w:cs="Times New Roman"/>
            <w:color w:val="666699"/>
            <w:sz w:val="24"/>
            <w:szCs w:val="24"/>
          </w:rPr>
          <w:t>законом</w:t>
        </w:r>
      </w:hyperlink>
      <w:r w:rsidRPr="008B6688">
        <w:rPr>
          <w:rStyle w:val="blk"/>
          <w:rFonts w:ascii="Times New Roman" w:hAnsi="Times New Roman" w:cs="Times New Roman"/>
          <w:sz w:val="24"/>
          <w:szCs w:val="24"/>
        </w:rPr>
        <w:t> "О государственной регистрации недвижимости";</w:t>
      </w:r>
    </w:p>
    <w:p w:rsidR="008B6688" w:rsidRPr="008B6688" w:rsidRDefault="008B6688" w:rsidP="00676084">
      <w:pPr>
        <w:shd w:val="clear" w:color="auto" w:fill="FFFFFF"/>
        <w:spacing w:line="240" w:lineRule="auto"/>
        <w:ind w:firstLine="851"/>
        <w:contextualSpacing/>
        <w:jc w:val="both"/>
        <w:rPr>
          <w:rFonts w:ascii="Times New Roman" w:hAnsi="Times New Roman" w:cs="Times New Roman"/>
          <w:sz w:val="24"/>
          <w:szCs w:val="24"/>
        </w:rPr>
      </w:pPr>
      <w:bookmarkStart w:id="34" w:name="dst1512"/>
      <w:bookmarkStart w:id="35" w:name="dst836"/>
      <w:bookmarkEnd w:id="34"/>
      <w:bookmarkEnd w:id="35"/>
      <w:r w:rsidRPr="008B6688">
        <w:rPr>
          <w:rStyle w:val="blk"/>
          <w:rFonts w:ascii="Times New Roman" w:hAnsi="Times New Roman" w:cs="Times New Roman"/>
          <w:sz w:val="24"/>
          <w:szCs w:val="24"/>
        </w:rPr>
        <w:t>25) площадь земельного участка, указанного в заявлен</w:t>
      </w:r>
      <w:proofErr w:type="gramStart"/>
      <w:r w:rsidRPr="008B6688">
        <w:rPr>
          <w:rStyle w:val="blk"/>
          <w:rFonts w:ascii="Times New Roman" w:hAnsi="Times New Roman" w:cs="Times New Roman"/>
          <w:sz w:val="24"/>
          <w:szCs w:val="24"/>
        </w:rPr>
        <w:t>ии о е</w:t>
      </w:r>
      <w:proofErr w:type="gramEnd"/>
      <w:r w:rsidRPr="008B6688">
        <w:rPr>
          <w:rStyle w:val="blk"/>
          <w:rFonts w:ascii="Times New Roman" w:hAnsi="Times New Roman" w:cs="Times New Roman"/>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8B6688" w:rsidRDefault="008B6688" w:rsidP="00676084">
      <w:pPr>
        <w:shd w:val="clear" w:color="auto" w:fill="FFFFFF"/>
        <w:spacing w:line="240" w:lineRule="auto"/>
        <w:ind w:firstLine="851"/>
        <w:contextualSpacing/>
        <w:jc w:val="both"/>
        <w:rPr>
          <w:rStyle w:val="blk"/>
          <w:rFonts w:ascii="Times New Roman" w:hAnsi="Times New Roman" w:cs="Times New Roman"/>
          <w:sz w:val="24"/>
          <w:szCs w:val="24"/>
        </w:rPr>
      </w:pPr>
      <w:bookmarkStart w:id="36" w:name="dst1746"/>
      <w:bookmarkEnd w:id="36"/>
      <w:proofErr w:type="gramStart"/>
      <w:r w:rsidRPr="008B6688">
        <w:rPr>
          <w:rStyle w:val="blk"/>
          <w:rFonts w:ascii="Times New Roman" w:hAnsi="Times New Roman" w:cs="Times New Roman"/>
          <w:sz w:val="24"/>
          <w:szCs w:val="24"/>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0" w:anchor="dst100346" w:history="1">
        <w:r w:rsidRPr="008B6688">
          <w:rPr>
            <w:rStyle w:val="a3"/>
            <w:rFonts w:ascii="Times New Roman" w:hAnsi="Times New Roman" w:cs="Times New Roman"/>
            <w:color w:val="666699"/>
            <w:sz w:val="24"/>
            <w:szCs w:val="24"/>
          </w:rPr>
          <w:t>частью 4 статьи 18</w:t>
        </w:r>
      </w:hyperlink>
      <w:r w:rsidRPr="008B6688">
        <w:rPr>
          <w:rStyle w:val="blk"/>
          <w:rFonts w:ascii="Times New Roman" w:hAnsi="Times New Roman" w:cs="Times New Roman"/>
          <w:sz w:val="24"/>
          <w:szCs w:val="24"/>
        </w:rPr>
        <w:t>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8B6688">
        <w:rPr>
          <w:rStyle w:val="blk"/>
          <w:rFonts w:ascii="Times New Roman" w:hAnsi="Times New Roman" w:cs="Times New Roman"/>
          <w:sz w:val="24"/>
          <w:szCs w:val="24"/>
        </w:rPr>
        <w:t xml:space="preserve"> с </w:t>
      </w:r>
      <w:hyperlink r:id="rId21" w:anchor="dst100138" w:history="1">
        <w:r w:rsidRPr="008B6688">
          <w:rPr>
            <w:rStyle w:val="a3"/>
            <w:rFonts w:ascii="Times New Roman" w:hAnsi="Times New Roman" w:cs="Times New Roman"/>
            <w:color w:val="666699"/>
            <w:sz w:val="24"/>
            <w:szCs w:val="24"/>
          </w:rPr>
          <w:t>частью 3 статьи 14</w:t>
        </w:r>
      </w:hyperlink>
      <w:r w:rsidRPr="008B6688">
        <w:rPr>
          <w:rStyle w:val="blk"/>
          <w:rFonts w:ascii="Times New Roman" w:hAnsi="Times New Roman" w:cs="Times New Roman"/>
          <w:sz w:val="24"/>
          <w:szCs w:val="24"/>
        </w:rPr>
        <w:t> указанного Федерального закона.</w:t>
      </w:r>
    </w:p>
    <w:p w:rsidR="008B6688" w:rsidRPr="008B6688" w:rsidRDefault="008B6688" w:rsidP="00676084">
      <w:pPr>
        <w:shd w:val="clear" w:color="auto" w:fill="FFFFFF"/>
        <w:spacing w:line="240" w:lineRule="auto"/>
        <w:ind w:firstLine="851"/>
        <w:contextualSpacing/>
        <w:jc w:val="both"/>
        <w:rPr>
          <w:rFonts w:ascii="Times New Roman" w:hAnsi="Times New Roman" w:cs="Times New Roman"/>
          <w:sz w:val="24"/>
          <w:szCs w:val="24"/>
        </w:rPr>
      </w:pPr>
    </w:p>
    <w:p w:rsidR="00426667" w:rsidRPr="00751DAD" w:rsidRDefault="00426667" w:rsidP="00676084">
      <w:pPr>
        <w:shd w:val="clear" w:color="auto" w:fill="FFFFFF"/>
        <w:spacing w:after="0" w:line="240" w:lineRule="auto"/>
        <w:ind w:firstLine="851"/>
        <w:contextualSpacing/>
        <w:jc w:val="center"/>
        <w:rPr>
          <w:rFonts w:ascii="Times New Roman" w:eastAsia="Times New Roman" w:hAnsi="Times New Roman" w:cs="Times New Roman"/>
          <w:b/>
          <w:bCs/>
          <w:color w:val="000000"/>
          <w:sz w:val="24"/>
          <w:szCs w:val="24"/>
        </w:rPr>
      </w:pPr>
      <w:r w:rsidRPr="00751DAD">
        <w:rPr>
          <w:rFonts w:ascii="Times New Roman" w:eastAsia="Times New Roman" w:hAnsi="Times New Roman" w:cs="Times New Roman"/>
          <w:b/>
          <w:bCs/>
          <w:color w:val="000000"/>
          <w:sz w:val="24"/>
          <w:szCs w:val="24"/>
        </w:rPr>
        <w:t>2.8. Сроки при предоставлении муниципальной услуги</w:t>
      </w:r>
    </w:p>
    <w:p w:rsidR="00426667" w:rsidRPr="00751DAD" w:rsidRDefault="00426667" w:rsidP="00676084">
      <w:pPr>
        <w:shd w:val="clear" w:color="auto" w:fill="FFFFFF"/>
        <w:spacing w:after="0" w:line="240" w:lineRule="auto"/>
        <w:ind w:firstLine="851"/>
        <w:contextualSpacing/>
        <w:jc w:val="both"/>
        <w:rPr>
          <w:rFonts w:ascii="Times New Roman" w:hAnsi="Times New Roman" w:cs="Times New Roman"/>
          <w:sz w:val="24"/>
          <w:szCs w:val="24"/>
        </w:rPr>
      </w:pPr>
    </w:p>
    <w:p w:rsidR="00426667" w:rsidRDefault="00426667" w:rsidP="00676084">
      <w:pPr>
        <w:shd w:val="clear" w:color="auto" w:fill="FFFFFF"/>
        <w:spacing w:after="0" w:line="240" w:lineRule="auto"/>
        <w:ind w:firstLine="851"/>
        <w:contextualSpacing/>
        <w:jc w:val="both"/>
        <w:rPr>
          <w:rFonts w:ascii="Times New Roman" w:eastAsia="Times New Roman" w:hAnsi="Times New Roman" w:cs="Times New Roman"/>
          <w:color w:val="000000"/>
          <w:sz w:val="24"/>
          <w:szCs w:val="24"/>
        </w:rPr>
      </w:pPr>
      <w:r w:rsidRPr="00751DAD">
        <w:rPr>
          <w:rFonts w:ascii="Times New Roman" w:hAnsi="Times New Roman" w:cs="Times New Roman"/>
          <w:sz w:val="24"/>
          <w:szCs w:val="24"/>
        </w:rPr>
        <w:t>2.8.1</w:t>
      </w:r>
      <w:r w:rsidR="00C7777C">
        <w:rPr>
          <w:rFonts w:ascii="Times New Roman" w:hAnsi="Times New Roman" w:cs="Times New Roman"/>
          <w:sz w:val="24"/>
          <w:szCs w:val="24"/>
        </w:rPr>
        <w:t xml:space="preserve">. </w:t>
      </w:r>
      <w:proofErr w:type="gramStart"/>
      <w:r w:rsidR="008B6688">
        <w:rPr>
          <w:rFonts w:ascii="Times New Roman" w:eastAsia="Times New Roman" w:hAnsi="Times New Roman" w:cs="Times New Roman"/>
          <w:color w:val="000000"/>
          <w:sz w:val="24"/>
          <w:szCs w:val="24"/>
        </w:rPr>
        <w:t>В срок не более чем 30 календарных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w:t>
      </w:r>
      <w:r w:rsidR="00C7777C">
        <w:rPr>
          <w:rFonts w:ascii="Times New Roman" w:eastAsia="Times New Roman" w:hAnsi="Times New Roman" w:cs="Times New Roman"/>
          <w:color w:val="000000"/>
          <w:sz w:val="24"/>
          <w:szCs w:val="24"/>
        </w:rPr>
        <w:t xml:space="preserve">  </w:t>
      </w:r>
      <w:r w:rsidR="00C7777C">
        <w:rPr>
          <w:rFonts w:ascii="Times New Roman" w:eastAsia="Times New Roman" w:hAnsi="Times New Roman" w:cs="Times New Roman"/>
          <w:color w:val="000000"/>
          <w:sz w:val="24"/>
          <w:szCs w:val="24"/>
        </w:rPr>
        <w:lastRenderedPageBreak/>
        <w:t>оснований для отказа в предварительном согласовании предоставления земельного участка или, при наличии оснований, решение об отказе в предварительном согласовании предоставления земельного участка и направляет принятое решение заявителю.</w:t>
      </w:r>
      <w:proofErr w:type="gramEnd"/>
      <w:r w:rsidR="00C7777C">
        <w:rPr>
          <w:rFonts w:ascii="Times New Roman" w:eastAsia="Times New Roman" w:hAnsi="Times New Roman" w:cs="Times New Roman"/>
          <w:color w:val="000000"/>
          <w:sz w:val="24"/>
          <w:szCs w:val="24"/>
        </w:rPr>
        <w:t xml:space="preserve"> Решение об отказе должно содержать все основания отказа.</w:t>
      </w:r>
      <w:r w:rsidRPr="00751DAD">
        <w:rPr>
          <w:rFonts w:ascii="Times New Roman" w:eastAsia="Times New Roman" w:hAnsi="Times New Roman" w:cs="Times New Roman"/>
          <w:color w:val="000000"/>
          <w:sz w:val="24"/>
          <w:szCs w:val="24"/>
        </w:rPr>
        <w:t xml:space="preserve"> </w:t>
      </w:r>
    </w:p>
    <w:p w:rsidR="00C7777C" w:rsidRPr="00751DAD" w:rsidRDefault="00C7777C" w:rsidP="00676084">
      <w:pPr>
        <w:shd w:val="clear" w:color="auto" w:fill="FFFFFF"/>
        <w:spacing w:after="0" w:line="240" w:lineRule="auto"/>
        <w:ind w:firstLine="851"/>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2.8.2. </w:t>
      </w:r>
      <w:proofErr w:type="gramStart"/>
      <w:r>
        <w:rPr>
          <w:rFonts w:ascii="Times New Roman" w:eastAsia="Times New Roman" w:hAnsi="Times New Roman" w:cs="Times New Roman"/>
          <w:color w:val="000000"/>
          <w:sz w:val="24"/>
          <w:szCs w:val="24"/>
        </w:rPr>
        <w:t>Если схема земельного участка, в соответствии с которой предстоит образовать земельный участок</w:t>
      </w:r>
      <w:r w:rsidR="00F25B38">
        <w:rPr>
          <w:rFonts w:ascii="Times New Roman" w:eastAsia="Times New Roman" w:hAnsi="Times New Roman" w:cs="Times New Roman"/>
          <w:color w:val="000000"/>
          <w:sz w:val="24"/>
          <w:szCs w:val="24"/>
        </w:rPr>
        <w:t xml:space="preserve">, подлежит согласованию в соответствии со статьей 3.5 Федерального закона от 25.10.2001 № 137-ФЗ «О введение в действие Земельного Кодекса Российской Федерации», срок может быть продлен  не более чем до сорока пяти дней со дня поступления заявления о </w:t>
      </w:r>
      <w:proofErr w:type="spellStart"/>
      <w:r w:rsidR="00F25B38">
        <w:rPr>
          <w:rFonts w:ascii="Times New Roman" w:eastAsia="Times New Roman" w:hAnsi="Times New Roman" w:cs="Times New Roman"/>
          <w:color w:val="000000"/>
          <w:sz w:val="24"/>
          <w:szCs w:val="24"/>
        </w:rPr>
        <w:t>предватрительном</w:t>
      </w:r>
      <w:proofErr w:type="spellEnd"/>
      <w:r w:rsidR="00F25B38">
        <w:rPr>
          <w:rFonts w:ascii="Times New Roman" w:eastAsia="Times New Roman" w:hAnsi="Times New Roman" w:cs="Times New Roman"/>
          <w:color w:val="000000"/>
          <w:sz w:val="24"/>
          <w:szCs w:val="24"/>
        </w:rPr>
        <w:t xml:space="preserve"> согласовании предоставления земельного участка.</w:t>
      </w:r>
      <w:proofErr w:type="gramEnd"/>
      <w:r w:rsidR="00F25B38">
        <w:rPr>
          <w:rFonts w:ascii="Times New Roman" w:eastAsia="Times New Roman" w:hAnsi="Times New Roman" w:cs="Times New Roman"/>
          <w:color w:val="000000"/>
          <w:sz w:val="24"/>
          <w:szCs w:val="24"/>
        </w:rPr>
        <w:t xml:space="preserve"> О </w:t>
      </w:r>
      <w:proofErr w:type="spellStart"/>
      <w:r w:rsidR="00F25B38">
        <w:rPr>
          <w:rFonts w:ascii="Times New Roman" w:eastAsia="Times New Roman" w:hAnsi="Times New Roman" w:cs="Times New Roman"/>
          <w:color w:val="000000"/>
          <w:sz w:val="24"/>
          <w:szCs w:val="24"/>
        </w:rPr>
        <w:t>прдлении</w:t>
      </w:r>
      <w:proofErr w:type="spellEnd"/>
      <w:r w:rsidR="00F25B38">
        <w:rPr>
          <w:rFonts w:ascii="Times New Roman" w:eastAsia="Times New Roman" w:hAnsi="Times New Roman" w:cs="Times New Roman"/>
          <w:color w:val="000000"/>
          <w:sz w:val="24"/>
          <w:szCs w:val="24"/>
        </w:rPr>
        <w:t xml:space="preserve"> срока </w:t>
      </w:r>
      <w:proofErr w:type="spellStart"/>
      <w:proofErr w:type="gramStart"/>
      <w:r w:rsidR="00F25B38">
        <w:rPr>
          <w:rFonts w:ascii="Times New Roman" w:eastAsia="Times New Roman" w:hAnsi="Times New Roman" w:cs="Times New Roman"/>
          <w:color w:val="000000"/>
          <w:sz w:val="24"/>
          <w:szCs w:val="24"/>
        </w:rPr>
        <w:t>рассмотрениязаявления</w:t>
      </w:r>
      <w:proofErr w:type="spellEnd"/>
      <w:proofErr w:type="gramEnd"/>
      <w:r w:rsidR="00F25B38">
        <w:rPr>
          <w:rFonts w:ascii="Times New Roman" w:eastAsia="Times New Roman" w:hAnsi="Times New Roman" w:cs="Times New Roman"/>
          <w:color w:val="000000"/>
          <w:sz w:val="24"/>
          <w:szCs w:val="24"/>
        </w:rPr>
        <w:t xml:space="preserve"> о предварительном согласовании предоставления земельного участка уполномоченный орган уведомляет заявителя.</w:t>
      </w:r>
    </w:p>
    <w:p w:rsidR="00426667" w:rsidRPr="00751DAD" w:rsidRDefault="00F25B38" w:rsidP="00676084">
      <w:pPr>
        <w:shd w:val="clear" w:color="auto" w:fill="FFFFFF"/>
        <w:spacing w:after="0" w:line="240" w:lineRule="auto"/>
        <w:ind w:firstLine="851"/>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2.8.3. </w:t>
      </w:r>
      <w:r w:rsidR="00426667" w:rsidRPr="00751DAD">
        <w:rPr>
          <w:rFonts w:ascii="Times New Roman" w:eastAsia="Times New Roman" w:hAnsi="Times New Roman" w:cs="Times New Roman"/>
          <w:color w:val="000000"/>
          <w:sz w:val="24"/>
          <w:szCs w:val="24"/>
        </w:rPr>
        <w:t>Максимальный срок ожидания в очереди:</w:t>
      </w:r>
    </w:p>
    <w:p w:rsidR="00426667" w:rsidRPr="00751DAD" w:rsidRDefault="00426667" w:rsidP="00676084">
      <w:pPr>
        <w:shd w:val="clear" w:color="auto" w:fill="FFFFFF"/>
        <w:spacing w:after="0" w:line="240" w:lineRule="auto"/>
        <w:ind w:firstLine="851"/>
        <w:contextualSpacing/>
        <w:jc w:val="both"/>
        <w:rPr>
          <w:rFonts w:ascii="Times New Roman" w:eastAsia="Times New Roman" w:hAnsi="Times New Roman" w:cs="Times New Roman"/>
          <w:color w:val="000000"/>
          <w:sz w:val="24"/>
          <w:szCs w:val="24"/>
        </w:rPr>
      </w:pPr>
      <w:r w:rsidRPr="00751DAD">
        <w:rPr>
          <w:rFonts w:ascii="Times New Roman" w:eastAsia="Times New Roman" w:hAnsi="Times New Roman" w:cs="Times New Roman"/>
          <w:color w:val="000000"/>
          <w:sz w:val="24"/>
          <w:szCs w:val="24"/>
        </w:rPr>
        <w:t>1) при подаче запроса о предоставлении муниципальной услуги – до 15 минут;</w:t>
      </w:r>
    </w:p>
    <w:p w:rsidR="00426667" w:rsidRPr="00751DAD" w:rsidRDefault="00426667" w:rsidP="00676084">
      <w:pPr>
        <w:shd w:val="clear" w:color="auto" w:fill="FFFFFF"/>
        <w:spacing w:after="0" w:line="240" w:lineRule="auto"/>
        <w:ind w:firstLine="851"/>
        <w:contextualSpacing/>
        <w:jc w:val="both"/>
        <w:rPr>
          <w:rFonts w:ascii="Times New Roman" w:eastAsia="Times New Roman" w:hAnsi="Times New Roman" w:cs="Times New Roman"/>
          <w:color w:val="000000"/>
          <w:sz w:val="24"/>
          <w:szCs w:val="24"/>
        </w:rPr>
      </w:pPr>
      <w:r w:rsidRPr="00751DAD">
        <w:rPr>
          <w:rFonts w:ascii="Times New Roman" w:eastAsia="Times New Roman" w:hAnsi="Times New Roman" w:cs="Times New Roman"/>
          <w:color w:val="000000"/>
          <w:sz w:val="24"/>
          <w:szCs w:val="24"/>
        </w:rPr>
        <w:t>2) при получении результата предоставления муниципальной услуги – до 15 минут.</w:t>
      </w:r>
    </w:p>
    <w:p w:rsidR="00426667" w:rsidRPr="00751DAD" w:rsidRDefault="00426667" w:rsidP="00676084">
      <w:pPr>
        <w:shd w:val="clear" w:color="auto" w:fill="FFFFFF"/>
        <w:spacing w:after="0" w:line="240" w:lineRule="auto"/>
        <w:ind w:firstLine="851"/>
        <w:contextualSpacing/>
        <w:jc w:val="center"/>
        <w:rPr>
          <w:rFonts w:ascii="Times New Roman" w:eastAsia="Times New Roman" w:hAnsi="Times New Roman" w:cs="Times New Roman"/>
          <w:b/>
          <w:bCs/>
          <w:color w:val="000000"/>
          <w:sz w:val="24"/>
          <w:szCs w:val="24"/>
        </w:rPr>
      </w:pPr>
    </w:p>
    <w:p w:rsidR="00A57DA3" w:rsidRPr="00751DAD" w:rsidRDefault="00AC342B" w:rsidP="00676084">
      <w:pPr>
        <w:shd w:val="clear" w:color="auto" w:fill="FFFFFF"/>
        <w:spacing w:after="0" w:line="240" w:lineRule="auto"/>
        <w:ind w:firstLine="851"/>
        <w:contextualSpacing/>
        <w:jc w:val="center"/>
        <w:rPr>
          <w:rFonts w:ascii="Times New Roman" w:eastAsia="Times New Roman" w:hAnsi="Times New Roman" w:cs="Times New Roman"/>
          <w:b/>
          <w:bCs/>
          <w:color w:val="000000"/>
          <w:sz w:val="24"/>
          <w:szCs w:val="24"/>
        </w:rPr>
      </w:pPr>
      <w:r w:rsidRPr="00751DAD">
        <w:rPr>
          <w:rFonts w:ascii="Times New Roman" w:eastAsia="Times New Roman" w:hAnsi="Times New Roman" w:cs="Times New Roman"/>
          <w:b/>
          <w:bCs/>
          <w:color w:val="000000"/>
          <w:sz w:val="24"/>
          <w:szCs w:val="24"/>
        </w:rPr>
        <w:t>2.</w:t>
      </w:r>
      <w:r w:rsidR="00426667" w:rsidRPr="00751DAD">
        <w:rPr>
          <w:rFonts w:ascii="Times New Roman" w:eastAsia="Times New Roman" w:hAnsi="Times New Roman" w:cs="Times New Roman"/>
          <w:b/>
          <w:bCs/>
          <w:color w:val="000000"/>
          <w:sz w:val="24"/>
          <w:szCs w:val="24"/>
        </w:rPr>
        <w:t>9</w:t>
      </w:r>
      <w:r w:rsidRPr="00751DAD">
        <w:rPr>
          <w:rFonts w:ascii="Times New Roman" w:eastAsia="Times New Roman" w:hAnsi="Times New Roman" w:cs="Times New Roman"/>
          <w:b/>
          <w:bCs/>
          <w:color w:val="000000"/>
          <w:sz w:val="24"/>
          <w:szCs w:val="24"/>
        </w:rPr>
        <w:t>. Результаты предоставления муниципальной услуги</w:t>
      </w:r>
    </w:p>
    <w:p w:rsidR="00A57DA3" w:rsidRPr="00751DAD" w:rsidRDefault="00A57DA3" w:rsidP="00676084">
      <w:pPr>
        <w:shd w:val="clear" w:color="auto" w:fill="FFFFFF"/>
        <w:spacing w:after="0" w:line="240" w:lineRule="auto"/>
        <w:ind w:firstLine="851"/>
        <w:contextualSpacing/>
        <w:jc w:val="center"/>
        <w:rPr>
          <w:rFonts w:ascii="Times New Roman" w:eastAsia="Times New Roman" w:hAnsi="Times New Roman" w:cs="Times New Roman"/>
          <w:b/>
          <w:bCs/>
          <w:color w:val="000000"/>
          <w:sz w:val="24"/>
          <w:szCs w:val="24"/>
        </w:rPr>
      </w:pPr>
    </w:p>
    <w:p w:rsidR="00AC342B" w:rsidRPr="00751DAD" w:rsidRDefault="00426667" w:rsidP="00676084">
      <w:pPr>
        <w:shd w:val="clear" w:color="auto" w:fill="FFFFFF"/>
        <w:spacing w:after="0" w:line="240" w:lineRule="auto"/>
        <w:ind w:firstLine="851"/>
        <w:contextualSpacing/>
        <w:jc w:val="both"/>
        <w:rPr>
          <w:rFonts w:ascii="Times New Roman" w:hAnsi="Times New Roman" w:cs="Times New Roman"/>
          <w:sz w:val="24"/>
          <w:szCs w:val="24"/>
        </w:rPr>
      </w:pPr>
      <w:r w:rsidRPr="00751DAD">
        <w:rPr>
          <w:rFonts w:ascii="Times New Roman" w:hAnsi="Times New Roman" w:cs="Times New Roman"/>
          <w:sz w:val="24"/>
          <w:szCs w:val="24"/>
        </w:rPr>
        <w:t>2.9.1</w:t>
      </w:r>
      <w:r w:rsidR="00B34931" w:rsidRPr="00751DAD">
        <w:rPr>
          <w:rFonts w:ascii="Times New Roman" w:hAnsi="Times New Roman" w:cs="Times New Roman"/>
          <w:sz w:val="24"/>
          <w:szCs w:val="24"/>
        </w:rPr>
        <w:t xml:space="preserve">. </w:t>
      </w:r>
      <w:r w:rsidR="008F5A45" w:rsidRPr="00751DAD">
        <w:rPr>
          <w:rFonts w:ascii="Times New Roman" w:hAnsi="Times New Roman" w:cs="Times New Roman"/>
          <w:sz w:val="24"/>
          <w:szCs w:val="24"/>
        </w:rPr>
        <w:t>Результатом предоставления муниципальной услуги является предварительное согласование предоставления земельного участка либо отказ в предоставлении муниципальной услуги.</w:t>
      </w:r>
    </w:p>
    <w:p w:rsidR="00BA2A32" w:rsidRPr="00751DAD" w:rsidRDefault="00BA2A32" w:rsidP="00676084">
      <w:pPr>
        <w:spacing w:after="0" w:line="240" w:lineRule="auto"/>
        <w:ind w:firstLine="851"/>
        <w:contextualSpacing/>
        <w:jc w:val="both"/>
        <w:rPr>
          <w:rFonts w:ascii="Times New Roman" w:hAnsi="Times New Roman" w:cs="Times New Roman"/>
          <w:sz w:val="24"/>
          <w:szCs w:val="24"/>
        </w:rPr>
      </w:pPr>
    </w:p>
    <w:p w:rsidR="009A1EE8" w:rsidRPr="00751DAD" w:rsidRDefault="009A1EE8" w:rsidP="00676084">
      <w:pPr>
        <w:shd w:val="clear" w:color="auto" w:fill="FFFFFF"/>
        <w:spacing w:after="0" w:line="240" w:lineRule="auto"/>
        <w:ind w:firstLine="851"/>
        <w:contextualSpacing/>
        <w:jc w:val="center"/>
        <w:rPr>
          <w:rFonts w:ascii="Times New Roman" w:eastAsia="Times New Roman" w:hAnsi="Times New Roman" w:cs="Times New Roman"/>
          <w:b/>
          <w:bCs/>
          <w:color w:val="000000"/>
          <w:sz w:val="24"/>
          <w:szCs w:val="24"/>
        </w:rPr>
      </w:pPr>
      <w:r w:rsidRPr="00751DAD">
        <w:rPr>
          <w:rFonts w:ascii="Times New Roman" w:eastAsia="Times New Roman" w:hAnsi="Times New Roman" w:cs="Times New Roman"/>
          <w:b/>
          <w:bCs/>
          <w:color w:val="000000"/>
          <w:sz w:val="24"/>
          <w:szCs w:val="24"/>
        </w:rPr>
        <w:t>2.</w:t>
      </w:r>
      <w:r w:rsidR="00AB1856" w:rsidRPr="00751DAD">
        <w:rPr>
          <w:rFonts w:ascii="Times New Roman" w:eastAsia="Times New Roman" w:hAnsi="Times New Roman" w:cs="Times New Roman"/>
          <w:b/>
          <w:bCs/>
          <w:color w:val="000000"/>
          <w:sz w:val="24"/>
          <w:szCs w:val="24"/>
        </w:rPr>
        <w:t>10</w:t>
      </w:r>
      <w:r w:rsidRPr="00751DAD">
        <w:rPr>
          <w:rFonts w:ascii="Times New Roman" w:eastAsia="Times New Roman" w:hAnsi="Times New Roman" w:cs="Times New Roman"/>
          <w:b/>
          <w:bCs/>
          <w:color w:val="000000"/>
          <w:sz w:val="24"/>
          <w:szCs w:val="24"/>
        </w:rPr>
        <w:t xml:space="preserve">. Плата, взимаемая с заявителя при предоставлении </w:t>
      </w:r>
    </w:p>
    <w:p w:rsidR="009A1EE8" w:rsidRPr="00751DAD" w:rsidRDefault="009A1EE8" w:rsidP="00676084">
      <w:pPr>
        <w:shd w:val="clear" w:color="auto" w:fill="FFFFFF"/>
        <w:spacing w:after="0" w:line="240" w:lineRule="auto"/>
        <w:ind w:firstLine="851"/>
        <w:contextualSpacing/>
        <w:jc w:val="center"/>
        <w:rPr>
          <w:rFonts w:ascii="Times New Roman" w:eastAsia="Times New Roman" w:hAnsi="Times New Roman" w:cs="Times New Roman"/>
          <w:b/>
          <w:bCs/>
          <w:color w:val="000000"/>
          <w:sz w:val="24"/>
          <w:szCs w:val="24"/>
        </w:rPr>
      </w:pPr>
      <w:r w:rsidRPr="00751DAD">
        <w:rPr>
          <w:rFonts w:ascii="Times New Roman" w:eastAsia="Times New Roman" w:hAnsi="Times New Roman" w:cs="Times New Roman"/>
          <w:b/>
          <w:bCs/>
          <w:color w:val="000000"/>
          <w:sz w:val="24"/>
          <w:szCs w:val="24"/>
        </w:rPr>
        <w:t>муниципальной услуги</w:t>
      </w:r>
    </w:p>
    <w:p w:rsidR="009A1EE8" w:rsidRPr="00751DAD" w:rsidRDefault="009A1EE8" w:rsidP="00676084">
      <w:pPr>
        <w:shd w:val="clear" w:color="auto" w:fill="FFFFFF"/>
        <w:spacing w:after="0" w:line="240" w:lineRule="auto"/>
        <w:ind w:firstLine="851"/>
        <w:contextualSpacing/>
        <w:jc w:val="center"/>
        <w:rPr>
          <w:rFonts w:ascii="Times New Roman" w:eastAsia="Times New Roman" w:hAnsi="Times New Roman" w:cs="Times New Roman"/>
          <w:color w:val="000000"/>
          <w:sz w:val="24"/>
          <w:szCs w:val="24"/>
        </w:rPr>
      </w:pPr>
    </w:p>
    <w:p w:rsidR="009A1EE8" w:rsidRPr="00751DAD" w:rsidRDefault="00AB1856" w:rsidP="00676084">
      <w:pPr>
        <w:shd w:val="clear" w:color="auto" w:fill="FFFFFF"/>
        <w:spacing w:after="0" w:line="240" w:lineRule="auto"/>
        <w:ind w:firstLine="851"/>
        <w:contextualSpacing/>
        <w:jc w:val="both"/>
        <w:rPr>
          <w:rFonts w:ascii="Times New Roman" w:eastAsia="Times New Roman" w:hAnsi="Times New Roman" w:cs="Times New Roman"/>
          <w:color w:val="000000"/>
          <w:sz w:val="24"/>
          <w:szCs w:val="24"/>
        </w:rPr>
      </w:pPr>
      <w:r w:rsidRPr="00751DAD">
        <w:rPr>
          <w:rFonts w:ascii="Times New Roman" w:eastAsia="Times New Roman" w:hAnsi="Times New Roman" w:cs="Times New Roman"/>
          <w:color w:val="000000"/>
          <w:sz w:val="24"/>
          <w:szCs w:val="24"/>
        </w:rPr>
        <w:t>2.10.1</w:t>
      </w:r>
      <w:r w:rsidR="009A1EE8" w:rsidRPr="00751DAD">
        <w:rPr>
          <w:rFonts w:ascii="Times New Roman" w:eastAsia="Times New Roman" w:hAnsi="Times New Roman" w:cs="Times New Roman"/>
          <w:color w:val="000000"/>
          <w:sz w:val="24"/>
          <w:szCs w:val="24"/>
        </w:rPr>
        <w:t>. Муниципальная услуга предоставляется на безвозмездной основе.</w:t>
      </w:r>
    </w:p>
    <w:p w:rsidR="009A1EE8" w:rsidRPr="00751DAD" w:rsidRDefault="009A1EE8" w:rsidP="00676084">
      <w:pPr>
        <w:shd w:val="clear" w:color="auto" w:fill="FFFFFF"/>
        <w:spacing w:after="0" w:line="240" w:lineRule="auto"/>
        <w:ind w:firstLine="851"/>
        <w:contextualSpacing/>
        <w:jc w:val="both"/>
        <w:rPr>
          <w:rFonts w:ascii="Times New Roman" w:eastAsia="Times New Roman" w:hAnsi="Times New Roman" w:cs="Times New Roman"/>
          <w:color w:val="000000"/>
          <w:sz w:val="24"/>
          <w:szCs w:val="24"/>
        </w:rPr>
      </w:pPr>
    </w:p>
    <w:p w:rsidR="009A1EE8" w:rsidRPr="00751DAD" w:rsidRDefault="009A1EE8" w:rsidP="00676084">
      <w:pPr>
        <w:shd w:val="clear" w:color="auto" w:fill="FFFFFF"/>
        <w:spacing w:after="0" w:line="240" w:lineRule="auto"/>
        <w:ind w:firstLine="851"/>
        <w:contextualSpacing/>
        <w:jc w:val="center"/>
        <w:rPr>
          <w:rFonts w:ascii="Times New Roman" w:eastAsia="Times New Roman" w:hAnsi="Times New Roman" w:cs="Times New Roman"/>
          <w:b/>
          <w:bCs/>
          <w:color w:val="000000"/>
          <w:sz w:val="24"/>
          <w:szCs w:val="24"/>
        </w:rPr>
      </w:pPr>
      <w:r w:rsidRPr="00751DAD">
        <w:rPr>
          <w:rFonts w:ascii="Times New Roman" w:eastAsia="Times New Roman" w:hAnsi="Times New Roman" w:cs="Times New Roman"/>
          <w:b/>
          <w:bCs/>
          <w:color w:val="000000"/>
          <w:sz w:val="24"/>
          <w:szCs w:val="24"/>
        </w:rPr>
        <w:t>2.</w:t>
      </w:r>
      <w:r w:rsidR="00AB1856" w:rsidRPr="00751DAD">
        <w:rPr>
          <w:rFonts w:ascii="Times New Roman" w:eastAsia="Times New Roman" w:hAnsi="Times New Roman" w:cs="Times New Roman"/>
          <w:b/>
          <w:bCs/>
          <w:color w:val="000000"/>
          <w:sz w:val="24"/>
          <w:szCs w:val="24"/>
        </w:rPr>
        <w:t>11</w:t>
      </w:r>
      <w:r w:rsidRPr="00751DAD">
        <w:rPr>
          <w:rFonts w:ascii="Times New Roman" w:eastAsia="Times New Roman" w:hAnsi="Times New Roman" w:cs="Times New Roman"/>
          <w:b/>
          <w:bCs/>
          <w:color w:val="000000"/>
          <w:sz w:val="24"/>
          <w:szCs w:val="24"/>
        </w:rPr>
        <w:t>. Требования к местам предоставления муниципальной услуги</w:t>
      </w:r>
    </w:p>
    <w:p w:rsidR="009A1EE8" w:rsidRPr="00751DAD" w:rsidRDefault="009A1EE8" w:rsidP="00676084">
      <w:pPr>
        <w:shd w:val="clear" w:color="auto" w:fill="FFFFFF"/>
        <w:spacing w:after="0" w:line="240" w:lineRule="auto"/>
        <w:ind w:firstLine="851"/>
        <w:contextualSpacing/>
        <w:jc w:val="center"/>
        <w:rPr>
          <w:rFonts w:ascii="Times New Roman" w:eastAsia="Times New Roman" w:hAnsi="Times New Roman" w:cs="Times New Roman"/>
          <w:color w:val="000000"/>
          <w:sz w:val="24"/>
          <w:szCs w:val="24"/>
        </w:rPr>
      </w:pPr>
    </w:p>
    <w:p w:rsidR="00F25B38" w:rsidRPr="00F25B38" w:rsidRDefault="00676084" w:rsidP="00676084">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2.11.1. </w:t>
      </w:r>
      <w:r w:rsidR="00F25B38" w:rsidRPr="00F25B38">
        <w:rPr>
          <w:rFonts w:ascii="Times New Roman" w:hAnsi="Times New Roman" w:cs="Times New Roman"/>
          <w:sz w:val="24"/>
          <w:szCs w:val="24"/>
        </w:rPr>
        <w:t>Помещения,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предоставляемым в них услугам в соответствии с законодательством Российской Федерации о защите инвалидов, включая:</w:t>
      </w:r>
    </w:p>
    <w:p w:rsidR="00F25B38" w:rsidRPr="00F25B38" w:rsidRDefault="00676084" w:rsidP="00676084">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а) </w:t>
      </w:r>
      <w:r w:rsidR="00F25B38" w:rsidRPr="00F25B38">
        <w:rPr>
          <w:rFonts w:ascii="Times New Roman" w:hAnsi="Times New Roman" w:cs="Times New Roman"/>
          <w:sz w:val="24"/>
          <w:szCs w:val="24"/>
        </w:rPr>
        <w:t>условия беспрепятственного доступа к помещениям администрации и предоставляемой в них муниципальной услуге;</w:t>
      </w:r>
    </w:p>
    <w:p w:rsidR="00F25B38" w:rsidRPr="00F25B38" w:rsidRDefault="00676084" w:rsidP="00676084">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б) </w:t>
      </w:r>
      <w:r w:rsidR="00F25B38" w:rsidRPr="00F25B38">
        <w:rPr>
          <w:rFonts w:ascii="Times New Roman" w:hAnsi="Times New Roman" w:cs="Times New Roman"/>
          <w:sz w:val="24"/>
          <w:szCs w:val="24"/>
        </w:rPr>
        <w:t>возможность самостоятельно или с помощью служащих, организующих предоставление муниципальной услуги, передвижение по зданию, в целях доступа к месту предоставления муниципальной услуги, входа в такое здание и выхода из него;</w:t>
      </w:r>
    </w:p>
    <w:p w:rsidR="00F25B38" w:rsidRPr="00F25B38" w:rsidRDefault="00676084" w:rsidP="00676084">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в) </w:t>
      </w:r>
      <w:r w:rsidR="00F25B38" w:rsidRPr="00F25B38">
        <w:rPr>
          <w:rFonts w:ascii="Times New Roman" w:hAnsi="Times New Roman" w:cs="Times New Roman"/>
          <w:sz w:val="24"/>
          <w:szCs w:val="24"/>
        </w:rPr>
        <w:t>возможность посадки в транспортное средство и высадки из него перед входом в здание, в котором расположены помещения для оказания муниципальной услуги, в том числе с помощью служащих, организующих предоставление муниципальной услуги;</w:t>
      </w:r>
    </w:p>
    <w:p w:rsidR="00F25B38" w:rsidRPr="00F25B38" w:rsidRDefault="00676084" w:rsidP="00676084">
      <w:pPr>
        <w:pStyle w:val="1"/>
        <w:shd w:val="clear" w:color="auto" w:fill="auto"/>
        <w:ind w:firstLine="851"/>
        <w:contextualSpacing/>
        <w:jc w:val="both"/>
        <w:rPr>
          <w:rFonts w:ascii="Times New Roman" w:hAnsi="Times New Roman" w:cs="Times New Roman"/>
          <w:sz w:val="24"/>
          <w:szCs w:val="24"/>
        </w:rPr>
      </w:pPr>
      <w:r>
        <w:rPr>
          <w:rFonts w:ascii="Times New Roman" w:hAnsi="Times New Roman" w:cs="Times New Roman"/>
          <w:color w:val="000000"/>
          <w:sz w:val="24"/>
          <w:szCs w:val="24"/>
          <w:lang w:bidi="ru-RU"/>
        </w:rPr>
        <w:t xml:space="preserve">г) </w:t>
      </w:r>
      <w:r w:rsidR="00F25B38" w:rsidRPr="00F25B38">
        <w:rPr>
          <w:rFonts w:ascii="Times New Roman" w:hAnsi="Times New Roman" w:cs="Times New Roman"/>
          <w:color w:val="000000"/>
          <w:sz w:val="24"/>
          <w:szCs w:val="24"/>
          <w:lang w:bidi="ru-RU"/>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расположены помещения, предназначенные для предоставления муниципальной услуги;</w:t>
      </w:r>
    </w:p>
    <w:p w:rsidR="00F25B38" w:rsidRPr="00F25B38" w:rsidRDefault="00676084" w:rsidP="00676084">
      <w:pPr>
        <w:pStyle w:val="1"/>
        <w:shd w:val="clear" w:color="auto" w:fill="auto"/>
        <w:ind w:firstLine="851"/>
        <w:contextualSpacing/>
        <w:jc w:val="both"/>
        <w:rPr>
          <w:rFonts w:ascii="Times New Roman" w:hAnsi="Times New Roman" w:cs="Times New Roman"/>
          <w:sz w:val="24"/>
          <w:szCs w:val="24"/>
        </w:rPr>
      </w:pPr>
      <w:r>
        <w:rPr>
          <w:rFonts w:ascii="Times New Roman" w:hAnsi="Times New Roman" w:cs="Times New Roman"/>
          <w:color w:val="000000"/>
          <w:sz w:val="24"/>
          <w:szCs w:val="24"/>
          <w:lang w:bidi="ru-RU"/>
        </w:rPr>
        <w:t xml:space="preserve">д) </w:t>
      </w:r>
      <w:r w:rsidR="00F25B38" w:rsidRPr="00F25B38">
        <w:rPr>
          <w:rFonts w:ascii="Times New Roman" w:hAnsi="Times New Roman" w:cs="Times New Roman"/>
          <w:color w:val="000000"/>
          <w:sz w:val="24"/>
          <w:szCs w:val="24"/>
          <w:lang w:bidi="ru-RU"/>
        </w:rPr>
        <w:t>надлежащее размещение оборудования и носителей информации, необходимых для обеспечения беспрепятственного доступа инвалидов к помещениям администрации и предоставляемой в них муниципальной услуге с учетом ограничений их жизнедеятельности;</w:t>
      </w:r>
    </w:p>
    <w:p w:rsidR="00F25B38" w:rsidRPr="00F25B38" w:rsidRDefault="00676084" w:rsidP="00676084">
      <w:pPr>
        <w:pStyle w:val="1"/>
        <w:shd w:val="clear" w:color="auto" w:fill="auto"/>
        <w:ind w:firstLine="851"/>
        <w:contextualSpacing/>
        <w:jc w:val="both"/>
        <w:rPr>
          <w:rFonts w:ascii="Times New Roman" w:hAnsi="Times New Roman" w:cs="Times New Roman"/>
          <w:sz w:val="24"/>
          <w:szCs w:val="24"/>
        </w:rPr>
      </w:pPr>
      <w:r>
        <w:rPr>
          <w:rFonts w:ascii="Times New Roman" w:hAnsi="Times New Roman" w:cs="Times New Roman"/>
          <w:color w:val="000000"/>
          <w:sz w:val="24"/>
          <w:szCs w:val="24"/>
          <w:lang w:bidi="ru-RU"/>
        </w:rPr>
        <w:t xml:space="preserve">е) </w:t>
      </w:r>
      <w:r w:rsidR="00F25B38" w:rsidRPr="00F25B38">
        <w:rPr>
          <w:rFonts w:ascii="Times New Roman" w:hAnsi="Times New Roman" w:cs="Times New Roman"/>
          <w:color w:val="000000"/>
          <w:sz w:val="24"/>
          <w:szCs w:val="24"/>
          <w:lang w:bidi="ru-RU"/>
        </w:rPr>
        <w:t xml:space="preserve">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F25B38" w:rsidRPr="00F25B38">
        <w:rPr>
          <w:rFonts w:ascii="Times New Roman" w:hAnsi="Times New Roman" w:cs="Times New Roman"/>
          <w:color w:val="000000"/>
          <w:sz w:val="24"/>
          <w:szCs w:val="24"/>
          <w:lang w:bidi="ru-RU"/>
        </w:rPr>
        <w:t>сурдопереводчика</w:t>
      </w:r>
      <w:proofErr w:type="spellEnd"/>
      <w:r w:rsidR="00F25B38" w:rsidRPr="00F25B38">
        <w:rPr>
          <w:rFonts w:ascii="Times New Roman" w:hAnsi="Times New Roman" w:cs="Times New Roman"/>
          <w:color w:val="000000"/>
          <w:sz w:val="24"/>
          <w:szCs w:val="24"/>
          <w:lang w:bidi="ru-RU"/>
        </w:rPr>
        <w:t xml:space="preserve"> и </w:t>
      </w:r>
      <w:proofErr w:type="spellStart"/>
      <w:r w:rsidR="00F25B38" w:rsidRPr="00F25B38">
        <w:rPr>
          <w:rFonts w:ascii="Times New Roman" w:hAnsi="Times New Roman" w:cs="Times New Roman"/>
          <w:color w:val="000000"/>
          <w:sz w:val="24"/>
          <w:szCs w:val="24"/>
          <w:lang w:bidi="ru-RU"/>
        </w:rPr>
        <w:t>тифлосурдопереводчика</w:t>
      </w:r>
      <w:proofErr w:type="spellEnd"/>
      <w:r w:rsidR="00F25B38" w:rsidRPr="00F25B38">
        <w:rPr>
          <w:rFonts w:ascii="Times New Roman" w:hAnsi="Times New Roman" w:cs="Times New Roman"/>
          <w:color w:val="000000"/>
          <w:sz w:val="24"/>
          <w:szCs w:val="24"/>
          <w:lang w:bidi="ru-RU"/>
        </w:rPr>
        <w:t>;</w:t>
      </w:r>
    </w:p>
    <w:p w:rsidR="00F25B38" w:rsidRPr="00F25B38" w:rsidRDefault="00676084" w:rsidP="00676084">
      <w:pPr>
        <w:pStyle w:val="1"/>
        <w:shd w:val="clear" w:color="auto" w:fill="auto"/>
        <w:ind w:firstLine="851"/>
        <w:contextualSpacing/>
        <w:jc w:val="both"/>
        <w:rPr>
          <w:rFonts w:ascii="Times New Roman" w:hAnsi="Times New Roman" w:cs="Times New Roman"/>
          <w:sz w:val="24"/>
          <w:szCs w:val="24"/>
        </w:rPr>
      </w:pPr>
      <w:r>
        <w:rPr>
          <w:rFonts w:ascii="Times New Roman" w:hAnsi="Times New Roman" w:cs="Times New Roman"/>
          <w:color w:val="000000"/>
          <w:sz w:val="24"/>
          <w:szCs w:val="24"/>
          <w:lang w:bidi="ru-RU"/>
        </w:rPr>
        <w:t xml:space="preserve">ж) </w:t>
      </w:r>
      <w:r w:rsidR="00F25B38" w:rsidRPr="00F25B38">
        <w:rPr>
          <w:rFonts w:ascii="Times New Roman" w:hAnsi="Times New Roman" w:cs="Times New Roman"/>
          <w:color w:val="000000"/>
          <w:sz w:val="24"/>
          <w:szCs w:val="24"/>
          <w:lang w:bidi="ru-RU"/>
        </w:rPr>
        <w:t xml:space="preserve">допуск собаки-проводника в здание, в котором расположены помещения, </w:t>
      </w:r>
      <w:r w:rsidR="00F25B38" w:rsidRPr="00F25B38">
        <w:rPr>
          <w:rFonts w:ascii="Times New Roman" w:hAnsi="Times New Roman" w:cs="Times New Roman"/>
          <w:color w:val="000000"/>
          <w:sz w:val="24"/>
          <w:szCs w:val="24"/>
          <w:lang w:bidi="ru-RU"/>
        </w:rPr>
        <w:lastRenderedPageBreak/>
        <w:t>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F25B38" w:rsidRPr="00F25B38" w:rsidRDefault="00676084" w:rsidP="00676084">
      <w:pPr>
        <w:pStyle w:val="1"/>
        <w:shd w:val="clear" w:color="auto" w:fill="auto"/>
        <w:ind w:firstLine="851"/>
        <w:contextualSpacing/>
        <w:jc w:val="both"/>
        <w:rPr>
          <w:rFonts w:ascii="Times New Roman" w:hAnsi="Times New Roman" w:cs="Times New Roman"/>
          <w:sz w:val="24"/>
          <w:szCs w:val="24"/>
        </w:rPr>
      </w:pPr>
      <w:r>
        <w:rPr>
          <w:rFonts w:ascii="Times New Roman" w:hAnsi="Times New Roman" w:cs="Times New Roman"/>
          <w:color w:val="000000"/>
          <w:sz w:val="24"/>
          <w:szCs w:val="24"/>
          <w:lang w:bidi="ru-RU"/>
        </w:rPr>
        <w:t xml:space="preserve">з) </w:t>
      </w:r>
      <w:r w:rsidR="00F25B38" w:rsidRPr="00F25B38">
        <w:rPr>
          <w:rFonts w:ascii="Times New Roman" w:hAnsi="Times New Roman" w:cs="Times New Roman"/>
          <w:color w:val="000000"/>
          <w:sz w:val="24"/>
          <w:szCs w:val="24"/>
          <w:lang w:bidi="ru-RU"/>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F25B38" w:rsidRPr="00F25B38" w:rsidRDefault="00676084" w:rsidP="00676084">
      <w:pPr>
        <w:pStyle w:val="1"/>
        <w:shd w:val="clear" w:color="auto" w:fill="auto"/>
        <w:ind w:firstLine="851"/>
        <w:contextualSpacing/>
        <w:jc w:val="both"/>
        <w:rPr>
          <w:rFonts w:ascii="Times New Roman" w:hAnsi="Times New Roman" w:cs="Times New Roman"/>
          <w:sz w:val="24"/>
          <w:szCs w:val="24"/>
        </w:rPr>
      </w:pPr>
      <w:r>
        <w:rPr>
          <w:rFonts w:ascii="Times New Roman" w:hAnsi="Times New Roman" w:cs="Times New Roman"/>
          <w:color w:val="000000"/>
          <w:sz w:val="24"/>
          <w:szCs w:val="24"/>
          <w:lang w:bidi="ru-RU"/>
        </w:rPr>
        <w:t xml:space="preserve">и) </w:t>
      </w:r>
      <w:r w:rsidR="00F25B38" w:rsidRPr="00F25B38">
        <w:rPr>
          <w:rFonts w:ascii="Times New Roman" w:hAnsi="Times New Roman" w:cs="Times New Roman"/>
          <w:color w:val="000000"/>
          <w:sz w:val="24"/>
          <w:szCs w:val="24"/>
          <w:lang w:bidi="ru-RU"/>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BA2A32" w:rsidRPr="00751DAD" w:rsidRDefault="00BA2A32" w:rsidP="00676084">
      <w:pPr>
        <w:shd w:val="clear" w:color="auto" w:fill="FFFFFF"/>
        <w:spacing w:after="0" w:line="240" w:lineRule="auto"/>
        <w:ind w:firstLine="851"/>
        <w:contextualSpacing/>
        <w:jc w:val="center"/>
        <w:rPr>
          <w:rFonts w:ascii="Times New Roman" w:eastAsia="Times New Roman" w:hAnsi="Times New Roman" w:cs="Times New Roman"/>
          <w:b/>
          <w:bCs/>
          <w:color w:val="000000"/>
          <w:sz w:val="24"/>
          <w:szCs w:val="24"/>
        </w:rPr>
      </w:pPr>
    </w:p>
    <w:p w:rsidR="000D3653" w:rsidRPr="00751DAD" w:rsidRDefault="000D3653" w:rsidP="00676084">
      <w:pPr>
        <w:shd w:val="clear" w:color="auto" w:fill="FFFFFF"/>
        <w:spacing w:after="0" w:line="240" w:lineRule="auto"/>
        <w:ind w:firstLine="851"/>
        <w:contextualSpacing/>
        <w:jc w:val="center"/>
        <w:rPr>
          <w:rFonts w:ascii="Times New Roman" w:eastAsia="Times New Roman" w:hAnsi="Times New Roman" w:cs="Times New Roman"/>
          <w:b/>
          <w:bCs/>
          <w:color w:val="000000"/>
          <w:sz w:val="24"/>
          <w:szCs w:val="24"/>
        </w:rPr>
      </w:pPr>
      <w:r w:rsidRPr="00751DAD">
        <w:rPr>
          <w:rFonts w:ascii="Times New Roman" w:eastAsia="Times New Roman" w:hAnsi="Times New Roman" w:cs="Times New Roman"/>
          <w:b/>
          <w:bCs/>
          <w:color w:val="000000"/>
          <w:sz w:val="24"/>
          <w:szCs w:val="24"/>
        </w:rPr>
        <w:t>2.1</w:t>
      </w:r>
      <w:r w:rsidR="00B4044E" w:rsidRPr="00751DAD">
        <w:rPr>
          <w:rFonts w:ascii="Times New Roman" w:eastAsia="Times New Roman" w:hAnsi="Times New Roman" w:cs="Times New Roman"/>
          <w:b/>
          <w:bCs/>
          <w:color w:val="000000"/>
          <w:sz w:val="24"/>
          <w:szCs w:val="24"/>
        </w:rPr>
        <w:t>2</w:t>
      </w:r>
      <w:r w:rsidRPr="00751DAD">
        <w:rPr>
          <w:rFonts w:ascii="Times New Roman" w:eastAsia="Times New Roman" w:hAnsi="Times New Roman" w:cs="Times New Roman"/>
          <w:b/>
          <w:bCs/>
          <w:color w:val="000000"/>
          <w:sz w:val="24"/>
          <w:szCs w:val="24"/>
        </w:rPr>
        <w:t>. Показатели доступности и качества муниципальной услуги</w:t>
      </w:r>
    </w:p>
    <w:p w:rsidR="000D3653" w:rsidRPr="00751DAD" w:rsidRDefault="000D3653" w:rsidP="00676084">
      <w:pPr>
        <w:shd w:val="clear" w:color="auto" w:fill="FFFFFF"/>
        <w:spacing w:after="0" w:line="240" w:lineRule="auto"/>
        <w:ind w:firstLine="851"/>
        <w:contextualSpacing/>
        <w:jc w:val="center"/>
        <w:rPr>
          <w:rFonts w:ascii="Times New Roman" w:eastAsia="Times New Roman" w:hAnsi="Times New Roman" w:cs="Times New Roman"/>
          <w:color w:val="000000"/>
          <w:sz w:val="24"/>
          <w:szCs w:val="24"/>
        </w:rPr>
      </w:pPr>
    </w:p>
    <w:p w:rsidR="000D3653" w:rsidRPr="00751DAD" w:rsidRDefault="00E814EE" w:rsidP="00676084">
      <w:pPr>
        <w:shd w:val="clear" w:color="auto" w:fill="FFFFFF"/>
        <w:spacing w:after="0" w:line="240" w:lineRule="auto"/>
        <w:ind w:firstLine="851"/>
        <w:contextualSpacing/>
        <w:jc w:val="both"/>
        <w:rPr>
          <w:rFonts w:ascii="Times New Roman" w:eastAsia="Times New Roman" w:hAnsi="Times New Roman" w:cs="Times New Roman"/>
          <w:color w:val="000000"/>
          <w:sz w:val="24"/>
          <w:szCs w:val="24"/>
        </w:rPr>
      </w:pPr>
      <w:r w:rsidRPr="00751DAD">
        <w:rPr>
          <w:rFonts w:ascii="Times New Roman" w:eastAsia="Times New Roman" w:hAnsi="Times New Roman" w:cs="Times New Roman"/>
          <w:color w:val="000000"/>
          <w:sz w:val="24"/>
          <w:szCs w:val="24"/>
        </w:rPr>
        <w:t>2.12.1</w:t>
      </w:r>
      <w:r w:rsidR="000D3653" w:rsidRPr="00751DAD">
        <w:rPr>
          <w:rFonts w:ascii="Times New Roman" w:eastAsia="Times New Roman" w:hAnsi="Times New Roman" w:cs="Times New Roman"/>
          <w:color w:val="000000"/>
          <w:sz w:val="24"/>
          <w:szCs w:val="24"/>
        </w:rPr>
        <w:t>. Показателями доступности муниципальной услуги являются:</w:t>
      </w:r>
    </w:p>
    <w:p w:rsidR="000D3653" w:rsidRPr="00751DAD" w:rsidRDefault="000D3653" w:rsidP="00676084">
      <w:pPr>
        <w:shd w:val="clear" w:color="auto" w:fill="FFFFFF"/>
        <w:spacing w:after="0" w:line="240" w:lineRule="auto"/>
        <w:ind w:firstLine="851"/>
        <w:contextualSpacing/>
        <w:jc w:val="both"/>
        <w:rPr>
          <w:rFonts w:ascii="Times New Roman" w:eastAsia="Times New Roman" w:hAnsi="Times New Roman" w:cs="Times New Roman"/>
          <w:color w:val="000000"/>
          <w:sz w:val="24"/>
          <w:szCs w:val="24"/>
        </w:rPr>
      </w:pPr>
      <w:r w:rsidRPr="00751DAD">
        <w:rPr>
          <w:rFonts w:ascii="Times New Roman" w:eastAsia="Times New Roman" w:hAnsi="Times New Roman" w:cs="Times New Roman"/>
          <w:color w:val="000000"/>
          <w:sz w:val="24"/>
          <w:szCs w:val="24"/>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0D3653" w:rsidRPr="00751DAD" w:rsidRDefault="000D3653" w:rsidP="00676084">
      <w:pPr>
        <w:shd w:val="clear" w:color="auto" w:fill="FFFFFF"/>
        <w:spacing w:after="0" w:line="240" w:lineRule="auto"/>
        <w:ind w:firstLine="851"/>
        <w:contextualSpacing/>
        <w:jc w:val="both"/>
        <w:rPr>
          <w:rFonts w:ascii="Times New Roman" w:eastAsia="Times New Roman" w:hAnsi="Times New Roman" w:cs="Times New Roman"/>
          <w:color w:val="000000"/>
          <w:sz w:val="24"/>
          <w:szCs w:val="24"/>
        </w:rPr>
      </w:pPr>
      <w:r w:rsidRPr="00751DAD">
        <w:rPr>
          <w:rFonts w:ascii="Times New Roman" w:eastAsia="Times New Roman" w:hAnsi="Times New Roman" w:cs="Times New Roman"/>
          <w:color w:val="000000"/>
          <w:sz w:val="24"/>
          <w:szCs w:val="24"/>
        </w:rPr>
        <w:t>2) обеспечение заявителям возможности обращения за предоставлением муниципальной услуги через представителя;</w:t>
      </w:r>
    </w:p>
    <w:p w:rsidR="000D3653" w:rsidRPr="00751DAD" w:rsidRDefault="000D3653" w:rsidP="00676084">
      <w:pPr>
        <w:shd w:val="clear" w:color="auto" w:fill="FFFFFF"/>
        <w:spacing w:after="0" w:line="240" w:lineRule="auto"/>
        <w:ind w:firstLine="851"/>
        <w:contextualSpacing/>
        <w:jc w:val="both"/>
        <w:rPr>
          <w:rFonts w:ascii="Times New Roman" w:eastAsia="Times New Roman" w:hAnsi="Times New Roman" w:cs="Times New Roman"/>
          <w:color w:val="000000"/>
          <w:sz w:val="24"/>
          <w:szCs w:val="24"/>
        </w:rPr>
      </w:pPr>
      <w:r w:rsidRPr="00751DAD">
        <w:rPr>
          <w:rFonts w:ascii="Times New Roman" w:eastAsia="Times New Roman" w:hAnsi="Times New Roman" w:cs="Times New Roman"/>
          <w:color w:val="000000"/>
          <w:sz w:val="24"/>
          <w:szCs w:val="24"/>
        </w:rPr>
        <w:t>3) своевременность предоставления муниципальной услуги в соответствии со стандартом, установленным настоящим регламентом;</w:t>
      </w:r>
    </w:p>
    <w:p w:rsidR="000D3653" w:rsidRPr="00751DAD" w:rsidRDefault="000D3653" w:rsidP="00676084">
      <w:pPr>
        <w:shd w:val="clear" w:color="auto" w:fill="FFFFFF"/>
        <w:spacing w:after="0" w:line="240" w:lineRule="auto"/>
        <w:ind w:firstLine="851"/>
        <w:contextualSpacing/>
        <w:jc w:val="both"/>
        <w:rPr>
          <w:rFonts w:ascii="Times New Roman" w:eastAsia="Times New Roman" w:hAnsi="Times New Roman" w:cs="Times New Roman"/>
          <w:color w:val="000000"/>
          <w:sz w:val="24"/>
          <w:szCs w:val="24"/>
        </w:rPr>
      </w:pPr>
      <w:r w:rsidRPr="00751DAD">
        <w:rPr>
          <w:rFonts w:ascii="Times New Roman" w:eastAsia="Times New Roman" w:hAnsi="Times New Roman" w:cs="Times New Roman"/>
          <w:color w:val="000000"/>
          <w:sz w:val="24"/>
          <w:szCs w:val="24"/>
        </w:rPr>
        <w:t xml:space="preserve">4) обеспечение заявителям возможности взаимодействия с </w:t>
      </w:r>
      <w:r w:rsidR="0026302F" w:rsidRPr="00751DAD">
        <w:rPr>
          <w:rFonts w:ascii="Times New Roman" w:eastAsia="Times New Roman" w:hAnsi="Times New Roman" w:cs="Times New Roman"/>
          <w:color w:val="000000"/>
          <w:sz w:val="24"/>
          <w:szCs w:val="24"/>
        </w:rPr>
        <w:t>А</w:t>
      </w:r>
      <w:r w:rsidRPr="00751DAD">
        <w:rPr>
          <w:rFonts w:ascii="Times New Roman" w:eastAsia="Times New Roman" w:hAnsi="Times New Roman" w:cs="Times New Roman"/>
          <w:color w:val="000000"/>
          <w:sz w:val="24"/>
          <w:szCs w:val="24"/>
        </w:rPr>
        <w:t>дминистрацией в электронной форме через Архангельский региональный портал государственных и муниципальных услуг и Единый портал государственных и муниципальных услуг (функций):</w:t>
      </w:r>
    </w:p>
    <w:p w:rsidR="000D3653" w:rsidRPr="00751DAD" w:rsidRDefault="000D3653" w:rsidP="00676084">
      <w:pPr>
        <w:shd w:val="clear" w:color="auto" w:fill="FFFFFF"/>
        <w:spacing w:after="0" w:line="240" w:lineRule="auto"/>
        <w:ind w:firstLine="851"/>
        <w:contextualSpacing/>
        <w:jc w:val="both"/>
        <w:rPr>
          <w:rFonts w:ascii="Times New Roman" w:eastAsia="Times New Roman" w:hAnsi="Times New Roman" w:cs="Times New Roman"/>
          <w:color w:val="000000"/>
          <w:sz w:val="24"/>
          <w:szCs w:val="24"/>
        </w:rPr>
      </w:pPr>
      <w:r w:rsidRPr="00751DAD">
        <w:rPr>
          <w:rFonts w:ascii="Times New Roman" w:eastAsia="Times New Roman" w:hAnsi="Times New Roman" w:cs="Times New Roman"/>
          <w:color w:val="000000"/>
          <w:sz w:val="24"/>
          <w:szCs w:val="24"/>
        </w:rPr>
        <w:t>размещение на Архангельском региональном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0D3653" w:rsidRPr="00751DAD" w:rsidRDefault="000D3653" w:rsidP="00676084">
      <w:pPr>
        <w:shd w:val="clear" w:color="auto" w:fill="FFFFFF"/>
        <w:spacing w:after="0" w:line="240" w:lineRule="auto"/>
        <w:ind w:firstLine="851"/>
        <w:contextualSpacing/>
        <w:jc w:val="both"/>
        <w:rPr>
          <w:rFonts w:ascii="Times New Roman" w:eastAsia="Times New Roman" w:hAnsi="Times New Roman" w:cs="Times New Roman"/>
          <w:color w:val="000000"/>
          <w:sz w:val="24"/>
          <w:szCs w:val="24"/>
        </w:rPr>
      </w:pPr>
      <w:r w:rsidRPr="00751DAD">
        <w:rPr>
          <w:rFonts w:ascii="Times New Roman" w:eastAsia="Times New Roman" w:hAnsi="Times New Roman" w:cs="Times New Roman"/>
          <w:color w:val="000000"/>
          <w:sz w:val="24"/>
          <w:szCs w:val="24"/>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w:t>
      </w:r>
    </w:p>
    <w:p w:rsidR="000D3653" w:rsidRPr="00751DAD" w:rsidRDefault="000D3653" w:rsidP="00676084">
      <w:pPr>
        <w:shd w:val="clear" w:color="auto" w:fill="FFFFFF"/>
        <w:spacing w:after="0" w:line="240" w:lineRule="auto"/>
        <w:ind w:firstLine="851"/>
        <w:contextualSpacing/>
        <w:jc w:val="both"/>
        <w:rPr>
          <w:rFonts w:ascii="Times New Roman" w:eastAsia="Times New Roman" w:hAnsi="Times New Roman" w:cs="Times New Roman"/>
          <w:color w:val="000000"/>
          <w:sz w:val="24"/>
          <w:szCs w:val="24"/>
        </w:rPr>
      </w:pPr>
      <w:r w:rsidRPr="00751DAD">
        <w:rPr>
          <w:rFonts w:ascii="Times New Roman" w:eastAsia="Times New Roman" w:hAnsi="Times New Roman" w:cs="Times New Roman"/>
          <w:color w:val="000000"/>
          <w:sz w:val="24"/>
          <w:szCs w:val="24"/>
        </w:rPr>
        <w:t>обеспечение заявителям возможности осуществлять с использованием Архангельского регионального портала государственных и муниципальных услуг и Единого портала государственных и муниципальных услуг (функций) мониторинг хода движения дела заявителя;</w:t>
      </w:r>
    </w:p>
    <w:p w:rsidR="000D3653" w:rsidRPr="00751DAD" w:rsidRDefault="000D3653" w:rsidP="00676084">
      <w:pPr>
        <w:shd w:val="clear" w:color="auto" w:fill="FFFFFF"/>
        <w:spacing w:after="0" w:line="240" w:lineRule="auto"/>
        <w:ind w:firstLine="851"/>
        <w:contextualSpacing/>
        <w:jc w:val="both"/>
        <w:rPr>
          <w:rFonts w:ascii="Times New Roman" w:eastAsia="Times New Roman" w:hAnsi="Times New Roman" w:cs="Times New Roman"/>
          <w:color w:val="000000"/>
          <w:sz w:val="24"/>
          <w:szCs w:val="24"/>
        </w:rPr>
      </w:pPr>
      <w:r w:rsidRPr="00751DAD">
        <w:rPr>
          <w:rFonts w:ascii="Times New Roman" w:eastAsia="Times New Roman" w:hAnsi="Times New Roman" w:cs="Times New Roman"/>
          <w:color w:val="000000"/>
          <w:sz w:val="24"/>
          <w:szCs w:val="24"/>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w:t>
      </w:r>
    </w:p>
    <w:p w:rsidR="000D3653" w:rsidRPr="00751DAD" w:rsidRDefault="000D3653" w:rsidP="00676084">
      <w:pPr>
        <w:shd w:val="clear" w:color="auto" w:fill="FFFFFF"/>
        <w:spacing w:after="0" w:line="240" w:lineRule="auto"/>
        <w:ind w:firstLine="851"/>
        <w:contextualSpacing/>
        <w:jc w:val="both"/>
        <w:rPr>
          <w:rFonts w:ascii="Times New Roman" w:eastAsia="Times New Roman" w:hAnsi="Times New Roman" w:cs="Times New Roman"/>
          <w:color w:val="000000"/>
          <w:sz w:val="24"/>
          <w:szCs w:val="24"/>
        </w:rPr>
      </w:pPr>
      <w:r w:rsidRPr="00751DAD">
        <w:rPr>
          <w:rFonts w:ascii="Times New Roman" w:eastAsia="Times New Roman" w:hAnsi="Times New Roman" w:cs="Times New Roman"/>
          <w:color w:val="000000"/>
          <w:sz w:val="24"/>
          <w:szCs w:val="24"/>
        </w:rPr>
        <w:t>5) предоставление заявителям возможности получения муниципальной услуги в многофункциональном центре предоставления государственных и муниципальных услуг и (или) привлекаемых им организациях;</w:t>
      </w:r>
    </w:p>
    <w:p w:rsidR="000D3653" w:rsidRPr="00751DAD" w:rsidRDefault="000D3653" w:rsidP="00676084">
      <w:pPr>
        <w:shd w:val="clear" w:color="auto" w:fill="FFFFFF"/>
        <w:spacing w:after="0" w:line="240" w:lineRule="auto"/>
        <w:ind w:firstLine="851"/>
        <w:contextualSpacing/>
        <w:jc w:val="both"/>
        <w:rPr>
          <w:rFonts w:ascii="Times New Roman" w:eastAsia="Times New Roman" w:hAnsi="Times New Roman" w:cs="Times New Roman"/>
          <w:color w:val="000000"/>
          <w:sz w:val="24"/>
          <w:szCs w:val="24"/>
        </w:rPr>
      </w:pPr>
      <w:r w:rsidRPr="00751DAD">
        <w:rPr>
          <w:rFonts w:ascii="Times New Roman" w:eastAsia="Times New Roman" w:hAnsi="Times New Roman" w:cs="Times New Roman"/>
          <w:color w:val="000000"/>
          <w:sz w:val="24"/>
          <w:szCs w:val="24"/>
        </w:rPr>
        <w:t>6) безвозмездность предоставления муниципальной услуги.</w:t>
      </w:r>
    </w:p>
    <w:p w:rsidR="000D3653" w:rsidRPr="00751DAD" w:rsidRDefault="00E814EE" w:rsidP="00676084">
      <w:pPr>
        <w:shd w:val="clear" w:color="auto" w:fill="FFFFFF"/>
        <w:spacing w:after="0" w:line="240" w:lineRule="auto"/>
        <w:ind w:firstLine="851"/>
        <w:contextualSpacing/>
        <w:jc w:val="both"/>
        <w:rPr>
          <w:rFonts w:ascii="Times New Roman" w:eastAsia="Times New Roman" w:hAnsi="Times New Roman" w:cs="Times New Roman"/>
          <w:color w:val="000000"/>
          <w:sz w:val="24"/>
          <w:szCs w:val="24"/>
        </w:rPr>
      </w:pPr>
      <w:r w:rsidRPr="00751DAD">
        <w:rPr>
          <w:rFonts w:ascii="Times New Roman" w:eastAsia="Times New Roman" w:hAnsi="Times New Roman" w:cs="Times New Roman"/>
          <w:color w:val="000000"/>
          <w:sz w:val="24"/>
          <w:szCs w:val="24"/>
        </w:rPr>
        <w:t>2.12.2</w:t>
      </w:r>
      <w:r w:rsidR="000D3653" w:rsidRPr="00751DAD">
        <w:rPr>
          <w:rFonts w:ascii="Times New Roman" w:eastAsia="Times New Roman" w:hAnsi="Times New Roman" w:cs="Times New Roman"/>
          <w:color w:val="000000"/>
          <w:sz w:val="24"/>
          <w:szCs w:val="24"/>
        </w:rPr>
        <w:t>. Показателями качества муниципальной услуги являются:</w:t>
      </w:r>
    </w:p>
    <w:p w:rsidR="000D3653" w:rsidRPr="00751DAD" w:rsidRDefault="000D3653" w:rsidP="00676084">
      <w:pPr>
        <w:shd w:val="clear" w:color="auto" w:fill="FFFFFF"/>
        <w:spacing w:after="0" w:line="240" w:lineRule="auto"/>
        <w:ind w:firstLine="851"/>
        <w:contextualSpacing/>
        <w:jc w:val="both"/>
        <w:rPr>
          <w:rFonts w:ascii="Times New Roman" w:eastAsia="Times New Roman" w:hAnsi="Times New Roman" w:cs="Times New Roman"/>
          <w:color w:val="000000"/>
          <w:sz w:val="24"/>
          <w:szCs w:val="24"/>
        </w:rPr>
      </w:pPr>
      <w:r w:rsidRPr="00751DAD">
        <w:rPr>
          <w:rFonts w:ascii="Times New Roman" w:eastAsia="Times New Roman" w:hAnsi="Times New Roman" w:cs="Times New Roman"/>
          <w:color w:val="000000"/>
          <w:sz w:val="24"/>
          <w:szCs w:val="24"/>
        </w:rPr>
        <w:t>1) отсутствие случаев нарушения сроков при предоставлении муниципальной услуги;</w:t>
      </w:r>
    </w:p>
    <w:p w:rsidR="000D3653" w:rsidRPr="00751DAD" w:rsidRDefault="000D3653" w:rsidP="00676084">
      <w:pPr>
        <w:shd w:val="clear" w:color="auto" w:fill="FFFFFF"/>
        <w:spacing w:after="0" w:line="240" w:lineRule="auto"/>
        <w:ind w:firstLine="851"/>
        <w:contextualSpacing/>
        <w:jc w:val="both"/>
        <w:rPr>
          <w:rFonts w:ascii="Times New Roman" w:eastAsia="Times New Roman" w:hAnsi="Times New Roman" w:cs="Times New Roman"/>
          <w:color w:val="000000"/>
          <w:sz w:val="24"/>
          <w:szCs w:val="24"/>
        </w:rPr>
      </w:pPr>
      <w:r w:rsidRPr="00751DAD">
        <w:rPr>
          <w:rFonts w:ascii="Times New Roman" w:eastAsia="Times New Roman" w:hAnsi="Times New Roman" w:cs="Times New Roman"/>
          <w:color w:val="000000"/>
          <w:sz w:val="24"/>
          <w:szCs w:val="24"/>
        </w:rPr>
        <w:t xml:space="preserve">2) отсутствие случаев удовлетворения в судебном порядке заявлений заявителей, оспаривающих действия (бездействие) муниципальных служащих </w:t>
      </w:r>
      <w:r w:rsidR="00A579A9" w:rsidRPr="00751DAD">
        <w:rPr>
          <w:rFonts w:ascii="Times New Roman" w:eastAsia="Times New Roman" w:hAnsi="Times New Roman" w:cs="Times New Roman"/>
          <w:color w:val="000000"/>
          <w:sz w:val="24"/>
          <w:szCs w:val="24"/>
        </w:rPr>
        <w:t>Администрации и решения Администрации</w:t>
      </w:r>
      <w:r w:rsidRPr="00751DAD">
        <w:rPr>
          <w:rFonts w:ascii="Times New Roman" w:eastAsia="Times New Roman" w:hAnsi="Times New Roman" w:cs="Times New Roman"/>
          <w:color w:val="000000"/>
          <w:sz w:val="24"/>
          <w:szCs w:val="24"/>
        </w:rPr>
        <w:t>.</w:t>
      </w:r>
    </w:p>
    <w:p w:rsidR="000D3653" w:rsidRPr="00751DAD" w:rsidRDefault="000D3653" w:rsidP="00676084">
      <w:pPr>
        <w:shd w:val="clear" w:color="auto" w:fill="FFFFFF"/>
        <w:spacing w:after="0" w:line="240" w:lineRule="auto"/>
        <w:ind w:firstLine="851"/>
        <w:contextualSpacing/>
        <w:jc w:val="both"/>
        <w:rPr>
          <w:rFonts w:ascii="Times New Roman" w:eastAsia="Times New Roman" w:hAnsi="Times New Roman" w:cs="Times New Roman"/>
          <w:color w:val="000000"/>
          <w:sz w:val="24"/>
          <w:szCs w:val="24"/>
        </w:rPr>
      </w:pPr>
    </w:p>
    <w:p w:rsidR="008A2814" w:rsidRPr="00751DAD" w:rsidRDefault="008A2814" w:rsidP="00676084">
      <w:pPr>
        <w:shd w:val="clear" w:color="auto" w:fill="FFFFFF"/>
        <w:spacing w:after="0" w:line="240" w:lineRule="auto"/>
        <w:ind w:firstLine="851"/>
        <w:contextualSpacing/>
        <w:jc w:val="center"/>
        <w:rPr>
          <w:rFonts w:ascii="Times New Roman" w:eastAsia="Times New Roman" w:hAnsi="Times New Roman" w:cs="Times New Roman"/>
          <w:b/>
          <w:bCs/>
          <w:color w:val="000000"/>
          <w:sz w:val="24"/>
          <w:szCs w:val="24"/>
        </w:rPr>
      </w:pPr>
      <w:r w:rsidRPr="00751DAD">
        <w:rPr>
          <w:rFonts w:ascii="Times New Roman" w:eastAsia="Times New Roman" w:hAnsi="Times New Roman" w:cs="Times New Roman"/>
          <w:b/>
          <w:bCs/>
          <w:color w:val="000000"/>
          <w:sz w:val="24"/>
          <w:szCs w:val="24"/>
        </w:rPr>
        <w:t xml:space="preserve">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w:t>
      </w:r>
      <w:r w:rsidRPr="00751DAD">
        <w:rPr>
          <w:rFonts w:ascii="Times New Roman" w:eastAsia="Times New Roman" w:hAnsi="Times New Roman" w:cs="Times New Roman"/>
          <w:b/>
          <w:bCs/>
          <w:color w:val="000000"/>
          <w:sz w:val="24"/>
          <w:szCs w:val="24"/>
        </w:rPr>
        <w:lastRenderedPageBreak/>
        <w:t xml:space="preserve">АДМИНИСТРАТИВНЫХ ПРОЦЕДУР В ЭЛЕКТРОННОЙ ФОРМЕ, А ТАК ЖЕ ОСОБЕННОСТИ ВЫПОЛНЕНИЯ АДМИНИСТРАТИВНЫХ ПРОЦЕДУР В МНОГОФУНКЦИОНАЛЬНЫХ ЦЕНТРАХ </w:t>
      </w:r>
    </w:p>
    <w:p w:rsidR="00E814EE" w:rsidRPr="00751DAD" w:rsidRDefault="00E814EE" w:rsidP="00676084">
      <w:pPr>
        <w:shd w:val="clear" w:color="auto" w:fill="FFFFFF"/>
        <w:spacing w:after="0" w:line="240" w:lineRule="auto"/>
        <w:ind w:firstLine="851"/>
        <w:contextualSpacing/>
        <w:jc w:val="center"/>
        <w:rPr>
          <w:rFonts w:ascii="Times New Roman" w:eastAsia="Times New Roman" w:hAnsi="Times New Roman" w:cs="Times New Roman"/>
          <w:b/>
          <w:bCs/>
          <w:color w:val="000000"/>
          <w:sz w:val="24"/>
          <w:szCs w:val="24"/>
        </w:rPr>
      </w:pPr>
    </w:p>
    <w:p w:rsidR="00E814EE" w:rsidRPr="00751DAD" w:rsidRDefault="00E814EE" w:rsidP="00676084">
      <w:pPr>
        <w:shd w:val="clear" w:color="auto" w:fill="FFFFFF"/>
        <w:spacing w:after="0" w:line="240" w:lineRule="auto"/>
        <w:ind w:firstLine="851"/>
        <w:contextualSpacing/>
        <w:jc w:val="center"/>
        <w:rPr>
          <w:rFonts w:ascii="Times New Roman" w:eastAsia="Times New Roman" w:hAnsi="Times New Roman" w:cs="Times New Roman"/>
          <w:b/>
          <w:bCs/>
          <w:color w:val="000000"/>
          <w:sz w:val="24"/>
          <w:szCs w:val="24"/>
        </w:rPr>
      </w:pPr>
      <w:r w:rsidRPr="00751DAD">
        <w:rPr>
          <w:rFonts w:ascii="Times New Roman" w:eastAsia="Times New Roman" w:hAnsi="Times New Roman" w:cs="Times New Roman"/>
          <w:b/>
          <w:bCs/>
          <w:color w:val="000000"/>
          <w:sz w:val="24"/>
          <w:szCs w:val="24"/>
        </w:rPr>
        <w:t>3.1. Перечень административных процедур</w:t>
      </w:r>
    </w:p>
    <w:p w:rsidR="008A2814" w:rsidRPr="00751DAD" w:rsidRDefault="008A2814" w:rsidP="00676084">
      <w:pPr>
        <w:shd w:val="clear" w:color="auto" w:fill="FFFFFF"/>
        <w:spacing w:after="0" w:line="240" w:lineRule="auto"/>
        <w:ind w:firstLine="851"/>
        <w:contextualSpacing/>
        <w:jc w:val="center"/>
        <w:rPr>
          <w:rFonts w:ascii="Times New Roman" w:eastAsia="Times New Roman" w:hAnsi="Times New Roman" w:cs="Times New Roman"/>
          <w:b/>
          <w:bCs/>
          <w:color w:val="000000"/>
          <w:sz w:val="24"/>
          <w:szCs w:val="24"/>
        </w:rPr>
      </w:pPr>
    </w:p>
    <w:p w:rsidR="0026418E" w:rsidRPr="00751DAD" w:rsidRDefault="0026418E" w:rsidP="00676084">
      <w:pPr>
        <w:pStyle w:val="a4"/>
        <w:numPr>
          <w:ilvl w:val="2"/>
          <w:numId w:val="4"/>
        </w:numPr>
        <w:spacing w:after="0" w:line="240" w:lineRule="auto"/>
        <w:ind w:left="0" w:firstLine="851"/>
        <w:jc w:val="both"/>
        <w:rPr>
          <w:rFonts w:ascii="Times New Roman" w:hAnsi="Times New Roman" w:cs="Times New Roman"/>
          <w:sz w:val="24"/>
          <w:szCs w:val="24"/>
        </w:rPr>
      </w:pPr>
      <w:r w:rsidRPr="00751DAD">
        <w:rPr>
          <w:rFonts w:ascii="Times New Roman" w:hAnsi="Times New Roman" w:cs="Times New Roman"/>
          <w:sz w:val="24"/>
          <w:szCs w:val="24"/>
        </w:rPr>
        <w:t xml:space="preserve">Организация предоставления муниципальной услуги включает в себя следующие административные процедуры: </w:t>
      </w:r>
    </w:p>
    <w:p w:rsidR="0026418E" w:rsidRPr="00751DAD" w:rsidRDefault="00686227" w:rsidP="00676084">
      <w:pPr>
        <w:spacing w:after="0" w:line="240" w:lineRule="auto"/>
        <w:ind w:firstLine="851"/>
        <w:contextualSpacing/>
        <w:jc w:val="both"/>
        <w:rPr>
          <w:rFonts w:ascii="Times New Roman" w:hAnsi="Times New Roman" w:cs="Times New Roman"/>
          <w:sz w:val="24"/>
          <w:szCs w:val="24"/>
        </w:rPr>
      </w:pPr>
      <w:r w:rsidRPr="00751DAD">
        <w:rPr>
          <w:rFonts w:ascii="Times New Roman" w:hAnsi="Times New Roman" w:cs="Times New Roman"/>
          <w:sz w:val="24"/>
          <w:szCs w:val="24"/>
        </w:rPr>
        <w:t>1)</w:t>
      </w:r>
      <w:r w:rsidR="0026418E" w:rsidRPr="00751DAD">
        <w:rPr>
          <w:rFonts w:ascii="Times New Roman" w:hAnsi="Times New Roman" w:cs="Times New Roman"/>
          <w:sz w:val="24"/>
          <w:szCs w:val="24"/>
        </w:rPr>
        <w:t xml:space="preserve"> прием, регистрация заявления и документов, необходимых для предоставления муниципальной услуги; </w:t>
      </w:r>
    </w:p>
    <w:p w:rsidR="0026418E" w:rsidRPr="00751DAD" w:rsidRDefault="0026418E" w:rsidP="00676084">
      <w:pPr>
        <w:spacing w:after="0" w:line="240" w:lineRule="auto"/>
        <w:ind w:firstLine="851"/>
        <w:contextualSpacing/>
        <w:jc w:val="both"/>
        <w:rPr>
          <w:rFonts w:ascii="Times New Roman" w:hAnsi="Times New Roman" w:cs="Times New Roman"/>
          <w:sz w:val="24"/>
          <w:szCs w:val="24"/>
        </w:rPr>
      </w:pPr>
      <w:r w:rsidRPr="00751DAD">
        <w:rPr>
          <w:rFonts w:ascii="Times New Roman" w:hAnsi="Times New Roman" w:cs="Times New Roman"/>
          <w:sz w:val="24"/>
          <w:szCs w:val="24"/>
        </w:rPr>
        <w:t>2</w:t>
      </w:r>
      <w:r w:rsidR="00686227" w:rsidRPr="00751DAD">
        <w:rPr>
          <w:rFonts w:ascii="Times New Roman" w:hAnsi="Times New Roman" w:cs="Times New Roman"/>
          <w:sz w:val="24"/>
          <w:szCs w:val="24"/>
        </w:rPr>
        <w:t>)</w:t>
      </w:r>
      <w:r w:rsidRPr="00751DAD">
        <w:rPr>
          <w:rFonts w:ascii="Times New Roman" w:hAnsi="Times New Roman" w:cs="Times New Roman"/>
          <w:sz w:val="24"/>
          <w:szCs w:val="24"/>
        </w:rPr>
        <w:t xml:space="preserve"> </w:t>
      </w:r>
      <w:r w:rsidR="009A5165" w:rsidRPr="00751DAD">
        <w:rPr>
          <w:rFonts w:ascii="Times New Roman" w:hAnsi="Times New Roman" w:cs="Times New Roman"/>
          <w:sz w:val="24"/>
          <w:szCs w:val="24"/>
        </w:rPr>
        <w:t xml:space="preserve">экспертиза представленных документов, </w:t>
      </w:r>
      <w:r w:rsidRPr="00751DAD">
        <w:rPr>
          <w:rFonts w:ascii="Times New Roman" w:hAnsi="Times New Roman" w:cs="Times New Roman"/>
          <w:sz w:val="24"/>
          <w:szCs w:val="24"/>
        </w:rPr>
        <w:t xml:space="preserve"> направление межведомственных запросов, установление оснований для предоставления (отказа в предоставлении) муниципальной услуги; </w:t>
      </w:r>
    </w:p>
    <w:p w:rsidR="0026418E" w:rsidRPr="00751DAD" w:rsidRDefault="009A5165" w:rsidP="00676084">
      <w:pPr>
        <w:spacing w:after="0" w:line="240" w:lineRule="auto"/>
        <w:ind w:firstLine="851"/>
        <w:contextualSpacing/>
        <w:jc w:val="both"/>
        <w:rPr>
          <w:rFonts w:ascii="Times New Roman" w:hAnsi="Times New Roman" w:cs="Times New Roman"/>
          <w:sz w:val="24"/>
          <w:szCs w:val="24"/>
        </w:rPr>
      </w:pPr>
      <w:r w:rsidRPr="00751DAD">
        <w:rPr>
          <w:rFonts w:ascii="Times New Roman" w:hAnsi="Times New Roman" w:cs="Times New Roman"/>
          <w:sz w:val="24"/>
          <w:szCs w:val="24"/>
        </w:rPr>
        <w:t>3</w:t>
      </w:r>
      <w:r w:rsidR="00686227" w:rsidRPr="00751DAD">
        <w:rPr>
          <w:rFonts w:ascii="Times New Roman" w:hAnsi="Times New Roman" w:cs="Times New Roman"/>
          <w:sz w:val="24"/>
          <w:szCs w:val="24"/>
        </w:rPr>
        <w:t>)</w:t>
      </w:r>
      <w:r w:rsidR="0026418E" w:rsidRPr="00751DAD">
        <w:rPr>
          <w:rFonts w:ascii="Times New Roman" w:hAnsi="Times New Roman" w:cs="Times New Roman"/>
          <w:sz w:val="24"/>
          <w:szCs w:val="24"/>
        </w:rPr>
        <w:t xml:space="preserve"> принятие решения о предоставлении (об отказе в предоставлении) муниципальной услуги; </w:t>
      </w:r>
    </w:p>
    <w:p w:rsidR="00BA2A32" w:rsidRPr="00751DAD" w:rsidRDefault="009A5165" w:rsidP="00676084">
      <w:pPr>
        <w:spacing w:after="0" w:line="240" w:lineRule="auto"/>
        <w:ind w:firstLine="851"/>
        <w:contextualSpacing/>
        <w:jc w:val="both"/>
        <w:rPr>
          <w:rFonts w:ascii="Times New Roman" w:hAnsi="Times New Roman" w:cs="Times New Roman"/>
          <w:sz w:val="24"/>
          <w:szCs w:val="24"/>
        </w:rPr>
      </w:pPr>
      <w:r w:rsidRPr="00751DAD">
        <w:rPr>
          <w:rFonts w:ascii="Times New Roman" w:hAnsi="Times New Roman" w:cs="Times New Roman"/>
          <w:sz w:val="24"/>
          <w:szCs w:val="24"/>
        </w:rPr>
        <w:t>4</w:t>
      </w:r>
      <w:r w:rsidR="00686227" w:rsidRPr="00751DAD">
        <w:rPr>
          <w:rFonts w:ascii="Times New Roman" w:hAnsi="Times New Roman" w:cs="Times New Roman"/>
          <w:sz w:val="24"/>
          <w:szCs w:val="24"/>
        </w:rPr>
        <w:t>)</w:t>
      </w:r>
      <w:r w:rsidR="0026418E" w:rsidRPr="00751DAD">
        <w:rPr>
          <w:rFonts w:ascii="Times New Roman" w:hAnsi="Times New Roman" w:cs="Times New Roman"/>
          <w:sz w:val="24"/>
          <w:szCs w:val="24"/>
        </w:rPr>
        <w:t xml:space="preserve"> направление (выдача) заявителю решения о предоставлении (об отказе в предо</w:t>
      </w:r>
      <w:r w:rsidR="00BA2A32" w:rsidRPr="00751DAD">
        <w:rPr>
          <w:rFonts w:ascii="Times New Roman" w:hAnsi="Times New Roman" w:cs="Times New Roman"/>
          <w:sz w:val="24"/>
          <w:szCs w:val="24"/>
        </w:rPr>
        <w:t>ставлении) муниципальной услуги.</w:t>
      </w:r>
    </w:p>
    <w:p w:rsidR="00724DE2" w:rsidRPr="00751DAD" w:rsidRDefault="00724DE2" w:rsidP="00676084">
      <w:pPr>
        <w:spacing w:after="0" w:line="240" w:lineRule="auto"/>
        <w:ind w:firstLine="851"/>
        <w:contextualSpacing/>
        <w:jc w:val="both"/>
        <w:rPr>
          <w:rFonts w:ascii="Times New Roman" w:hAnsi="Times New Roman" w:cs="Times New Roman"/>
          <w:sz w:val="24"/>
          <w:szCs w:val="24"/>
        </w:rPr>
      </w:pPr>
    </w:p>
    <w:p w:rsidR="00AE51AB" w:rsidRPr="00751DAD" w:rsidRDefault="00AE51AB" w:rsidP="00676084">
      <w:pPr>
        <w:shd w:val="clear" w:color="auto" w:fill="FFFFFF"/>
        <w:spacing w:after="0" w:line="240" w:lineRule="auto"/>
        <w:ind w:firstLine="851"/>
        <w:contextualSpacing/>
        <w:jc w:val="center"/>
        <w:rPr>
          <w:rFonts w:ascii="Times New Roman" w:eastAsia="Times New Roman" w:hAnsi="Times New Roman" w:cs="Times New Roman"/>
          <w:b/>
          <w:bCs/>
          <w:color w:val="000000"/>
          <w:sz w:val="24"/>
          <w:szCs w:val="24"/>
        </w:rPr>
      </w:pPr>
      <w:r w:rsidRPr="00751DAD">
        <w:rPr>
          <w:rFonts w:ascii="Times New Roman" w:eastAsia="Times New Roman" w:hAnsi="Times New Roman" w:cs="Times New Roman"/>
          <w:b/>
          <w:bCs/>
          <w:color w:val="000000"/>
          <w:sz w:val="24"/>
          <w:szCs w:val="24"/>
        </w:rPr>
        <w:t>3.</w:t>
      </w:r>
      <w:r w:rsidR="009A5165" w:rsidRPr="00751DAD">
        <w:rPr>
          <w:rFonts w:ascii="Times New Roman" w:eastAsia="Times New Roman" w:hAnsi="Times New Roman" w:cs="Times New Roman"/>
          <w:b/>
          <w:bCs/>
          <w:color w:val="000000"/>
          <w:sz w:val="24"/>
          <w:szCs w:val="24"/>
        </w:rPr>
        <w:t>2</w:t>
      </w:r>
      <w:r w:rsidRPr="00751DAD">
        <w:rPr>
          <w:rFonts w:ascii="Times New Roman" w:eastAsia="Times New Roman" w:hAnsi="Times New Roman" w:cs="Times New Roman"/>
          <w:b/>
          <w:bCs/>
          <w:color w:val="000000"/>
          <w:sz w:val="24"/>
          <w:szCs w:val="24"/>
        </w:rPr>
        <w:t xml:space="preserve">. Регистрация запроса заявителя о предоставлении </w:t>
      </w:r>
    </w:p>
    <w:p w:rsidR="00AE51AB" w:rsidRPr="00751DAD" w:rsidRDefault="00AE51AB" w:rsidP="00676084">
      <w:pPr>
        <w:shd w:val="clear" w:color="auto" w:fill="FFFFFF"/>
        <w:spacing w:after="0" w:line="240" w:lineRule="auto"/>
        <w:ind w:firstLine="851"/>
        <w:contextualSpacing/>
        <w:jc w:val="center"/>
        <w:rPr>
          <w:rFonts w:ascii="Times New Roman" w:eastAsia="Times New Roman" w:hAnsi="Times New Roman" w:cs="Times New Roman"/>
          <w:b/>
          <w:bCs/>
          <w:color w:val="000000"/>
          <w:sz w:val="24"/>
          <w:szCs w:val="24"/>
        </w:rPr>
      </w:pPr>
      <w:r w:rsidRPr="00751DAD">
        <w:rPr>
          <w:rFonts w:ascii="Times New Roman" w:eastAsia="Times New Roman" w:hAnsi="Times New Roman" w:cs="Times New Roman"/>
          <w:b/>
          <w:bCs/>
          <w:color w:val="000000"/>
          <w:sz w:val="24"/>
          <w:szCs w:val="24"/>
        </w:rPr>
        <w:t>муниципальной услуги</w:t>
      </w:r>
    </w:p>
    <w:p w:rsidR="00BA2A32" w:rsidRPr="00751DAD" w:rsidRDefault="00BA2A32" w:rsidP="00676084">
      <w:pPr>
        <w:spacing w:after="0" w:line="240" w:lineRule="auto"/>
        <w:ind w:firstLine="851"/>
        <w:contextualSpacing/>
        <w:jc w:val="both"/>
        <w:rPr>
          <w:rFonts w:ascii="Times New Roman" w:hAnsi="Times New Roman" w:cs="Times New Roman"/>
          <w:sz w:val="24"/>
          <w:szCs w:val="24"/>
        </w:rPr>
      </w:pPr>
    </w:p>
    <w:p w:rsidR="0026418E" w:rsidRPr="00751DAD" w:rsidRDefault="009A5165" w:rsidP="00676084">
      <w:pPr>
        <w:spacing w:after="0" w:line="240" w:lineRule="auto"/>
        <w:ind w:firstLine="851"/>
        <w:contextualSpacing/>
        <w:jc w:val="both"/>
        <w:rPr>
          <w:rFonts w:ascii="Times New Roman" w:hAnsi="Times New Roman" w:cs="Times New Roman"/>
          <w:sz w:val="24"/>
          <w:szCs w:val="24"/>
        </w:rPr>
      </w:pPr>
      <w:r w:rsidRPr="00751DAD">
        <w:rPr>
          <w:rFonts w:ascii="Times New Roman" w:hAnsi="Times New Roman" w:cs="Times New Roman"/>
          <w:sz w:val="24"/>
          <w:szCs w:val="24"/>
        </w:rPr>
        <w:t>3.2.1</w:t>
      </w:r>
      <w:r w:rsidR="007B576C" w:rsidRPr="00751DAD">
        <w:rPr>
          <w:rFonts w:ascii="Times New Roman" w:hAnsi="Times New Roman" w:cs="Times New Roman"/>
          <w:sz w:val="24"/>
          <w:szCs w:val="24"/>
        </w:rPr>
        <w:t xml:space="preserve">. </w:t>
      </w:r>
      <w:r w:rsidR="0026418E" w:rsidRPr="00751DAD">
        <w:rPr>
          <w:rFonts w:ascii="Times New Roman" w:hAnsi="Times New Roman" w:cs="Times New Roman"/>
          <w:sz w:val="24"/>
          <w:szCs w:val="24"/>
        </w:rPr>
        <w:t xml:space="preserve">Основанием для начала административной процедуры является подача заявителем (его представителем) заявления и документов, необходимых для предоставления муниципальной услуги, в орган, предоставляющий муниципальную услугу, МФЦ. </w:t>
      </w:r>
    </w:p>
    <w:p w:rsidR="00AE51AB" w:rsidRPr="00751DAD" w:rsidRDefault="009A5165" w:rsidP="00676084">
      <w:pPr>
        <w:shd w:val="clear" w:color="auto" w:fill="FFFFFF"/>
        <w:spacing w:after="0" w:line="240" w:lineRule="auto"/>
        <w:ind w:firstLine="851"/>
        <w:contextualSpacing/>
        <w:jc w:val="both"/>
        <w:rPr>
          <w:rFonts w:ascii="Times New Roman" w:eastAsia="Times New Roman" w:hAnsi="Times New Roman" w:cs="Times New Roman"/>
          <w:color w:val="000000"/>
          <w:sz w:val="24"/>
          <w:szCs w:val="24"/>
        </w:rPr>
      </w:pPr>
      <w:r w:rsidRPr="00751DAD">
        <w:rPr>
          <w:rFonts w:ascii="Times New Roman" w:eastAsia="Times New Roman" w:hAnsi="Times New Roman" w:cs="Times New Roman"/>
          <w:color w:val="000000"/>
          <w:sz w:val="24"/>
          <w:szCs w:val="24"/>
        </w:rPr>
        <w:t>3.2.2</w:t>
      </w:r>
      <w:r w:rsidR="00AE51AB" w:rsidRPr="00751DAD">
        <w:rPr>
          <w:rFonts w:ascii="Times New Roman" w:eastAsia="Times New Roman" w:hAnsi="Times New Roman" w:cs="Times New Roman"/>
          <w:color w:val="000000"/>
          <w:sz w:val="24"/>
          <w:szCs w:val="24"/>
        </w:rPr>
        <w:t xml:space="preserve">. Основанием для предоставления муниципальной услуги является получение </w:t>
      </w:r>
      <w:r w:rsidR="00A579A9" w:rsidRPr="00751DAD">
        <w:rPr>
          <w:rFonts w:ascii="Times New Roman" w:eastAsia="Times New Roman" w:hAnsi="Times New Roman" w:cs="Times New Roman"/>
          <w:color w:val="000000"/>
          <w:sz w:val="24"/>
          <w:szCs w:val="24"/>
        </w:rPr>
        <w:t xml:space="preserve">Администрацией </w:t>
      </w:r>
      <w:r w:rsidR="00AE51AB" w:rsidRPr="00751DAD">
        <w:rPr>
          <w:rFonts w:ascii="Times New Roman" w:eastAsia="Times New Roman" w:hAnsi="Times New Roman" w:cs="Times New Roman"/>
          <w:color w:val="000000"/>
          <w:sz w:val="24"/>
          <w:szCs w:val="24"/>
        </w:rPr>
        <w:t xml:space="preserve"> запроса заявителя – заявления с прилагаемыми к нему документами.</w:t>
      </w:r>
    </w:p>
    <w:p w:rsidR="00AE51AB" w:rsidRPr="00751DAD" w:rsidRDefault="00AE51AB" w:rsidP="00676084">
      <w:pPr>
        <w:shd w:val="clear" w:color="auto" w:fill="FFFFFF"/>
        <w:spacing w:after="0" w:line="240" w:lineRule="auto"/>
        <w:ind w:firstLine="851"/>
        <w:contextualSpacing/>
        <w:jc w:val="both"/>
        <w:rPr>
          <w:rFonts w:ascii="Times New Roman" w:eastAsia="Times New Roman" w:hAnsi="Times New Roman" w:cs="Times New Roman"/>
          <w:color w:val="000000"/>
          <w:sz w:val="24"/>
          <w:szCs w:val="24"/>
        </w:rPr>
      </w:pPr>
      <w:proofErr w:type="gramStart"/>
      <w:r w:rsidRPr="00751DAD">
        <w:rPr>
          <w:rFonts w:ascii="Times New Roman" w:eastAsia="Times New Roman" w:hAnsi="Times New Roman" w:cs="Times New Roman"/>
          <w:color w:val="000000"/>
          <w:sz w:val="24"/>
          <w:szCs w:val="24"/>
        </w:rPr>
        <w:t>В целях предоставления муниципальной услуги в электронной форме с использованием единого портала государственных и муниципальных услуг основанием для начала предоставления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части 6 статьи 7 федерального закона от 17.07.2010 года № 210-ФЗ «Об организации предоставления государственных и муниципальных услуг».</w:t>
      </w:r>
      <w:proofErr w:type="gramEnd"/>
    </w:p>
    <w:p w:rsidR="00AE51AB" w:rsidRPr="00751DAD" w:rsidRDefault="009A5165" w:rsidP="00676084">
      <w:pPr>
        <w:shd w:val="clear" w:color="auto" w:fill="FFFFFF"/>
        <w:spacing w:after="0" w:line="240" w:lineRule="auto"/>
        <w:ind w:firstLine="851"/>
        <w:contextualSpacing/>
        <w:jc w:val="both"/>
        <w:rPr>
          <w:rFonts w:ascii="Times New Roman" w:eastAsia="Times New Roman" w:hAnsi="Times New Roman" w:cs="Times New Roman"/>
          <w:color w:val="000000"/>
          <w:sz w:val="24"/>
          <w:szCs w:val="24"/>
        </w:rPr>
      </w:pPr>
      <w:r w:rsidRPr="00751DAD">
        <w:rPr>
          <w:rFonts w:ascii="Times New Roman" w:eastAsia="Times New Roman" w:hAnsi="Times New Roman" w:cs="Times New Roman"/>
          <w:color w:val="000000"/>
          <w:sz w:val="24"/>
          <w:szCs w:val="24"/>
        </w:rPr>
        <w:t>3.2.3</w:t>
      </w:r>
      <w:r w:rsidR="00AE51AB" w:rsidRPr="00751DAD">
        <w:rPr>
          <w:rFonts w:ascii="Times New Roman" w:eastAsia="Times New Roman" w:hAnsi="Times New Roman" w:cs="Times New Roman"/>
          <w:color w:val="000000"/>
          <w:sz w:val="24"/>
          <w:szCs w:val="24"/>
        </w:rPr>
        <w:t xml:space="preserve">. Муниципальный служащий Комитета, ответственный за прием документов, обеспечивает регистрацию запроса заявителя и направляет запрос заявителя </w:t>
      </w:r>
      <w:r w:rsidR="00A579A9" w:rsidRPr="00751DAD">
        <w:rPr>
          <w:rFonts w:ascii="Times New Roman" w:eastAsia="Times New Roman" w:hAnsi="Times New Roman" w:cs="Times New Roman"/>
          <w:color w:val="000000"/>
          <w:sz w:val="24"/>
          <w:szCs w:val="24"/>
        </w:rPr>
        <w:t>главе Администрации</w:t>
      </w:r>
      <w:r w:rsidR="00AE51AB" w:rsidRPr="00751DAD">
        <w:rPr>
          <w:rFonts w:ascii="Times New Roman" w:eastAsia="Times New Roman" w:hAnsi="Times New Roman" w:cs="Times New Roman"/>
          <w:color w:val="000000"/>
          <w:sz w:val="24"/>
          <w:szCs w:val="24"/>
        </w:rPr>
        <w:t xml:space="preserve"> для его рассмотрения.</w:t>
      </w:r>
    </w:p>
    <w:p w:rsidR="00AE51AB" w:rsidRPr="00751DAD" w:rsidRDefault="00AE51AB" w:rsidP="00676084">
      <w:pPr>
        <w:shd w:val="clear" w:color="auto" w:fill="FFFFFF"/>
        <w:spacing w:after="0" w:line="240" w:lineRule="auto"/>
        <w:ind w:firstLine="851"/>
        <w:contextualSpacing/>
        <w:jc w:val="both"/>
        <w:rPr>
          <w:rFonts w:ascii="Times New Roman" w:eastAsia="Times New Roman" w:hAnsi="Times New Roman" w:cs="Times New Roman"/>
          <w:color w:val="000000"/>
          <w:sz w:val="24"/>
          <w:szCs w:val="24"/>
        </w:rPr>
      </w:pPr>
      <w:r w:rsidRPr="00751DAD">
        <w:rPr>
          <w:rFonts w:ascii="Times New Roman" w:eastAsia="Times New Roman" w:hAnsi="Times New Roman" w:cs="Times New Roman"/>
          <w:color w:val="000000"/>
          <w:sz w:val="24"/>
          <w:szCs w:val="24"/>
        </w:rPr>
        <w:t xml:space="preserve">Заявление с прилагаемыми к нему документами в соответствии с резолюциями, поставленными на заявлении </w:t>
      </w:r>
      <w:r w:rsidR="00A579A9" w:rsidRPr="00751DAD">
        <w:rPr>
          <w:rFonts w:ascii="Times New Roman" w:eastAsia="Times New Roman" w:hAnsi="Times New Roman" w:cs="Times New Roman"/>
          <w:color w:val="000000"/>
          <w:sz w:val="24"/>
          <w:szCs w:val="24"/>
        </w:rPr>
        <w:t>главой Администрации</w:t>
      </w:r>
      <w:r w:rsidRPr="00751DAD">
        <w:rPr>
          <w:rFonts w:ascii="Times New Roman" w:eastAsia="Times New Roman" w:hAnsi="Times New Roman" w:cs="Times New Roman"/>
          <w:color w:val="000000"/>
          <w:sz w:val="24"/>
          <w:szCs w:val="24"/>
        </w:rPr>
        <w:t xml:space="preserve">, поступают на исполнение муниципальному служащему </w:t>
      </w:r>
      <w:r w:rsidR="00A579A9" w:rsidRPr="00751DAD">
        <w:rPr>
          <w:rFonts w:ascii="Times New Roman" w:eastAsia="Times New Roman" w:hAnsi="Times New Roman" w:cs="Times New Roman"/>
          <w:color w:val="000000"/>
          <w:sz w:val="24"/>
          <w:szCs w:val="24"/>
        </w:rPr>
        <w:t>Администрации</w:t>
      </w:r>
      <w:r w:rsidRPr="00751DAD">
        <w:rPr>
          <w:rFonts w:ascii="Times New Roman" w:eastAsia="Times New Roman" w:hAnsi="Times New Roman" w:cs="Times New Roman"/>
          <w:color w:val="000000"/>
          <w:sz w:val="24"/>
          <w:szCs w:val="24"/>
        </w:rPr>
        <w:t>, ответственному за предоставление муниципальной услуги.</w:t>
      </w:r>
    </w:p>
    <w:p w:rsidR="00F35B4B" w:rsidRPr="00751DAD" w:rsidRDefault="009A5165" w:rsidP="00676084">
      <w:pPr>
        <w:spacing w:after="0" w:line="240" w:lineRule="auto"/>
        <w:ind w:firstLine="851"/>
        <w:contextualSpacing/>
        <w:jc w:val="both"/>
        <w:rPr>
          <w:rFonts w:ascii="Times New Roman" w:hAnsi="Times New Roman" w:cs="Times New Roman"/>
          <w:sz w:val="24"/>
          <w:szCs w:val="24"/>
        </w:rPr>
      </w:pPr>
      <w:r w:rsidRPr="00751DAD">
        <w:rPr>
          <w:rFonts w:ascii="Times New Roman" w:hAnsi="Times New Roman" w:cs="Times New Roman"/>
          <w:sz w:val="24"/>
          <w:szCs w:val="24"/>
        </w:rPr>
        <w:t>3.2.4</w:t>
      </w:r>
      <w:r w:rsidR="00F35B4B" w:rsidRPr="00751DAD">
        <w:rPr>
          <w:rFonts w:ascii="Times New Roman" w:hAnsi="Times New Roman" w:cs="Times New Roman"/>
          <w:sz w:val="24"/>
          <w:szCs w:val="24"/>
        </w:rPr>
        <w:t xml:space="preserve">. Прием заявления и документов в МФЦ осуществляется в соответствии с соглашением о взаимодействии, заключенным между МФЦ и органом, предоставляющим муниципальную услугу. </w:t>
      </w:r>
    </w:p>
    <w:p w:rsidR="00F35B4B" w:rsidRPr="00751DAD" w:rsidRDefault="009A5165" w:rsidP="00676084">
      <w:pPr>
        <w:spacing w:after="0" w:line="240" w:lineRule="auto"/>
        <w:ind w:firstLine="851"/>
        <w:contextualSpacing/>
        <w:jc w:val="both"/>
        <w:rPr>
          <w:rFonts w:ascii="Times New Roman" w:hAnsi="Times New Roman" w:cs="Times New Roman"/>
          <w:sz w:val="24"/>
          <w:szCs w:val="24"/>
        </w:rPr>
      </w:pPr>
      <w:r w:rsidRPr="00751DAD">
        <w:rPr>
          <w:rFonts w:ascii="Times New Roman" w:hAnsi="Times New Roman" w:cs="Times New Roman"/>
          <w:sz w:val="24"/>
          <w:szCs w:val="24"/>
        </w:rPr>
        <w:t>3.2.5</w:t>
      </w:r>
      <w:r w:rsidR="00F35B4B" w:rsidRPr="00751DAD">
        <w:rPr>
          <w:rFonts w:ascii="Times New Roman" w:hAnsi="Times New Roman" w:cs="Times New Roman"/>
          <w:sz w:val="24"/>
          <w:szCs w:val="24"/>
        </w:rPr>
        <w:t xml:space="preserve">. Результатом административной процедуры является регистрация заявления и документов заявителя. </w:t>
      </w:r>
    </w:p>
    <w:p w:rsidR="00F35B4B" w:rsidRPr="00751DAD" w:rsidRDefault="009A5165" w:rsidP="00676084">
      <w:pPr>
        <w:spacing w:after="0" w:line="240" w:lineRule="auto"/>
        <w:ind w:firstLine="851"/>
        <w:contextualSpacing/>
        <w:jc w:val="both"/>
        <w:rPr>
          <w:rFonts w:ascii="Times New Roman" w:hAnsi="Times New Roman" w:cs="Times New Roman"/>
          <w:sz w:val="24"/>
          <w:szCs w:val="24"/>
        </w:rPr>
      </w:pPr>
      <w:r w:rsidRPr="00751DAD">
        <w:rPr>
          <w:rFonts w:ascii="Times New Roman" w:hAnsi="Times New Roman" w:cs="Times New Roman"/>
          <w:sz w:val="24"/>
          <w:szCs w:val="24"/>
        </w:rPr>
        <w:t>3.2.6</w:t>
      </w:r>
      <w:r w:rsidR="00F35B4B" w:rsidRPr="00751DAD">
        <w:rPr>
          <w:rFonts w:ascii="Times New Roman" w:hAnsi="Times New Roman" w:cs="Times New Roman"/>
          <w:sz w:val="24"/>
          <w:szCs w:val="24"/>
        </w:rPr>
        <w:t xml:space="preserve">. Срок административной процедуры </w:t>
      </w:r>
      <w:r w:rsidR="00657493" w:rsidRPr="00751DAD">
        <w:rPr>
          <w:rFonts w:ascii="Times New Roman" w:hAnsi="Times New Roman" w:cs="Times New Roman"/>
          <w:sz w:val="24"/>
          <w:szCs w:val="24"/>
        </w:rPr>
        <w:t>–</w:t>
      </w:r>
      <w:r w:rsidR="00F35B4B" w:rsidRPr="00751DAD">
        <w:rPr>
          <w:rFonts w:ascii="Times New Roman" w:hAnsi="Times New Roman" w:cs="Times New Roman"/>
          <w:sz w:val="24"/>
          <w:szCs w:val="24"/>
        </w:rPr>
        <w:t xml:space="preserve"> </w:t>
      </w:r>
      <w:r w:rsidR="00657493" w:rsidRPr="00751DAD">
        <w:rPr>
          <w:rFonts w:ascii="Times New Roman" w:hAnsi="Times New Roman" w:cs="Times New Roman"/>
          <w:sz w:val="24"/>
          <w:szCs w:val="24"/>
        </w:rPr>
        <w:t>1 день</w:t>
      </w:r>
      <w:r w:rsidR="00F35B4B" w:rsidRPr="00751DAD">
        <w:rPr>
          <w:rFonts w:ascii="Times New Roman" w:hAnsi="Times New Roman" w:cs="Times New Roman"/>
          <w:sz w:val="24"/>
          <w:szCs w:val="24"/>
        </w:rPr>
        <w:t xml:space="preserve"> </w:t>
      </w:r>
      <w:proofErr w:type="gramStart"/>
      <w:r w:rsidR="00F35B4B" w:rsidRPr="00751DAD">
        <w:rPr>
          <w:rFonts w:ascii="Times New Roman" w:hAnsi="Times New Roman" w:cs="Times New Roman"/>
          <w:sz w:val="24"/>
          <w:szCs w:val="24"/>
        </w:rPr>
        <w:t>с даты поступления</w:t>
      </w:r>
      <w:proofErr w:type="gramEnd"/>
      <w:r w:rsidR="00F35B4B" w:rsidRPr="00751DAD">
        <w:rPr>
          <w:rFonts w:ascii="Times New Roman" w:hAnsi="Times New Roman" w:cs="Times New Roman"/>
          <w:sz w:val="24"/>
          <w:szCs w:val="24"/>
        </w:rPr>
        <w:t xml:space="preserve"> Заявления.</w:t>
      </w:r>
    </w:p>
    <w:p w:rsidR="007B576C" w:rsidRPr="00751DAD" w:rsidRDefault="007B576C" w:rsidP="00676084">
      <w:pPr>
        <w:shd w:val="clear" w:color="auto" w:fill="FFFFFF"/>
        <w:spacing w:after="0" w:line="240" w:lineRule="auto"/>
        <w:ind w:firstLine="851"/>
        <w:contextualSpacing/>
        <w:jc w:val="both"/>
        <w:rPr>
          <w:rFonts w:ascii="Times New Roman" w:eastAsia="Times New Roman" w:hAnsi="Times New Roman" w:cs="Times New Roman"/>
          <w:color w:val="000000"/>
          <w:sz w:val="24"/>
          <w:szCs w:val="24"/>
        </w:rPr>
      </w:pPr>
    </w:p>
    <w:p w:rsidR="00AE51AB" w:rsidRPr="00751DAD" w:rsidRDefault="007B576C" w:rsidP="00676084">
      <w:pPr>
        <w:spacing w:after="0" w:line="240" w:lineRule="auto"/>
        <w:ind w:firstLine="851"/>
        <w:contextualSpacing/>
        <w:jc w:val="both"/>
        <w:rPr>
          <w:rFonts w:ascii="Times New Roman" w:hAnsi="Times New Roman" w:cs="Times New Roman"/>
          <w:sz w:val="24"/>
          <w:szCs w:val="24"/>
        </w:rPr>
      </w:pPr>
      <w:r w:rsidRPr="00751DAD">
        <w:rPr>
          <w:rFonts w:ascii="Times New Roman" w:eastAsia="Times New Roman" w:hAnsi="Times New Roman" w:cs="Times New Roman"/>
          <w:b/>
          <w:bCs/>
          <w:color w:val="000000"/>
          <w:sz w:val="24"/>
          <w:szCs w:val="24"/>
        </w:rPr>
        <w:t>3.</w:t>
      </w:r>
      <w:r w:rsidR="00657493" w:rsidRPr="00751DAD">
        <w:rPr>
          <w:rFonts w:ascii="Times New Roman" w:eastAsia="Times New Roman" w:hAnsi="Times New Roman" w:cs="Times New Roman"/>
          <w:b/>
          <w:bCs/>
          <w:color w:val="000000"/>
          <w:sz w:val="24"/>
          <w:szCs w:val="24"/>
        </w:rPr>
        <w:t>3</w:t>
      </w:r>
      <w:r w:rsidRPr="00751DAD">
        <w:rPr>
          <w:rFonts w:ascii="Times New Roman" w:eastAsia="Times New Roman" w:hAnsi="Times New Roman" w:cs="Times New Roman"/>
          <w:b/>
          <w:bCs/>
          <w:color w:val="000000"/>
          <w:sz w:val="24"/>
          <w:szCs w:val="24"/>
        </w:rPr>
        <w:t>. Рассмотрение заявления и представленных документов</w:t>
      </w:r>
    </w:p>
    <w:p w:rsidR="00480DF1" w:rsidRPr="00751DAD" w:rsidRDefault="00480DF1" w:rsidP="00676084">
      <w:pPr>
        <w:spacing w:after="0" w:line="240" w:lineRule="auto"/>
        <w:ind w:firstLine="851"/>
        <w:contextualSpacing/>
        <w:jc w:val="both"/>
        <w:rPr>
          <w:rFonts w:ascii="Times New Roman" w:hAnsi="Times New Roman" w:cs="Times New Roman"/>
          <w:sz w:val="24"/>
          <w:szCs w:val="24"/>
        </w:rPr>
      </w:pPr>
    </w:p>
    <w:p w:rsidR="00B81A04" w:rsidRPr="00751DAD" w:rsidRDefault="00657493" w:rsidP="00676084">
      <w:pPr>
        <w:shd w:val="clear" w:color="auto" w:fill="FFFFFF"/>
        <w:spacing w:after="0" w:line="240" w:lineRule="auto"/>
        <w:ind w:firstLine="851"/>
        <w:contextualSpacing/>
        <w:jc w:val="both"/>
        <w:rPr>
          <w:rFonts w:ascii="Times New Roman" w:hAnsi="Times New Roman" w:cs="Times New Roman"/>
          <w:sz w:val="24"/>
          <w:szCs w:val="24"/>
        </w:rPr>
      </w:pPr>
      <w:r w:rsidRPr="00751DAD">
        <w:rPr>
          <w:rFonts w:ascii="Times New Roman" w:eastAsia="Times New Roman" w:hAnsi="Times New Roman" w:cs="Times New Roman"/>
          <w:color w:val="000000"/>
          <w:sz w:val="24"/>
          <w:szCs w:val="24"/>
        </w:rPr>
        <w:t>3.3.1</w:t>
      </w:r>
      <w:r w:rsidR="007B576C" w:rsidRPr="00751DAD">
        <w:rPr>
          <w:rFonts w:ascii="Times New Roman" w:eastAsia="Times New Roman" w:hAnsi="Times New Roman" w:cs="Times New Roman"/>
          <w:color w:val="000000"/>
          <w:sz w:val="24"/>
          <w:szCs w:val="24"/>
        </w:rPr>
        <w:t xml:space="preserve">. Заявление и представленные документы рассматриваются муниципальным служащим </w:t>
      </w:r>
      <w:r w:rsidR="00A579A9" w:rsidRPr="00751DAD">
        <w:rPr>
          <w:rFonts w:ascii="Times New Roman" w:eastAsia="Times New Roman" w:hAnsi="Times New Roman" w:cs="Times New Roman"/>
          <w:color w:val="000000"/>
          <w:sz w:val="24"/>
          <w:szCs w:val="24"/>
        </w:rPr>
        <w:t>Администрации</w:t>
      </w:r>
      <w:r w:rsidR="007B576C" w:rsidRPr="00751DAD">
        <w:rPr>
          <w:rFonts w:ascii="Times New Roman" w:eastAsia="Times New Roman" w:hAnsi="Times New Roman" w:cs="Times New Roman"/>
          <w:color w:val="000000"/>
          <w:sz w:val="24"/>
          <w:szCs w:val="24"/>
        </w:rPr>
        <w:t>, ответственным за предоставление муниципальной услуги</w:t>
      </w:r>
      <w:r w:rsidR="00B81A04" w:rsidRPr="00751DAD">
        <w:rPr>
          <w:rFonts w:ascii="Times New Roman" w:eastAsia="Times New Roman" w:hAnsi="Times New Roman" w:cs="Times New Roman"/>
          <w:color w:val="000000"/>
          <w:sz w:val="24"/>
          <w:szCs w:val="24"/>
        </w:rPr>
        <w:t xml:space="preserve"> </w:t>
      </w:r>
      <w:r w:rsidR="00B81A04" w:rsidRPr="00751DAD">
        <w:rPr>
          <w:rFonts w:ascii="Times New Roman" w:hAnsi="Times New Roman" w:cs="Times New Roman"/>
          <w:sz w:val="24"/>
          <w:szCs w:val="24"/>
        </w:rPr>
        <w:t>в порядке их поступления</w:t>
      </w:r>
      <w:r w:rsidR="007B576C" w:rsidRPr="00751DAD">
        <w:rPr>
          <w:rFonts w:ascii="Times New Roman" w:eastAsia="Times New Roman" w:hAnsi="Times New Roman" w:cs="Times New Roman"/>
          <w:color w:val="000000"/>
          <w:sz w:val="24"/>
          <w:szCs w:val="24"/>
        </w:rPr>
        <w:t xml:space="preserve">. Муниципальный служащий </w:t>
      </w:r>
      <w:r w:rsidR="00A579A9" w:rsidRPr="00751DAD">
        <w:rPr>
          <w:rFonts w:ascii="Times New Roman" w:eastAsia="Times New Roman" w:hAnsi="Times New Roman" w:cs="Times New Roman"/>
          <w:color w:val="000000"/>
          <w:sz w:val="24"/>
          <w:szCs w:val="24"/>
        </w:rPr>
        <w:t>Администрации</w:t>
      </w:r>
      <w:r w:rsidR="007B576C" w:rsidRPr="00751DAD">
        <w:rPr>
          <w:rFonts w:ascii="Times New Roman" w:eastAsia="Times New Roman" w:hAnsi="Times New Roman" w:cs="Times New Roman"/>
          <w:color w:val="000000"/>
          <w:sz w:val="24"/>
          <w:szCs w:val="24"/>
        </w:rPr>
        <w:t xml:space="preserve"> проводит проверку наличия документов, необходимых для принятия решения о дальнейшей работе по заявлению, и их соответствие установленным требованиям. </w:t>
      </w:r>
      <w:r w:rsidR="00B81A04" w:rsidRPr="00751DAD">
        <w:rPr>
          <w:rFonts w:ascii="Times New Roman" w:eastAsia="Times New Roman" w:hAnsi="Times New Roman" w:cs="Times New Roman"/>
          <w:color w:val="000000"/>
          <w:sz w:val="24"/>
          <w:szCs w:val="24"/>
        </w:rPr>
        <w:t xml:space="preserve">Муниципальный служащий </w:t>
      </w:r>
      <w:r w:rsidR="00A579A9" w:rsidRPr="00751DAD">
        <w:rPr>
          <w:rFonts w:ascii="Times New Roman" w:eastAsia="Times New Roman" w:hAnsi="Times New Roman" w:cs="Times New Roman"/>
          <w:color w:val="000000"/>
          <w:sz w:val="24"/>
          <w:szCs w:val="24"/>
        </w:rPr>
        <w:lastRenderedPageBreak/>
        <w:t>Администрации</w:t>
      </w:r>
      <w:r w:rsidR="00B81A04" w:rsidRPr="00751DAD">
        <w:rPr>
          <w:rFonts w:ascii="Times New Roman" w:eastAsia="Times New Roman" w:hAnsi="Times New Roman" w:cs="Times New Roman"/>
          <w:color w:val="000000"/>
          <w:sz w:val="24"/>
          <w:szCs w:val="24"/>
        </w:rPr>
        <w:t xml:space="preserve">, ответственный за предоставление муниципальной услуги проверяет наличие оснований для возврата Заявления, предусмотренных пунктом </w:t>
      </w:r>
      <w:r w:rsidRPr="00751DAD">
        <w:rPr>
          <w:rFonts w:ascii="Times New Roman" w:eastAsia="Times New Roman" w:hAnsi="Times New Roman" w:cs="Times New Roman"/>
          <w:color w:val="000000"/>
          <w:sz w:val="24"/>
          <w:szCs w:val="24"/>
        </w:rPr>
        <w:t>2.5.1.</w:t>
      </w:r>
      <w:r w:rsidR="00B81A04" w:rsidRPr="00751DAD">
        <w:rPr>
          <w:rFonts w:ascii="Times New Roman" w:eastAsia="Times New Roman" w:hAnsi="Times New Roman" w:cs="Times New Roman"/>
          <w:color w:val="000000"/>
          <w:sz w:val="24"/>
          <w:szCs w:val="24"/>
        </w:rPr>
        <w:t xml:space="preserve"> настоящего регламента. </w:t>
      </w:r>
      <w:r w:rsidR="00B81A04" w:rsidRPr="00751DAD">
        <w:rPr>
          <w:rFonts w:ascii="Times New Roman" w:hAnsi="Times New Roman" w:cs="Times New Roman"/>
          <w:sz w:val="24"/>
          <w:szCs w:val="24"/>
        </w:rPr>
        <w:t xml:space="preserve">При установлении наличия оснований для возврата Заявления </w:t>
      </w:r>
      <w:r w:rsidR="00B81A04" w:rsidRPr="00751DAD">
        <w:rPr>
          <w:rFonts w:ascii="Times New Roman" w:eastAsia="Times New Roman" w:hAnsi="Times New Roman" w:cs="Times New Roman"/>
          <w:color w:val="000000"/>
          <w:sz w:val="24"/>
          <w:szCs w:val="24"/>
        </w:rPr>
        <w:t xml:space="preserve">муниципальный служащий </w:t>
      </w:r>
      <w:r w:rsidR="00A579A9" w:rsidRPr="00751DAD">
        <w:rPr>
          <w:rFonts w:ascii="Times New Roman" w:eastAsia="Times New Roman" w:hAnsi="Times New Roman" w:cs="Times New Roman"/>
          <w:color w:val="000000"/>
          <w:sz w:val="24"/>
          <w:szCs w:val="24"/>
        </w:rPr>
        <w:t>Администрации</w:t>
      </w:r>
      <w:r w:rsidR="00B81A04" w:rsidRPr="00751DAD">
        <w:rPr>
          <w:rFonts w:ascii="Times New Roman" w:hAnsi="Times New Roman" w:cs="Times New Roman"/>
          <w:sz w:val="24"/>
          <w:szCs w:val="24"/>
        </w:rPr>
        <w:t xml:space="preserve">, обеспечивает подготовку уведомления о возврате Заявления. Уведомление о возврате документов подписывает </w:t>
      </w:r>
      <w:r w:rsidR="00A579A9" w:rsidRPr="00751DAD">
        <w:rPr>
          <w:rFonts w:ascii="Times New Roman" w:hAnsi="Times New Roman" w:cs="Times New Roman"/>
          <w:sz w:val="24"/>
          <w:szCs w:val="24"/>
        </w:rPr>
        <w:t xml:space="preserve">глава </w:t>
      </w:r>
      <w:r w:rsidR="00B81A04" w:rsidRPr="00751DAD">
        <w:rPr>
          <w:rFonts w:ascii="Times New Roman" w:hAnsi="Times New Roman" w:cs="Times New Roman"/>
          <w:sz w:val="24"/>
          <w:szCs w:val="24"/>
        </w:rPr>
        <w:t xml:space="preserve"> </w:t>
      </w:r>
      <w:r w:rsidR="00A579A9" w:rsidRPr="00751DAD">
        <w:rPr>
          <w:rFonts w:ascii="Times New Roman" w:hAnsi="Times New Roman" w:cs="Times New Roman"/>
          <w:sz w:val="24"/>
          <w:szCs w:val="24"/>
        </w:rPr>
        <w:t>Администрации</w:t>
      </w:r>
      <w:r w:rsidR="00B81A04" w:rsidRPr="00751DAD">
        <w:rPr>
          <w:rFonts w:ascii="Times New Roman" w:hAnsi="Times New Roman" w:cs="Times New Roman"/>
          <w:sz w:val="24"/>
          <w:szCs w:val="24"/>
        </w:rPr>
        <w:t xml:space="preserve">. Срок подготовки, подписания и направления уведомления - не более 10 дней </w:t>
      </w:r>
      <w:proofErr w:type="gramStart"/>
      <w:r w:rsidR="00B81A04" w:rsidRPr="00751DAD">
        <w:rPr>
          <w:rFonts w:ascii="Times New Roman" w:hAnsi="Times New Roman" w:cs="Times New Roman"/>
          <w:sz w:val="24"/>
          <w:szCs w:val="24"/>
        </w:rPr>
        <w:t>с даты поступления</w:t>
      </w:r>
      <w:proofErr w:type="gramEnd"/>
      <w:r w:rsidR="00B81A04" w:rsidRPr="00751DAD">
        <w:rPr>
          <w:rFonts w:ascii="Times New Roman" w:hAnsi="Times New Roman" w:cs="Times New Roman"/>
          <w:sz w:val="24"/>
          <w:szCs w:val="24"/>
        </w:rPr>
        <w:t xml:space="preserve"> Заявления. </w:t>
      </w:r>
    </w:p>
    <w:p w:rsidR="00F35B4B" w:rsidRPr="00751DAD" w:rsidRDefault="00F35B4B" w:rsidP="00676084">
      <w:pPr>
        <w:shd w:val="clear" w:color="auto" w:fill="FFFFFF"/>
        <w:spacing w:after="0" w:line="240" w:lineRule="auto"/>
        <w:ind w:firstLine="851"/>
        <w:contextualSpacing/>
        <w:jc w:val="both"/>
        <w:rPr>
          <w:rFonts w:ascii="Times New Roman" w:eastAsia="Times New Roman" w:hAnsi="Times New Roman" w:cs="Times New Roman"/>
          <w:color w:val="000000"/>
          <w:sz w:val="24"/>
          <w:szCs w:val="24"/>
        </w:rPr>
      </w:pPr>
    </w:p>
    <w:p w:rsidR="00F35B4B" w:rsidRPr="00751DAD" w:rsidRDefault="00F35B4B" w:rsidP="00676084">
      <w:pPr>
        <w:shd w:val="clear" w:color="auto" w:fill="FFFFFF"/>
        <w:spacing w:after="0" w:line="240" w:lineRule="auto"/>
        <w:ind w:firstLine="851"/>
        <w:contextualSpacing/>
        <w:jc w:val="center"/>
        <w:rPr>
          <w:rFonts w:ascii="Times New Roman" w:eastAsia="Times New Roman" w:hAnsi="Times New Roman" w:cs="Times New Roman"/>
          <w:b/>
          <w:bCs/>
          <w:color w:val="000000"/>
          <w:sz w:val="24"/>
          <w:szCs w:val="24"/>
        </w:rPr>
      </w:pPr>
      <w:r w:rsidRPr="00751DAD">
        <w:rPr>
          <w:rFonts w:ascii="Times New Roman" w:eastAsia="Times New Roman" w:hAnsi="Times New Roman" w:cs="Times New Roman"/>
          <w:b/>
          <w:bCs/>
          <w:color w:val="000000"/>
          <w:sz w:val="24"/>
          <w:szCs w:val="24"/>
        </w:rPr>
        <w:t>3.</w:t>
      </w:r>
      <w:r w:rsidR="00657493" w:rsidRPr="00751DAD">
        <w:rPr>
          <w:rFonts w:ascii="Times New Roman" w:eastAsia="Times New Roman" w:hAnsi="Times New Roman" w:cs="Times New Roman"/>
          <w:b/>
          <w:bCs/>
          <w:color w:val="000000"/>
          <w:sz w:val="24"/>
          <w:szCs w:val="24"/>
        </w:rPr>
        <w:t>4</w:t>
      </w:r>
      <w:r w:rsidRPr="00751DAD">
        <w:rPr>
          <w:rFonts w:ascii="Times New Roman" w:eastAsia="Times New Roman" w:hAnsi="Times New Roman" w:cs="Times New Roman"/>
          <w:b/>
          <w:bCs/>
          <w:color w:val="000000"/>
          <w:sz w:val="24"/>
          <w:szCs w:val="24"/>
        </w:rPr>
        <w:t>. Принятие решения, подготовка документов по заявлению, либо мотивированного отказа в предоставлении муниципальной услуги, направление результатов заявителю</w:t>
      </w:r>
    </w:p>
    <w:p w:rsidR="00F35B4B" w:rsidRPr="00751DAD" w:rsidRDefault="00F35B4B" w:rsidP="00676084">
      <w:pPr>
        <w:shd w:val="clear" w:color="auto" w:fill="FFFFFF"/>
        <w:spacing w:after="0" w:line="240" w:lineRule="auto"/>
        <w:ind w:firstLine="851"/>
        <w:contextualSpacing/>
        <w:jc w:val="both"/>
        <w:rPr>
          <w:rFonts w:ascii="Times New Roman" w:eastAsia="Times New Roman" w:hAnsi="Times New Roman" w:cs="Times New Roman"/>
          <w:color w:val="000000"/>
          <w:sz w:val="24"/>
          <w:szCs w:val="24"/>
        </w:rPr>
      </w:pPr>
    </w:p>
    <w:p w:rsidR="00B87910" w:rsidRPr="00751DAD" w:rsidRDefault="00657493" w:rsidP="00676084">
      <w:pPr>
        <w:spacing w:after="0" w:line="240" w:lineRule="auto"/>
        <w:ind w:firstLine="851"/>
        <w:contextualSpacing/>
        <w:jc w:val="both"/>
        <w:rPr>
          <w:rFonts w:ascii="Times New Roman" w:hAnsi="Times New Roman" w:cs="Times New Roman"/>
          <w:sz w:val="24"/>
          <w:szCs w:val="24"/>
        </w:rPr>
      </w:pPr>
      <w:r w:rsidRPr="00751DAD">
        <w:rPr>
          <w:rFonts w:ascii="Times New Roman" w:hAnsi="Times New Roman" w:cs="Times New Roman"/>
          <w:sz w:val="24"/>
          <w:szCs w:val="24"/>
        </w:rPr>
        <w:t>3.4.1</w:t>
      </w:r>
      <w:r w:rsidR="0026418E" w:rsidRPr="00751DAD">
        <w:rPr>
          <w:rFonts w:ascii="Times New Roman" w:hAnsi="Times New Roman" w:cs="Times New Roman"/>
          <w:sz w:val="24"/>
          <w:szCs w:val="24"/>
        </w:rPr>
        <w:t xml:space="preserve">. В случае отсутствия оснований для возврата Заявления специалист, ответственный за рассмотрение Заявления, обеспечивает подготовку межведомственных запросов в орган государственной регистрации недвижимости; налоговый орган; </w:t>
      </w:r>
      <w:r w:rsidR="00275605" w:rsidRPr="00751DAD">
        <w:rPr>
          <w:rFonts w:ascii="Times New Roman" w:hAnsi="Times New Roman" w:cs="Times New Roman"/>
          <w:sz w:val="24"/>
          <w:szCs w:val="24"/>
        </w:rPr>
        <w:t>в</w:t>
      </w:r>
      <w:r w:rsidR="0026418E" w:rsidRPr="00751DAD">
        <w:rPr>
          <w:rFonts w:ascii="Times New Roman" w:hAnsi="Times New Roman" w:cs="Times New Roman"/>
          <w:sz w:val="24"/>
          <w:szCs w:val="24"/>
        </w:rPr>
        <w:t xml:space="preserve"> </w:t>
      </w:r>
      <w:r w:rsidRPr="00751DAD">
        <w:rPr>
          <w:rFonts w:ascii="Times New Roman" w:hAnsi="Times New Roman" w:cs="Times New Roman"/>
          <w:sz w:val="24"/>
          <w:szCs w:val="24"/>
        </w:rPr>
        <w:t>У</w:t>
      </w:r>
      <w:r w:rsidR="00B87910" w:rsidRPr="00751DAD">
        <w:rPr>
          <w:rFonts w:ascii="Times New Roman" w:hAnsi="Times New Roman" w:cs="Times New Roman"/>
          <w:sz w:val="24"/>
          <w:szCs w:val="24"/>
        </w:rPr>
        <w:t xml:space="preserve">правление капитального строительства </w:t>
      </w:r>
      <w:r w:rsidR="0026418E" w:rsidRPr="00751DAD">
        <w:rPr>
          <w:rFonts w:ascii="Times New Roman" w:hAnsi="Times New Roman" w:cs="Times New Roman"/>
          <w:sz w:val="24"/>
          <w:szCs w:val="24"/>
        </w:rPr>
        <w:t xml:space="preserve"> архитектуры и </w:t>
      </w:r>
      <w:r w:rsidR="00B87910" w:rsidRPr="00751DAD">
        <w:rPr>
          <w:rFonts w:ascii="Times New Roman" w:hAnsi="Times New Roman" w:cs="Times New Roman"/>
          <w:sz w:val="24"/>
          <w:szCs w:val="24"/>
        </w:rPr>
        <w:t>экологии</w:t>
      </w:r>
      <w:r w:rsidR="0026418E" w:rsidRPr="00751DAD">
        <w:rPr>
          <w:rFonts w:ascii="Times New Roman" w:hAnsi="Times New Roman" w:cs="Times New Roman"/>
          <w:sz w:val="24"/>
          <w:szCs w:val="24"/>
        </w:rPr>
        <w:t xml:space="preserve"> администрации </w:t>
      </w:r>
      <w:r w:rsidR="00B87910" w:rsidRPr="00751DAD">
        <w:rPr>
          <w:rFonts w:ascii="Times New Roman" w:hAnsi="Times New Roman" w:cs="Times New Roman"/>
          <w:sz w:val="24"/>
          <w:szCs w:val="24"/>
        </w:rPr>
        <w:t>муниципального образования «Вельский</w:t>
      </w:r>
      <w:r w:rsidR="0026418E" w:rsidRPr="00751DAD">
        <w:rPr>
          <w:rFonts w:ascii="Times New Roman" w:hAnsi="Times New Roman" w:cs="Times New Roman"/>
          <w:sz w:val="24"/>
          <w:szCs w:val="24"/>
        </w:rPr>
        <w:t xml:space="preserve"> муниципальн</w:t>
      </w:r>
      <w:r w:rsidR="00B87910" w:rsidRPr="00751DAD">
        <w:rPr>
          <w:rFonts w:ascii="Times New Roman" w:hAnsi="Times New Roman" w:cs="Times New Roman"/>
          <w:sz w:val="24"/>
          <w:szCs w:val="24"/>
        </w:rPr>
        <w:t>ый</w:t>
      </w:r>
      <w:r w:rsidR="0026418E" w:rsidRPr="00751DAD">
        <w:rPr>
          <w:rFonts w:ascii="Times New Roman" w:hAnsi="Times New Roman" w:cs="Times New Roman"/>
          <w:sz w:val="24"/>
          <w:szCs w:val="24"/>
        </w:rPr>
        <w:t xml:space="preserve"> район</w:t>
      </w:r>
      <w:r w:rsidR="00B87910" w:rsidRPr="00751DAD">
        <w:rPr>
          <w:rFonts w:ascii="Times New Roman" w:hAnsi="Times New Roman" w:cs="Times New Roman"/>
          <w:sz w:val="24"/>
          <w:szCs w:val="24"/>
        </w:rPr>
        <w:t>»</w:t>
      </w:r>
      <w:r w:rsidR="0026418E" w:rsidRPr="00751DAD">
        <w:rPr>
          <w:rFonts w:ascii="Times New Roman" w:hAnsi="Times New Roman" w:cs="Times New Roman"/>
          <w:sz w:val="24"/>
          <w:szCs w:val="24"/>
        </w:rPr>
        <w:t xml:space="preserve">. </w:t>
      </w:r>
      <w:r w:rsidR="00B87910" w:rsidRPr="00751DAD">
        <w:rPr>
          <w:rFonts w:ascii="Times New Roman" w:hAnsi="Times New Roman" w:cs="Times New Roman"/>
          <w:sz w:val="24"/>
          <w:szCs w:val="24"/>
        </w:rPr>
        <w:t xml:space="preserve"> </w:t>
      </w:r>
      <w:r w:rsidR="0026418E" w:rsidRPr="00751DAD">
        <w:rPr>
          <w:rFonts w:ascii="Times New Roman" w:hAnsi="Times New Roman" w:cs="Times New Roman"/>
          <w:sz w:val="24"/>
          <w:szCs w:val="24"/>
        </w:rPr>
        <w:t xml:space="preserve">Срок подготовки и направления межведомственных запросов не может превышать трех рабочих дней со дня поступления заявления специалисту, ответственному за рассмотрение заявления. </w:t>
      </w:r>
    </w:p>
    <w:p w:rsidR="00B87910" w:rsidRPr="00751DAD" w:rsidRDefault="00657493" w:rsidP="00676084">
      <w:pPr>
        <w:spacing w:after="0" w:line="240" w:lineRule="auto"/>
        <w:ind w:firstLine="851"/>
        <w:contextualSpacing/>
        <w:jc w:val="both"/>
        <w:rPr>
          <w:rFonts w:ascii="Times New Roman" w:hAnsi="Times New Roman" w:cs="Times New Roman"/>
          <w:sz w:val="24"/>
          <w:szCs w:val="24"/>
        </w:rPr>
      </w:pPr>
      <w:r w:rsidRPr="00751DAD">
        <w:rPr>
          <w:rFonts w:ascii="Times New Roman" w:hAnsi="Times New Roman" w:cs="Times New Roman"/>
          <w:sz w:val="24"/>
          <w:szCs w:val="24"/>
        </w:rPr>
        <w:t>3.4.2</w:t>
      </w:r>
      <w:r w:rsidR="0026418E" w:rsidRPr="00751DAD">
        <w:rPr>
          <w:rFonts w:ascii="Times New Roman" w:hAnsi="Times New Roman" w:cs="Times New Roman"/>
          <w:sz w:val="24"/>
          <w:szCs w:val="24"/>
        </w:rPr>
        <w:t xml:space="preserve">. Специалист, ответственный за рассмотрение Заявления: </w:t>
      </w:r>
    </w:p>
    <w:p w:rsidR="00B87910" w:rsidRPr="00751DAD" w:rsidRDefault="0026418E" w:rsidP="00676084">
      <w:pPr>
        <w:spacing w:after="0" w:line="240" w:lineRule="auto"/>
        <w:ind w:firstLine="851"/>
        <w:contextualSpacing/>
        <w:jc w:val="both"/>
        <w:rPr>
          <w:rFonts w:ascii="Times New Roman" w:hAnsi="Times New Roman" w:cs="Times New Roman"/>
          <w:sz w:val="24"/>
          <w:szCs w:val="24"/>
        </w:rPr>
      </w:pPr>
      <w:r w:rsidRPr="00751DAD">
        <w:rPr>
          <w:rFonts w:ascii="Times New Roman" w:hAnsi="Times New Roman" w:cs="Times New Roman"/>
          <w:sz w:val="24"/>
          <w:szCs w:val="24"/>
        </w:rPr>
        <w:t xml:space="preserve">- анализирует сведения, содержащиеся в делах, хранящихся в </w:t>
      </w:r>
      <w:r w:rsidR="008B5ECC" w:rsidRPr="00751DAD">
        <w:rPr>
          <w:rFonts w:ascii="Times New Roman" w:hAnsi="Times New Roman" w:cs="Times New Roman"/>
          <w:sz w:val="24"/>
          <w:szCs w:val="24"/>
        </w:rPr>
        <w:t>Администрации</w:t>
      </w:r>
      <w:r w:rsidRPr="00751DAD">
        <w:rPr>
          <w:rFonts w:ascii="Times New Roman" w:hAnsi="Times New Roman" w:cs="Times New Roman"/>
          <w:sz w:val="24"/>
          <w:szCs w:val="24"/>
        </w:rPr>
        <w:t xml:space="preserve">; </w:t>
      </w:r>
    </w:p>
    <w:p w:rsidR="00B87910" w:rsidRPr="00751DAD" w:rsidRDefault="0026418E" w:rsidP="00676084">
      <w:pPr>
        <w:spacing w:after="0" w:line="240" w:lineRule="auto"/>
        <w:ind w:firstLine="851"/>
        <w:contextualSpacing/>
        <w:jc w:val="both"/>
        <w:rPr>
          <w:rFonts w:ascii="Times New Roman" w:hAnsi="Times New Roman" w:cs="Times New Roman"/>
          <w:sz w:val="24"/>
          <w:szCs w:val="24"/>
        </w:rPr>
      </w:pPr>
      <w:r w:rsidRPr="00751DAD">
        <w:rPr>
          <w:rFonts w:ascii="Times New Roman" w:hAnsi="Times New Roman" w:cs="Times New Roman"/>
          <w:sz w:val="24"/>
          <w:szCs w:val="24"/>
        </w:rPr>
        <w:t xml:space="preserve">- </w:t>
      </w:r>
      <w:r w:rsidR="008B5ECC" w:rsidRPr="00751DAD">
        <w:rPr>
          <w:rFonts w:ascii="Times New Roman" w:hAnsi="Times New Roman" w:cs="Times New Roman"/>
          <w:sz w:val="24"/>
          <w:szCs w:val="24"/>
        </w:rPr>
        <w:t xml:space="preserve">   </w:t>
      </w:r>
      <w:r w:rsidRPr="00751DAD">
        <w:rPr>
          <w:rFonts w:ascii="Times New Roman" w:hAnsi="Times New Roman" w:cs="Times New Roman"/>
          <w:sz w:val="24"/>
          <w:szCs w:val="24"/>
        </w:rPr>
        <w:t xml:space="preserve">анализирует представленные ответы на межведомственные запросы; </w:t>
      </w:r>
    </w:p>
    <w:p w:rsidR="00B87910" w:rsidRPr="00751DAD" w:rsidRDefault="0026418E" w:rsidP="00676084">
      <w:pPr>
        <w:spacing w:after="0" w:line="240" w:lineRule="auto"/>
        <w:ind w:firstLine="851"/>
        <w:contextualSpacing/>
        <w:jc w:val="both"/>
        <w:rPr>
          <w:rFonts w:ascii="Times New Roman" w:hAnsi="Times New Roman" w:cs="Times New Roman"/>
          <w:sz w:val="24"/>
          <w:szCs w:val="24"/>
        </w:rPr>
      </w:pPr>
      <w:r w:rsidRPr="00751DAD">
        <w:rPr>
          <w:rFonts w:ascii="Times New Roman" w:hAnsi="Times New Roman" w:cs="Times New Roman"/>
          <w:sz w:val="24"/>
          <w:szCs w:val="24"/>
        </w:rPr>
        <w:t xml:space="preserve">- устанавливает наличие оснований для отказа в предоставлении муниципальной услуги. </w:t>
      </w:r>
    </w:p>
    <w:p w:rsidR="00B87910" w:rsidRPr="00751DAD" w:rsidRDefault="00657493" w:rsidP="00676084">
      <w:pPr>
        <w:spacing w:after="0" w:line="240" w:lineRule="auto"/>
        <w:ind w:firstLine="851"/>
        <w:contextualSpacing/>
        <w:jc w:val="both"/>
        <w:rPr>
          <w:rFonts w:ascii="Times New Roman" w:hAnsi="Times New Roman" w:cs="Times New Roman"/>
          <w:sz w:val="24"/>
          <w:szCs w:val="24"/>
        </w:rPr>
      </w:pPr>
      <w:r w:rsidRPr="00751DAD">
        <w:rPr>
          <w:rFonts w:ascii="Times New Roman" w:hAnsi="Times New Roman" w:cs="Times New Roman"/>
          <w:sz w:val="24"/>
          <w:szCs w:val="24"/>
        </w:rPr>
        <w:t>3.4.3</w:t>
      </w:r>
      <w:r w:rsidR="0026418E" w:rsidRPr="00751DAD">
        <w:rPr>
          <w:rFonts w:ascii="Times New Roman" w:hAnsi="Times New Roman" w:cs="Times New Roman"/>
          <w:sz w:val="24"/>
          <w:szCs w:val="24"/>
        </w:rPr>
        <w:t>. При наличии оснований для отказа в предоставлении муниципальной услуги, предусмотренных разделом 2.</w:t>
      </w:r>
      <w:r w:rsidRPr="00751DAD">
        <w:rPr>
          <w:rFonts w:ascii="Times New Roman" w:hAnsi="Times New Roman" w:cs="Times New Roman"/>
          <w:sz w:val="24"/>
          <w:szCs w:val="24"/>
        </w:rPr>
        <w:t>7</w:t>
      </w:r>
      <w:r w:rsidR="0026418E" w:rsidRPr="00751DAD">
        <w:rPr>
          <w:rFonts w:ascii="Times New Roman" w:hAnsi="Times New Roman" w:cs="Times New Roman"/>
          <w:sz w:val="24"/>
          <w:szCs w:val="24"/>
        </w:rPr>
        <w:t xml:space="preserve">. административного регламента, специалист, ответственный за рассмотрение Заявления, обеспечивает подготовку и подписание уведомления об отказе в предоставлении муниципальной услуги. </w:t>
      </w:r>
    </w:p>
    <w:p w:rsidR="00AE51AB" w:rsidRPr="00751DAD" w:rsidRDefault="00657493" w:rsidP="00676084">
      <w:pPr>
        <w:spacing w:after="0" w:line="240" w:lineRule="auto"/>
        <w:ind w:firstLine="851"/>
        <w:contextualSpacing/>
        <w:jc w:val="both"/>
        <w:rPr>
          <w:rFonts w:ascii="Times New Roman" w:hAnsi="Times New Roman" w:cs="Times New Roman"/>
          <w:sz w:val="24"/>
          <w:szCs w:val="24"/>
        </w:rPr>
      </w:pPr>
      <w:r w:rsidRPr="00751DAD">
        <w:rPr>
          <w:rFonts w:ascii="Times New Roman" w:hAnsi="Times New Roman" w:cs="Times New Roman"/>
          <w:sz w:val="24"/>
          <w:szCs w:val="24"/>
        </w:rPr>
        <w:t>3.4.4</w:t>
      </w:r>
      <w:r w:rsidR="0026418E" w:rsidRPr="00751DAD">
        <w:rPr>
          <w:rFonts w:ascii="Times New Roman" w:hAnsi="Times New Roman" w:cs="Times New Roman"/>
          <w:sz w:val="24"/>
          <w:szCs w:val="24"/>
        </w:rPr>
        <w:t xml:space="preserve">. При отсутствии оснований для отказа в предоставлении муниципальной услуги специалист, ответственный за рассмотрение Заявления, обеспечивает подготовку проекта </w:t>
      </w:r>
      <w:r w:rsidR="00AE51AB" w:rsidRPr="00751DAD">
        <w:rPr>
          <w:rFonts w:ascii="Times New Roman" w:hAnsi="Times New Roman" w:cs="Times New Roman"/>
          <w:sz w:val="24"/>
          <w:szCs w:val="24"/>
        </w:rPr>
        <w:t>постановления</w:t>
      </w:r>
      <w:r w:rsidR="0026418E" w:rsidRPr="00751DAD">
        <w:rPr>
          <w:rFonts w:ascii="Times New Roman" w:hAnsi="Times New Roman" w:cs="Times New Roman"/>
          <w:sz w:val="24"/>
          <w:szCs w:val="24"/>
        </w:rPr>
        <w:t xml:space="preserve">. </w:t>
      </w:r>
    </w:p>
    <w:p w:rsidR="00B87910" w:rsidRPr="00751DAD" w:rsidRDefault="00657493" w:rsidP="00676084">
      <w:pPr>
        <w:spacing w:after="0" w:line="240" w:lineRule="auto"/>
        <w:ind w:firstLine="851"/>
        <w:contextualSpacing/>
        <w:jc w:val="both"/>
        <w:rPr>
          <w:rFonts w:ascii="Times New Roman" w:hAnsi="Times New Roman" w:cs="Times New Roman"/>
          <w:sz w:val="24"/>
          <w:szCs w:val="24"/>
        </w:rPr>
      </w:pPr>
      <w:r w:rsidRPr="00751DAD">
        <w:rPr>
          <w:rFonts w:ascii="Times New Roman" w:hAnsi="Times New Roman" w:cs="Times New Roman"/>
          <w:sz w:val="24"/>
          <w:szCs w:val="24"/>
        </w:rPr>
        <w:t>3.4.5</w:t>
      </w:r>
      <w:r w:rsidR="0026418E" w:rsidRPr="00751DAD">
        <w:rPr>
          <w:rFonts w:ascii="Times New Roman" w:hAnsi="Times New Roman" w:cs="Times New Roman"/>
          <w:sz w:val="24"/>
          <w:szCs w:val="24"/>
        </w:rPr>
        <w:t xml:space="preserve">. Результатом административной процедуры является принятие решения о предоставлении (об отказе в предоставлении) муниципальной услуги. </w:t>
      </w:r>
    </w:p>
    <w:p w:rsidR="00531C80" w:rsidRPr="00751DAD" w:rsidRDefault="00531C80" w:rsidP="00676084">
      <w:pPr>
        <w:spacing w:after="0" w:line="240" w:lineRule="auto"/>
        <w:ind w:firstLine="851"/>
        <w:contextualSpacing/>
        <w:jc w:val="both"/>
        <w:rPr>
          <w:rFonts w:ascii="Times New Roman" w:hAnsi="Times New Roman" w:cs="Times New Roman"/>
          <w:sz w:val="24"/>
          <w:szCs w:val="24"/>
        </w:rPr>
      </w:pPr>
    </w:p>
    <w:p w:rsidR="00B87910" w:rsidRPr="00751DAD" w:rsidRDefault="00275605" w:rsidP="00676084">
      <w:pPr>
        <w:spacing w:after="0" w:line="240" w:lineRule="auto"/>
        <w:ind w:firstLine="851"/>
        <w:contextualSpacing/>
        <w:jc w:val="center"/>
        <w:rPr>
          <w:rFonts w:ascii="Times New Roman" w:hAnsi="Times New Roman" w:cs="Times New Roman"/>
          <w:b/>
          <w:sz w:val="24"/>
          <w:szCs w:val="24"/>
        </w:rPr>
      </w:pPr>
      <w:r w:rsidRPr="00751DAD">
        <w:rPr>
          <w:rFonts w:ascii="Times New Roman" w:hAnsi="Times New Roman" w:cs="Times New Roman"/>
          <w:b/>
          <w:sz w:val="24"/>
          <w:szCs w:val="24"/>
        </w:rPr>
        <w:t>3.</w:t>
      </w:r>
      <w:r w:rsidR="00657493" w:rsidRPr="00751DAD">
        <w:rPr>
          <w:rFonts w:ascii="Times New Roman" w:hAnsi="Times New Roman" w:cs="Times New Roman"/>
          <w:b/>
          <w:sz w:val="24"/>
          <w:szCs w:val="24"/>
        </w:rPr>
        <w:t>5</w:t>
      </w:r>
      <w:r w:rsidR="0026418E" w:rsidRPr="00751DAD">
        <w:rPr>
          <w:rFonts w:ascii="Times New Roman" w:hAnsi="Times New Roman" w:cs="Times New Roman"/>
          <w:b/>
          <w:sz w:val="24"/>
          <w:szCs w:val="24"/>
        </w:rPr>
        <w:t>. Направление (выдача) заявителю решения о предоставлении (об отказе в предоставлении) муниципальной услуги.</w:t>
      </w:r>
    </w:p>
    <w:p w:rsidR="00724DE2" w:rsidRPr="00751DAD" w:rsidRDefault="00724DE2" w:rsidP="00676084">
      <w:pPr>
        <w:spacing w:after="0" w:line="240" w:lineRule="auto"/>
        <w:ind w:firstLine="851"/>
        <w:contextualSpacing/>
        <w:jc w:val="center"/>
        <w:rPr>
          <w:rFonts w:ascii="Times New Roman" w:hAnsi="Times New Roman" w:cs="Times New Roman"/>
          <w:b/>
          <w:sz w:val="24"/>
          <w:szCs w:val="24"/>
        </w:rPr>
      </w:pPr>
    </w:p>
    <w:p w:rsidR="00B87910" w:rsidRPr="00751DAD" w:rsidRDefault="00657493" w:rsidP="00676084">
      <w:pPr>
        <w:spacing w:after="0" w:line="240" w:lineRule="auto"/>
        <w:ind w:firstLine="851"/>
        <w:contextualSpacing/>
        <w:jc w:val="both"/>
        <w:rPr>
          <w:rFonts w:ascii="Times New Roman" w:hAnsi="Times New Roman" w:cs="Times New Roman"/>
          <w:sz w:val="24"/>
          <w:szCs w:val="24"/>
        </w:rPr>
      </w:pPr>
      <w:r w:rsidRPr="00751DAD">
        <w:rPr>
          <w:rFonts w:ascii="Times New Roman" w:hAnsi="Times New Roman" w:cs="Times New Roman"/>
          <w:sz w:val="24"/>
          <w:szCs w:val="24"/>
        </w:rPr>
        <w:t>3.5.1</w:t>
      </w:r>
      <w:r w:rsidR="0026418E" w:rsidRPr="00751DAD">
        <w:rPr>
          <w:rFonts w:ascii="Times New Roman" w:hAnsi="Times New Roman" w:cs="Times New Roman"/>
          <w:sz w:val="24"/>
          <w:szCs w:val="24"/>
        </w:rPr>
        <w:t xml:space="preserve">. Основанием для начала административной процедуры является принятое решение о предоставлении (об отказе в предоставлении) муниципальной услуги. </w:t>
      </w:r>
    </w:p>
    <w:p w:rsidR="00B87910" w:rsidRPr="00751DAD" w:rsidRDefault="00657493" w:rsidP="00676084">
      <w:pPr>
        <w:spacing w:after="0" w:line="240" w:lineRule="auto"/>
        <w:ind w:firstLine="851"/>
        <w:contextualSpacing/>
        <w:jc w:val="both"/>
        <w:rPr>
          <w:rFonts w:ascii="Times New Roman" w:hAnsi="Times New Roman" w:cs="Times New Roman"/>
          <w:sz w:val="24"/>
          <w:szCs w:val="24"/>
        </w:rPr>
      </w:pPr>
      <w:r w:rsidRPr="00751DAD">
        <w:rPr>
          <w:rFonts w:ascii="Times New Roman" w:hAnsi="Times New Roman" w:cs="Times New Roman"/>
          <w:sz w:val="24"/>
          <w:szCs w:val="24"/>
        </w:rPr>
        <w:t>3.5.2</w:t>
      </w:r>
      <w:r w:rsidR="0026418E" w:rsidRPr="00751DAD">
        <w:rPr>
          <w:rFonts w:ascii="Times New Roman" w:hAnsi="Times New Roman" w:cs="Times New Roman"/>
          <w:sz w:val="24"/>
          <w:szCs w:val="24"/>
        </w:rPr>
        <w:t xml:space="preserve">. В случае указания заявителем способа получения результата муниципальной услуги путем направления по почте, специалист организационной работы </w:t>
      </w:r>
      <w:r w:rsidR="00AE51AB" w:rsidRPr="00751DAD">
        <w:rPr>
          <w:rFonts w:ascii="Times New Roman" w:hAnsi="Times New Roman" w:cs="Times New Roman"/>
          <w:sz w:val="24"/>
          <w:szCs w:val="24"/>
        </w:rPr>
        <w:t>Комитета</w:t>
      </w:r>
      <w:r w:rsidR="0026418E" w:rsidRPr="00751DAD">
        <w:rPr>
          <w:rFonts w:ascii="Times New Roman" w:hAnsi="Times New Roman" w:cs="Times New Roman"/>
          <w:sz w:val="24"/>
          <w:szCs w:val="24"/>
        </w:rPr>
        <w:t xml:space="preserve"> осуществляет направление решения Заявителю заказным письмом. Решение о предоставлении (об отказе в предоставлении) муниципальной услуги направляется заявителю по адресу, содержащемуся в его заявлении о предоставлении муниципальной услуги. </w:t>
      </w:r>
    </w:p>
    <w:p w:rsidR="00B87910" w:rsidRPr="00751DAD" w:rsidRDefault="00657493" w:rsidP="00676084">
      <w:pPr>
        <w:spacing w:after="0" w:line="240" w:lineRule="auto"/>
        <w:ind w:firstLine="851"/>
        <w:contextualSpacing/>
        <w:jc w:val="both"/>
        <w:rPr>
          <w:rFonts w:ascii="Times New Roman" w:hAnsi="Times New Roman" w:cs="Times New Roman"/>
          <w:sz w:val="24"/>
          <w:szCs w:val="24"/>
        </w:rPr>
      </w:pPr>
      <w:r w:rsidRPr="00751DAD">
        <w:rPr>
          <w:rFonts w:ascii="Times New Roman" w:hAnsi="Times New Roman" w:cs="Times New Roman"/>
          <w:sz w:val="24"/>
          <w:szCs w:val="24"/>
        </w:rPr>
        <w:t>3.5.3</w:t>
      </w:r>
      <w:r w:rsidR="0026418E" w:rsidRPr="00751DAD">
        <w:rPr>
          <w:rFonts w:ascii="Times New Roman" w:hAnsi="Times New Roman" w:cs="Times New Roman"/>
          <w:sz w:val="24"/>
          <w:szCs w:val="24"/>
        </w:rPr>
        <w:t xml:space="preserve">. В случае указания заявителем способа получения результата муниципальной услуги при личном обращении, </w:t>
      </w:r>
      <w:r w:rsidR="00275605" w:rsidRPr="00751DAD">
        <w:rPr>
          <w:rFonts w:ascii="Times New Roman" w:hAnsi="Times New Roman" w:cs="Times New Roman"/>
          <w:sz w:val="24"/>
          <w:szCs w:val="24"/>
        </w:rPr>
        <w:t>специалист, ответственный за рассмотрение Заявления</w:t>
      </w:r>
      <w:r w:rsidR="0026418E" w:rsidRPr="00751DAD">
        <w:rPr>
          <w:rFonts w:ascii="Times New Roman" w:hAnsi="Times New Roman" w:cs="Times New Roman"/>
          <w:sz w:val="24"/>
          <w:szCs w:val="24"/>
        </w:rPr>
        <w:t xml:space="preserve"> осуществляет уведомление заявителя о подготовленном </w:t>
      </w:r>
      <w:proofErr w:type="gramStart"/>
      <w:r w:rsidR="0026418E" w:rsidRPr="00751DAD">
        <w:rPr>
          <w:rFonts w:ascii="Times New Roman" w:hAnsi="Times New Roman" w:cs="Times New Roman"/>
          <w:sz w:val="24"/>
          <w:szCs w:val="24"/>
        </w:rPr>
        <w:t>решении</w:t>
      </w:r>
      <w:proofErr w:type="gramEnd"/>
      <w:r w:rsidR="0026418E" w:rsidRPr="00751DAD">
        <w:rPr>
          <w:rFonts w:ascii="Times New Roman" w:hAnsi="Times New Roman" w:cs="Times New Roman"/>
          <w:sz w:val="24"/>
          <w:szCs w:val="24"/>
        </w:rPr>
        <w:t xml:space="preserve"> о предоставлении (об отказе в предоставлении) муниципальной услуги. </w:t>
      </w:r>
    </w:p>
    <w:p w:rsidR="00B87910" w:rsidRPr="00751DAD" w:rsidRDefault="00657493" w:rsidP="00676084">
      <w:pPr>
        <w:spacing w:after="0" w:line="240" w:lineRule="auto"/>
        <w:ind w:firstLine="851"/>
        <w:contextualSpacing/>
        <w:jc w:val="both"/>
        <w:rPr>
          <w:rFonts w:ascii="Times New Roman" w:hAnsi="Times New Roman" w:cs="Times New Roman"/>
          <w:sz w:val="24"/>
          <w:szCs w:val="24"/>
        </w:rPr>
      </w:pPr>
      <w:r w:rsidRPr="00751DAD">
        <w:rPr>
          <w:rFonts w:ascii="Times New Roman" w:hAnsi="Times New Roman" w:cs="Times New Roman"/>
          <w:sz w:val="24"/>
          <w:szCs w:val="24"/>
        </w:rPr>
        <w:t>3.5.4</w:t>
      </w:r>
      <w:r w:rsidR="0026418E" w:rsidRPr="00751DAD">
        <w:rPr>
          <w:rFonts w:ascii="Times New Roman" w:hAnsi="Times New Roman" w:cs="Times New Roman"/>
          <w:sz w:val="24"/>
          <w:szCs w:val="24"/>
        </w:rPr>
        <w:t xml:space="preserve">. Результатом административной процедуры является направление (выдача) заявителю решения о предоставлении (об отказе в предоставлении) муниципальной услуги. </w:t>
      </w:r>
    </w:p>
    <w:p w:rsidR="00B87910" w:rsidRPr="00751DAD" w:rsidRDefault="00657493" w:rsidP="00676084">
      <w:pPr>
        <w:spacing w:after="0" w:line="240" w:lineRule="auto"/>
        <w:ind w:firstLine="851"/>
        <w:contextualSpacing/>
        <w:jc w:val="both"/>
        <w:rPr>
          <w:rFonts w:ascii="Times New Roman" w:hAnsi="Times New Roman" w:cs="Times New Roman"/>
          <w:sz w:val="24"/>
          <w:szCs w:val="24"/>
        </w:rPr>
      </w:pPr>
      <w:r w:rsidRPr="00751DAD">
        <w:rPr>
          <w:rFonts w:ascii="Times New Roman" w:hAnsi="Times New Roman" w:cs="Times New Roman"/>
          <w:sz w:val="24"/>
          <w:szCs w:val="24"/>
        </w:rPr>
        <w:t>3.5.5</w:t>
      </w:r>
      <w:r w:rsidR="0026418E" w:rsidRPr="00751DAD">
        <w:rPr>
          <w:rFonts w:ascii="Times New Roman" w:hAnsi="Times New Roman" w:cs="Times New Roman"/>
          <w:sz w:val="24"/>
          <w:szCs w:val="24"/>
        </w:rPr>
        <w:t xml:space="preserve">. Срок административной процедуры при направлении решения по почте заказным письмом - не более </w:t>
      </w:r>
      <w:r w:rsidR="00746D7F" w:rsidRPr="00751DAD">
        <w:rPr>
          <w:rFonts w:ascii="Times New Roman" w:hAnsi="Times New Roman" w:cs="Times New Roman"/>
          <w:sz w:val="24"/>
          <w:szCs w:val="24"/>
        </w:rPr>
        <w:t>7</w:t>
      </w:r>
      <w:r w:rsidR="0026418E" w:rsidRPr="00751DAD">
        <w:rPr>
          <w:rFonts w:ascii="Times New Roman" w:hAnsi="Times New Roman" w:cs="Times New Roman"/>
          <w:sz w:val="24"/>
          <w:szCs w:val="24"/>
        </w:rPr>
        <w:t xml:space="preserve"> </w:t>
      </w:r>
      <w:r w:rsidR="00CE11B9" w:rsidRPr="00751DAD">
        <w:rPr>
          <w:rFonts w:ascii="Times New Roman" w:hAnsi="Times New Roman" w:cs="Times New Roman"/>
          <w:sz w:val="24"/>
          <w:szCs w:val="24"/>
        </w:rPr>
        <w:t>(семи) рабочих дней</w:t>
      </w:r>
      <w:r w:rsidR="0026418E" w:rsidRPr="00751DAD">
        <w:rPr>
          <w:rFonts w:ascii="Times New Roman" w:hAnsi="Times New Roman" w:cs="Times New Roman"/>
          <w:sz w:val="24"/>
          <w:szCs w:val="24"/>
        </w:rPr>
        <w:t xml:space="preserve"> </w:t>
      </w:r>
      <w:r w:rsidRPr="00751DAD">
        <w:rPr>
          <w:rFonts w:ascii="Times New Roman" w:hAnsi="Times New Roman" w:cs="Times New Roman"/>
          <w:sz w:val="24"/>
          <w:szCs w:val="24"/>
        </w:rPr>
        <w:t xml:space="preserve">со дня </w:t>
      </w:r>
      <w:r w:rsidR="00746D7F" w:rsidRPr="00751DAD">
        <w:rPr>
          <w:rFonts w:ascii="Times New Roman" w:hAnsi="Times New Roman" w:cs="Times New Roman"/>
          <w:sz w:val="24"/>
          <w:szCs w:val="24"/>
        </w:rPr>
        <w:t xml:space="preserve">подготовки постановления о </w:t>
      </w:r>
      <w:r w:rsidR="00746D7F" w:rsidRPr="00751DAD">
        <w:rPr>
          <w:rFonts w:ascii="Times New Roman" w:hAnsi="Times New Roman" w:cs="Times New Roman"/>
          <w:sz w:val="24"/>
          <w:szCs w:val="24"/>
        </w:rPr>
        <w:lastRenderedPageBreak/>
        <w:t>предварительном согласовании предоставления земельного участка или уведомления об отказе в предоставлении муниципальной услуги.</w:t>
      </w:r>
      <w:r w:rsidR="0026418E" w:rsidRPr="00751DAD">
        <w:rPr>
          <w:rFonts w:ascii="Times New Roman" w:hAnsi="Times New Roman" w:cs="Times New Roman"/>
          <w:sz w:val="24"/>
          <w:szCs w:val="24"/>
        </w:rPr>
        <w:t xml:space="preserve"> </w:t>
      </w:r>
    </w:p>
    <w:p w:rsidR="00B87910" w:rsidRPr="00751DAD" w:rsidRDefault="0026418E" w:rsidP="00676084">
      <w:pPr>
        <w:spacing w:after="0" w:line="240" w:lineRule="auto"/>
        <w:ind w:firstLine="851"/>
        <w:contextualSpacing/>
        <w:jc w:val="both"/>
        <w:rPr>
          <w:rFonts w:ascii="Times New Roman" w:hAnsi="Times New Roman" w:cs="Times New Roman"/>
          <w:sz w:val="24"/>
          <w:szCs w:val="24"/>
        </w:rPr>
      </w:pPr>
      <w:r w:rsidRPr="00751DAD">
        <w:rPr>
          <w:rFonts w:ascii="Times New Roman" w:hAnsi="Times New Roman" w:cs="Times New Roman"/>
          <w:sz w:val="24"/>
          <w:szCs w:val="24"/>
        </w:rPr>
        <w:t xml:space="preserve">Срок административной процедуры при выдаче решения - день личного обращения заявителя за выдачей. </w:t>
      </w:r>
    </w:p>
    <w:p w:rsidR="00AE51AB" w:rsidRPr="00751DAD" w:rsidRDefault="00AE51AB" w:rsidP="00676084">
      <w:pPr>
        <w:spacing w:after="0" w:line="240" w:lineRule="auto"/>
        <w:ind w:firstLine="851"/>
        <w:contextualSpacing/>
        <w:jc w:val="both"/>
        <w:rPr>
          <w:rFonts w:ascii="Times New Roman" w:hAnsi="Times New Roman" w:cs="Times New Roman"/>
          <w:sz w:val="24"/>
          <w:szCs w:val="24"/>
        </w:rPr>
      </w:pPr>
    </w:p>
    <w:p w:rsidR="00480DF1" w:rsidRPr="00751DAD" w:rsidRDefault="00B34931" w:rsidP="00676084">
      <w:pPr>
        <w:spacing w:after="0" w:line="240" w:lineRule="auto"/>
        <w:ind w:firstLine="851"/>
        <w:contextualSpacing/>
        <w:jc w:val="center"/>
        <w:rPr>
          <w:rFonts w:ascii="Times New Roman" w:hAnsi="Times New Roman" w:cs="Times New Roman"/>
          <w:sz w:val="24"/>
          <w:szCs w:val="24"/>
        </w:rPr>
      </w:pPr>
      <w:r w:rsidRPr="00751DAD">
        <w:rPr>
          <w:rFonts w:ascii="Times New Roman" w:hAnsi="Times New Roman" w:cs="Times New Roman"/>
          <w:b/>
          <w:sz w:val="24"/>
          <w:szCs w:val="24"/>
        </w:rPr>
        <w:t xml:space="preserve">Раздел 4. </w:t>
      </w:r>
      <w:proofErr w:type="gramStart"/>
      <w:r w:rsidR="004519E3" w:rsidRPr="00751DAD">
        <w:rPr>
          <w:rFonts w:ascii="Times New Roman" w:hAnsi="Times New Roman" w:cs="Times New Roman"/>
          <w:b/>
          <w:bCs/>
          <w:sz w:val="24"/>
          <w:szCs w:val="24"/>
        </w:rPr>
        <w:t>Контроль за</w:t>
      </w:r>
      <w:proofErr w:type="gramEnd"/>
      <w:r w:rsidR="004519E3" w:rsidRPr="00751DAD">
        <w:rPr>
          <w:rFonts w:ascii="Times New Roman" w:hAnsi="Times New Roman" w:cs="Times New Roman"/>
          <w:b/>
          <w:bCs/>
          <w:sz w:val="24"/>
          <w:szCs w:val="24"/>
        </w:rPr>
        <w:t xml:space="preserve"> исполнением административного регламента</w:t>
      </w:r>
    </w:p>
    <w:p w:rsidR="00480DF1" w:rsidRPr="00751DAD" w:rsidRDefault="00480DF1" w:rsidP="00676084">
      <w:pPr>
        <w:shd w:val="clear" w:color="auto" w:fill="FFFFFF"/>
        <w:spacing w:after="0" w:line="240" w:lineRule="auto"/>
        <w:ind w:firstLine="851"/>
        <w:contextualSpacing/>
        <w:jc w:val="center"/>
        <w:rPr>
          <w:rFonts w:ascii="Times New Roman" w:hAnsi="Times New Roman" w:cs="Times New Roman"/>
          <w:sz w:val="24"/>
          <w:szCs w:val="24"/>
        </w:rPr>
      </w:pPr>
    </w:p>
    <w:p w:rsidR="00D3378C" w:rsidRPr="00751DAD" w:rsidRDefault="00B46F57" w:rsidP="00676084">
      <w:pPr>
        <w:pStyle w:val="a9"/>
        <w:ind w:firstLine="851"/>
        <w:contextualSpacing/>
        <w:outlineLvl w:val="1"/>
        <w:rPr>
          <w:szCs w:val="24"/>
        </w:rPr>
      </w:pPr>
      <w:r w:rsidRPr="00751DAD">
        <w:rPr>
          <w:color w:val="000000"/>
          <w:szCs w:val="24"/>
        </w:rPr>
        <w:t>4.1</w:t>
      </w:r>
      <w:r w:rsidR="00480DF1" w:rsidRPr="00751DAD">
        <w:rPr>
          <w:color w:val="000000"/>
          <w:szCs w:val="24"/>
        </w:rPr>
        <w:t xml:space="preserve">. </w:t>
      </w:r>
      <w:proofErr w:type="gramStart"/>
      <w:r w:rsidR="00D3378C" w:rsidRPr="00751DAD">
        <w:rPr>
          <w:szCs w:val="24"/>
        </w:rPr>
        <w:t>Контроль за</w:t>
      </w:r>
      <w:proofErr w:type="gramEnd"/>
      <w:r w:rsidR="00D3378C" w:rsidRPr="00751DAD">
        <w:rPr>
          <w:szCs w:val="24"/>
        </w:rPr>
        <w:t xml:space="preserve"> исполнением настоящего административного регламента осуществляется </w:t>
      </w:r>
      <w:r w:rsidR="008B5ECC" w:rsidRPr="00751DAD">
        <w:rPr>
          <w:szCs w:val="24"/>
        </w:rPr>
        <w:t>Главой</w:t>
      </w:r>
      <w:r w:rsidR="00D3378C" w:rsidRPr="00751DAD">
        <w:rPr>
          <w:szCs w:val="24"/>
        </w:rPr>
        <w:t xml:space="preserve"> </w:t>
      </w:r>
      <w:r w:rsidR="008B5ECC" w:rsidRPr="00751DAD">
        <w:rPr>
          <w:szCs w:val="24"/>
        </w:rPr>
        <w:t>Администрации</w:t>
      </w:r>
      <w:r w:rsidR="00D3378C" w:rsidRPr="00751DAD">
        <w:rPr>
          <w:szCs w:val="24"/>
        </w:rPr>
        <w:t xml:space="preserve"> в следующих формах:</w:t>
      </w:r>
    </w:p>
    <w:p w:rsidR="00D3378C" w:rsidRPr="00751DAD" w:rsidRDefault="00D3378C" w:rsidP="00676084">
      <w:pPr>
        <w:autoSpaceDE w:val="0"/>
        <w:autoSpaceDN w:val="0"/>
        <w:adjustRightInd w:val="0"/>
        <w:spacing w:after="0" w:line="240" w:lineRule="auto"/>
        <w:ind w:firstLine="851"/>
        <w:contextualSpacing/>
        <w:jc w:val="both"/>
        <w:outlineLvl w:val="1"/>
        <w:rPr>
          <w:rFonts w:ascii="Times New Roman" w:hAnsi="Times New Roman" w:cs="Times New Roman"/>
          <w:sz w:val="24"/>
          <w:szCs w:val="24"/>
        </w:rPr>
      </w:pPr>
      <w:r w:rsidRPr="00751DAD">
        <w:rPr>
          <w:rFonts w:ascii="Times New Roman" w:hAnsi="Times New Roman" w:cs="Times New Roman"/>
          <w:sz w:val="24"/>
          <w:szCs w:val="24"/>
        </w:rPr>
        <w:t xml:space="preserve">текущее наблюдение за выполнением муниципальными служащими </w:t>
      </w:r>
      <w:r w:rsidR="008B5ECC" w:rsidRPr="00751DAD">
        <w:rPr>
          <w:rFonts w:ascii="Times New Roman" w:hAnsi="Times New Roman" w:cs="Times New Roman"/>
          <w:sz w:val="24"/>
          <w:szCs w:val="24"/>
        </w:rPr>
        <w:t>Администрации</w:t>
      </w:r>
      <w:r w:rsidRPr="00751DAD">
        <w:rPr>
          <w:rFonts w:ascii="Times New Roman" w:hAnsi="Times New Roman" w:cs="Times New Roman"/>
          <w:sz w:val="24"/>
          <w:szCs w:val="24"/>
        </w:rPr>
        <w:t xml:space="preserve"> административных действий при предоставлении муниципальной услуги;</w:t>
      </w:r>
    </w:p>
    <w:p w:rsidR="00D3378C" w:rsidRPr="00751DAD" w:rsidRDefault="00D3378C" w:rsidP="00676084">
      <w:pPr>
        <w:autoSpaceDE w:val="0"/>
        <w:autoSpaceDN w:val="0"/>
        <w:adjustRightInd w:val="0"/>
        <w:spacing w:after="0" w:line="240" w:lineRule="auto"/>
        <w:ind w:firstLine="851"/>
        <w:contextualSpacing/>
        <w:jc w:val="both"/>
        <w:outlineLvl w:val="1"/>
        <w:rPr>
          <w:rFonts w:ascii="Times New Roman" w:hAnsi="Times New Roman" w:cs="Times New Roman"/>
          <w:sz w:val="24"/>
          <w:szCs w:val="24"/>
        </w:rPr>
      </w:pPr>
      <w:r w:rsidRPr="00751DAD">
        <w:rPr>
          <w:rFonts w:ascii="Times New Roman" w:hAnsi="Times New Roman" w:cs="Times New Roman"/>
          <w:sz w:val="24"/>
          <w:szCs w:val="24"/>
        </w:rPr>
        <w:t xml:space="preserve">рассмотрение жалоб на решения, действия (бездействие) должностных лиц, муниципальных служащих </w:t>
      </w:r>
      <w:r w:rsidR="008B5ECC" w:rsidRPr="00751DAD">
        <w:rPr>
          <w:rFonts w:ascii="Times New Roman" w:hAnsi="Times New Roman" w:cs="Times New Roman"/>
          <w:sz w:val="24"/>
          <w:szCs w:val="24"/>
        </w:rPr>
        <w:t>Администрации</w:t>
      </w:r>
      <w:r w:rsidRPr="00751DAD">
        <w:rPr>
          <w:rFonts w:ascii="Times New Roman" w:hAnsi="Times New Roman" w:cs="Times New Roman"/>
          <w:sz w:val="24"/>
          <w:szCs w:val="24"/>
        </w:rPr>
        <w:t>, работников многофункционального центра предоставления государственных и муниципальных услуг и привлекаемых им организаций, выполняющих административные действия при предоставлении муниципальной услуги.</w:t>
      </w:r>
    </w:p>
    <w:p w:rsidR="00D3378C" w:rsidRPr="00751DAD" w:rsidRDefault="00D3378C" w:rsidP="00676084">
      <w:pPr>
        <w:autoSpaceDE w:val="0"/>
        <w:autoSpaceDN w:val="0"/>
        <w:adjustRightInd w:val="0"/>
        <w:spacing w:after="0" w:line="240" w:lineRule="auto"/>
        <w:ind w:firstLine="851"/>
        <w:contextualSpacing/>
        <w:jc w:val="both"/>
        <w:outlineLvl w:val="1"/>
        <w:rPr>
          <w:rFonts w:ascii="Times New Roman" w:hAnsi="Times New Roman" w:cs="Times New Roman"/>
          <w:sz w:val="24"/>
          <w:szCs w:val="24"/>
        </w:rPr>
      </w:pPr>
      <w:r w:rsidRPr="00751DAD">
        <w:rPr>
          <w:rFonts w:ascii="Times New Roman" w:hAnsi="Times New Roman" w:cs="Times New Roman"/>
          <w:sz w:val="24"/>
          <w:szCs w:val="24"/>
        </w:rPr>
        <w:t xml:space="preserve">4.2. Обязанности муниципальных служащих </w:t>
      </w:r>
      <w:r w:rsidR="008B5ECC" w:rsidRPr="00751DAD">
        <w:rPr>
          <w:rFonts w:ascii="Times New Roman" w:hAnsi="Times New Roman" w:cs="Times New Roman"/>
          <w:sz w:val="24"/>
          <w:szCs w:val="24"/>
        </w:rPr>
        <w:t xml:space="preserve">Администрации </w:t>
      </w:r>
      <w:r w:rsidRPr="00751DAD">
        <w:rPr>
          <w:rFonts w:ascii="Times New Roman" w:hAnsi="Times New Roman" w:cs="Times New Roman"/>
          <w:sz w:val="24"/>
          <w:szCs w:val="24"/>
        </w:rPr>
        <w:t>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480DF1" w:rsidRPr="00751DAD" w:rsidRDefault="00D3378C" w:rsidP="00676084">
      <w:pPr>
        <w:shd w:val="clear" w:color="auto" w:fill="FFFFFF"/>
        <w:spacing w:after="0" w:line="240" w:lineRule="auto"/>
        <w:ind w:firstLine="851"/>
        <w:contextualSpacing/>
        <w:jc w:val="both"/>
        <w:rPr>
          <w:rFonts w:ascii="Times New Roman" w:eastAsia="Times New Roman" w:hAnsi="Times New Roman" w:cs="Times New Roman"/>
          <w:color w:val="000000"/>
          <w:sz w:val="24"/>
          <w:szCs w:val="24"/>
        </w:rPr>
      </w:pPr>
      <w:r w:rsidRPr="00751DAD">
        <w:rPr>
          <w:rFonts w:ascii="Times New Roman" w:hAnsi="Times New Roman" w:cs="Times New Roman"/>
          <w:sz w:val="24"/>
          <w:szCs w:val="24"/>
        </w:rPr>
        <w:t xml:space="preserve">4.3. Решения </w:t>
      </w:r>
      <w:r w:rsidR="008B5ECC" w:rsidRPr="00751DAD">
        <w:rPr>
          <w:rFonts w:ascii="Times New Roman" w:hAnsi="Times New Roman" w:cs="Times New Roman"/>
          <w:sz w:val="24"/>
          <w:szCs w:val="24"/>
        </w:rPr>
        <w:t>главы Администрации</w:t>
      </w:r>
      <w:r w:rsidRPr="00751DAD">
        <w:rPr>
          <w:rFonts w:ascii="Times New Roman" w:hAnsi="Times New Roman" w:cs="Times New Roman"/>
          <w:sz w:val="24"/>
          <w:szCs w:val="24"/>
        </w:rPr>
        <w:t xml:space="preserve">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r w:rsidR="00480DF1" w:rsidRPr="00751DAD">
        <w:rPr>
          <w:rFonts w:ascii="Times New Roman" w:eastAsia="Times New Roman" w:hAnsi="Times New Roman" w:cs="Times New Roman"/>
          <w:color w:val="000000"/>
          <w:sz w:val="24"/>
          <w:szCs w:val="24"/>
        </w:rPr>
        <w:t>.</w:t>
      </w:r>
    </w:p>
    <w:p w:rsidR="00480DF1" w:rsidRPr="00751DAD" w:rsidRDefault="00480DF1" w:rsidP="00676084">
      <w:pPr>
        <w:shd w:val="clear" w:color="auto" w:fill="FFFFFF"/>
        <w:spacing w:after="0" w:line="240" w:lineRule="auto"/>
        <w:ind w:firstLine="851"/>
        <w:contextualSpacing/>
        <w:jc w:val="both"/>
        <w:rPr>
          <w:rFonts w:ascii="Times New Roman" w:eastAsia="Times New Roman" w:hAnsi="Times New Roman" w:cs="Times New Roman"/>
          <w:color w:val="000000"/>
          <w:sz w:val="24"/>
          <w:szCs w:val="24"/>
        </w:rPr>
      </w:pPr>
    </w:p>
    <w:p w:rsidR="004519E3" w:rsidRPr="00751DAD" w:rsidRDefault="00B34931" w:rsidP="00676084">
      <w:pPr>
        <w:autoSpaceDE w:val="0"/>
        <w:autoSpaceDN w:val="0"/>
        <w:adjustRightInd w:val="0"/>
        <w:spacing w:after="0" w:line="240" w:lineRule="auto"/>
        <w:ind w:firstLine="851"/>
        <w:contextualSpacing/>
        <w:jc w:val="center"/>
        <w:outlineLvl w:val="1"/>
        <w:rPr>
          <w:rFonts w:ascii="Times New Roman" w:hAnsi="Times New Roman" w:cs="Times New Roman"/>
          <w:b/>
          <w:bCs/>
          <w:sz w:val="24"/>
          <w:szCs w:val="24"/>
        </w:rPr>
      </w:pPr>
      <w:r w:rsidRPr="00751DAD">
        <w:rPr>
          <w:rFonts w:ascii="Times New Roman" w:hAnsi="Times New Roman" w:cs="Times New Roman"/>
          <w:b/>
          <w:sz w:val="24"/>
          <w:szCs w:val="24"/>
        </w:rPr>
        <w:t xml:space="preserve">Раздел 5. </w:t>
      </w:r>
      <w:r w:rsidR="004519E3" w:rsidRPr="00751DAD">
        <w:rPr>
          <w:rFonts w:ascii="Times New Roman" w:hAnsi="Times New Roman" w:cs="Times New Roman"/>
          <w:b/>
          <w:bCs/>
          <w:sz w:val="24"/>
          <w:szCs w:val="24"/>
        </w:rPr>
        <w:t>Досудебный (внесудебный) порядок обжалования</w:t>
      </w:r>
    </w:p>
    <w:p w:rsidR="004519E3" w:rsidRPr="00751DAD" w:rsidRDefault="004519E3" w:rsidP="00676084">
      <w:pPr>
        <w:autoSpaceDE w:val="0"/>
        <w:autoSpaceDN w:val="0"/>
        <w:adjustRightInd w:val="0"/>
        <w:spacing w:after="0" w:line="240" w:lineRule="auto"/>
        <w:ind w:firstLine="851"/>
        <w:contextualSpacing/>
        <w:jc w:val="center"/>
        <w:outlineLvl w:val="1"/>
        <w:rPr>
          <w:rFonts w:ascii="Times New Roman" w:hAnsi="Times New Roman" w:cs="Times New Roman"/>
          <w:b/>
          <w:bCs/>
          <w:sz w:val="24"/>
          <w:szCs w:val="24"/>
        </w:rPr>
      </w:pPr>
      <w:r w:rsidRPr="00751DAD">
        <w:rPr>
          <w:rFonts w:ascii="Times New Roman" w:hAnsi="Times New Roman" w:cs="Times New Roman"/>
          <w:b/>
          <w:bCs/>
          <w:sz w:val="24"/>
          <w:szCs w:val="24"/>
        </w:rPr>
        <w:t xml:space="preserve">решений и действий (бездействия) </w:t>
      </w:r>
      <w:r w:rsidR="008B5ECC" w:rsidRPr="00751DAD">
        <w:rPr>
          <w:rFonts w:ascii="Times New Roman" w:hAnsi="Times New Roman" w:cs="Times New Roman"/>
          <w:b/>
          <w:bCs/>
          <w:sz w:val="24"/>
          <w:szCs w:val="24"/>
        </w:rPr>
        <w:t>Администрации</w:t>
      </w:r>
      <w:r w:rsidRPr="00751DAD">
        <w:rPr>
          <w:rFonts w:ascii="Times New Roman" w:hAnsi="Times New Roman" w:cs="Times New Roman"/>
          <w:b/>
          <w:bCs/>
          <w:sz w:val="24"/>
          <w:szCs w:val="24"/>
        </w:rPr>
        <w:t>, ее должностных лиц,</w:t>
      </w:r>
    </w:p>
    <w:p w:rsidR="004519E3" w:rsidRPr="00751DAD" w:rsidRDefault="004519E3" w:rsidP="00676084">
      <w:pPr>
        <w:autoSpaceDE w:val="0"/>
        <w:autoSpaceDN w:val="0"/>
        <w:adjustRightInd w:val="0"/>
        <w:spacing w:after="0" w:line="240" w:lineRule="auto"/>
        <w:ind w:firstLine="851"/>
        <w:contextualSpacing/>
        <w:jc w:val="center"/>
        <w:outlineLvl w:val="1"/>
        <w:rPr>
          <w:rFonts w:ascii="Times New Roman" w:hAnsi="Times New Roman" w:cs="Times New Roman"/>
          <w:b/>
          <w:bCs/>
          <w:sz w:val="24"/>
          <w:szCs w:val="24"/>
        </w:rPr>
      </w:pPr>
      <w:r w:rsidRPr="00751DAD">
        <w:rPr>
          <w:rFonts w:ascii="Times New Roman" w:hAnsi="Times New Roman" w:cs="Times New Roman"/>
          <w:b/>
          <w:bCs/>
          <w:sz w:val="24"/>
          <w:szCs w:val="24"/>
        </w:rPr>
        <w:t>муниципальных служащих, а также многофункционального центра</w:t>
      </w:r>
    </w:p>
    <w:p w:rsidR="004519E3" w:rsidRPr="00751DAD" w:rsidRDefault="004519E3" w:rsidP="00676084">
      <w:pPr>
        <w:autoSpaceDE w:val="0"/>
        <w:autoSpaceDN w:val="0"/>
        <w:adjustRightInd w:val="0"/>
        <w:spacing w:after="0" w:line="240" w:lineRule="auto"/>
        <w:ind w:firstLine="851"/>
        <w:contextualSpacing/>
        <w:jc w:val="center"/>
        <w:outlineLvl w:val="1"/>
        <w:rPr>
          <w:rFonts w:ascii="Times New Roman" w:hAnsi="Times New Roman" w:cs="Times New Roman"/>
          <w:b/>
          <w:bCs/>
          <w:sz w:val="24"/>
          <w:szCs w:val="24"/>
        </w:rPr>
      </w:pPr>
      <w:r w:rsidRPr="00751DAD">
        <w:rPr>
          <w:rFonts w:ascii="Times New Roman" w:hAnsi="Times New Roman" w:cs="Times New Roman"/>
          <w:b/>
          <w:bCs/>
          <w:sz w:val="24"/>
          <w:szCs w:val="24"/>
        </w:rPr>
        <w:t>предоставления государственных и муниципальных услуг и</w:t>
      </w:r>
    </w:p>
    <w:p w:rsidR="00480DF1" w:rsidRPr="00751DAD" w:rsidRDefault="004519E3" w:rsidP="00676084">
      <w:pPr>
        <w:spacing w:after="0" w:line="240" w:lineRule="auto"/>
        <w:ind w:left="360" w:firstLine="851"/>
        <w:contextualSpacing/>
        <w:jc w:val="center"/>
        <w:rPr>
          <w:rFonts w:ascii="Times New Roman" w:hAnsi="Times New Roman" w:cs="Times New Roman"/>
          <w:b/>
          <w:sz w:val="24"/>
          <w:szCs w:val="24"/>
        </w:rPr>
      </w:pPr>
      <w:r w:rsidRPr="00751DAD">
        <w:rPr>
          <w:rFonts w:ascii="Times New Roman" w:hAnsi="Times New Roman" w:cs="Times New Roman"/>
          <w:b/>
          <w:bCs/>
          <w:sz w:val="24"/>
          <w:szCs w:val="24"/>
        </w:rPr>
        <w:t>привлекаемых им организаций, их работников</w:t>
      </w:r>
    </w:p>
    <w:p w:rsidR="00724DE2" w:rsidRPr="00751DAD" w:rsidRDefault="00724DE2" w:rsidP="00676084">
      <w:pPr>
        <w:spacing w:after="0" w:line="240" w:lineRule="auto"/>
        <w:ind w:left="360" w:firstLine="851"/>
        <w:contextualSpacing/>
        <w:jc w:val="center"/>
        <w:rPr>
          <w:rFonts w:ascii="Times New Roman" w:hAnsi="Times New Roman" w:cs="Times New Roman"/>
          <w:b/>
          <w:sz w:val="24"/>
          <w:szCs w:val="24"/>
        </w:rPr>
      </w:pPr>
    </w:p>
    <w:p w:rsidR="00D3378C" w:rsidRPr="00751DAD" w:rsidRDefault="00B46F57" w:rsidP="00676084">
      <w:pPr>
        <w:autoSpaceDE w:val="0"/>
        <w:autoSpaceDN w:val="0"/>
        <w:adjustRightInd w:val="0"/>
        <w:spacing w:after="0" w:line="240" w:lineRule="auto"/>
        <w:ind w:firstLine="851"/>
        <w:contextualSpacing/>
        <w:jc w:val="both"/>
        <w:outlineLvl w:val="1"/>
        <w:rPr>
          <w:rFonts w:ascii="Times New Roman" w:hAnsi="Times New Roman" w:cs="Times New Roman"/>
          <w:sz w:val="24"/>
          <w:szCs w:val="24"/>
        </w:rPr>
      </w:pPr>
      <w:r w:rsidRPr="00751DAD">
        <w:rPr>
          <w:rFonts w:ascii="Times New Roman" w:eastAsia="Times New Roman" w:hAnsi="Times New Roman" w:cs="Times New Roman"/>
          <w:color w:val="000000"/>
          <w:sz w:val="24"/>
          <w:szCs w:val="24"/>
        </w:rPr>
        <w:t>5.1</w:t>
      </w:r>
      <w:r w:rsidR="00480DF1" w:rsidRPr="00751DAD">
        <w:rPr>
          <w:rFonts w:ascii="Times New Roman" w:eastAsia="Times New Roman" w:hAnsi="Times New Roman" w:cs="Times New Roman"/>
          <w:color w:val="000000"/>
          <w:sz w:val="24"/>
          <w:szCs w:val="24"/>
        </w:rPr>
        <w:t xml:space="preserve">. </w:t>
      </w:r>
      <w:r w:rsidR="00D3378C" w:rsidRPr="00751DAD">
        <w:rPr>
          <w:rFonts w:ascii="Times New Roman" w:hAnsi="Times New Roman" w:cs="Times New Roman"/>
          <w:sz w:val="24"/>
          <w:szCs w:val="24"/>
        </w:rPr>
        <w:t xml:space="preserve">Заявитель вправе в досудебном (внесудебном) порядке обратиться с жалобой на решения и действия (бездействие) </w:t>
      </w:r>
      <w:r w:rsidR="008B5ECC" w:rsidRPr="00751DAD">
        <w:rPr>
          <w:rFonts w:ascii="Times New Roman" w:hAnsi="Times New Roman" w:cs="Times New Roman"/>
          <w:sz w:val="24"/>
          <w:szCs w:val="24"/>
        </w:rPr>
        <w:t>Администрации</w:t>
      </w:r>
      <w:r w:rsidR="00D3378C" w:rsidRPr="00751DAD">
        <w:rPr>
          <w:rFonts w:ascii="Times New Roman" w:hAnsi="Times New Roman" w:cs="Times New Roman"/>
          <w:sz w:val="24"/>
          <w:szCs w:val="24"/>
        </w:rPr>
        <w:t>, ее должностных лиц, муниципальных служащих, а также многофункционального центра предоставления государственных и муниципальных услуг и привлекаемых им организаций, их работников (далее – жалоба).</w:t>
      </w:r>
    </w:p>
    <w:p w:rsidR="00D3378C" w:rsidRPr="00751DAD" w:rsidRDefault="00D3378C" w:rsidP="00676084">
      <w:pPr>
        <w:autoSpaceDE w:val="0"/>
        <w:autoSpaceDN w:val="0"/>
        <w:adjustRightInd w:val="0"/>
        <w:spacing w:after="0" w:line="240" w:lineRule="auto"/>
        <w:ind w:firstLine="851"/>
        <w:contextualSpacing/>
        <w:jc w:val="both"/>
        <w:outlineLvl w:val="1"/>
        <w:rPr>
          <w:rFonts w:ascii="Times New Roman" w:hAnsi="Times New Roman" w:cs="Times New Roman"/>
          <w:sz w:val="24"/>
          <w:szCs w:val="24"/>
        </w:rPr>
      </w:pPr>
      <w:r w:rsidRPr="00751DAD">
        <w:rPr>
          <w:rFonts w:ascii="Times New Roman" w:hAnsi="Times New Roman" w:cs="Times New Roman"/>
          <w:sz w:val="24"/>
          <w:szCs w:val="24"/>
        </w:rPr>
        <w:t>5.2. Жалобы подаются:</w:t>
      </w:r>
    </w:p>
    <w:p w:rsidR="00D3378C" w:rsidRPr="00751DAD" w:rsidRDefault="00D3378C" w:rsidP="00676084">
      <w:pPr>
        <w:autoSpaceDE w:val="0"/>
        <w:autoSpaceDN w:val="0"/>
        <w:adjustRightInd w:val="0"/>
        <w:spacing w:after="0" w:line="240" w:lineRule="auto"/>
        <w:ind w:firstLine="851"/>
        <w:contextualSpacing/>
        <w:jc w:val="both"/>
        <w:outlineLvl w:val="1"/>
        <w:rPr>
          <w:rFonts w:ascii="Times New Roman" w:hAnsi="Times New Roman" w:cs="Times New Roman"/>
          <w:sz w:val="24"/>
          <w:szCs w:val="24"/>
        </w:rPr>
      </w:pPr>
      <w:r w:rsidRPr="00751DAD">
        <w:rPr>
          <w:rFonts w:ascii="Times New Roman" w:hAnsi="Times New Roman" w:cs="Times New Roman"/>
          <w:sz w:val="24"/>
          <w:szCs w:val="24"/>
        </w:rPr>
        <w:t xml:space="preserve">1) на решения и действия (бездействие) муниципальных служащих </w:t>
      </w:r>
      <w:r w:rsidR="008B5ECC" w:rsidRPr="00751DAD">
        <w:rPr>
          <w:rFonts w:ascii="Times New Roman" w:hAnsi="Times New Roman" w:cs="Times New Roman"/>
          <w:sz w:val="24"/>
          <w:szCs w:val="24"/>
        </w:rPr>
        <w:t>главе Администрации;</w:t>
      </w:r>
      <w:r w:rsidRPr="00751DAD">
        <w:rPr>
          <w:rFonts w:ascii="Times New Roman" w:hAnsi="Times New Roman" w:cs="Times New Roman"/>
          <w:sz w:val="24"/>
          <w:szCs w:val="24"/>
        </w:rPr>
        <w:t xml:space="preserve"> </w:t>
      </w:r>
    </w:p>
    <w:p w:rsidR="00D3378C" w:rsidRPr="00751DAD" w:rsidRDefault="00D3378C" w:rsidP="00676084">
      <w:pPr>
        <w:autoSpaceDE w:val="0"/>
        <w:autoSpaceDN w:val="0"/>
        <w:adjustRightInd w:val="0"/>
        <w:spacing w:after="0" w:line="240" w:lineRule="auto"/>
        <w:ind w:firstLine="851"/>
        <w:contextualSpacing/>
        <w:jc w:val="both"/>
        <w:outlineLvl w:val="1"/>
        <w:rPr>
          <w:rFonts w:ascii="Times New Roman" w:hAnsi="Times New Roman" w:cs="Times New Roman"/>
          <w:sz w:val="24"/>
          <w:szCs w:val="24"/>
        </w:rPr>
      </w:pPr>
      <w:r w:rsidRPr="00751DAD">
        <w:rPr>
          <w:rFonts w:ascii="Times New Roman" w:hAnsi="Times New Roman" w:cs="Times New Roman"/>
          <w:sz w:val="24"/>
          <w:szCs w:val="24"/>
        </w:rPr>
        <w:t xml:space="preserve">2) на решения и действия (бездействие) </w:t>
      </w:r>
      <w:r w:rsidR="008B5ECC" w:rsidRPr="00751DAD">
        <w:rPr>
          <w:rFonts w:ascii="Times New Roman" w:hAnsi="Times New Roman" w:cs="Times New Roman"/>
          <w:sz w:val="24"/>
          <w:szCs w:val="24"/>
        </w:rPr>
        <w:t>главы Администрации</w:t>
      </w:r>
      <w:r w:rsidRPr="00751DAD">
        <w:rPr>
          <w:rFonts w:ascii="Times New Roman" w:hAnsi="Times New Roman" w:cs="Times New Roman"/>
          <w:sz w:val="24"/>
          <w:szCs w:val="24"/>
        </w:rPr>
        <w:t xml:space="preserve"> – главе администрации Вельск</w:t>
      </w:r>
      <w:r w:rsidR="008B5ECC" w:rsidRPr="00751DAD">
        <w:rPr>
          <w:rFonts w:ascii="Times New Roman" w:hAnsi="Times New Roman" w:cs="Times New Roman"/>
          <w:sz w:val="24"/>
          <w:szCs w:val="24"/>
        </w:rPr>
        <w:t xml:space="preserve">ого </w:t>
      </w:r>
      <w:r w:rsidRPr="00751DAD">
        <w:rPr>
          <w:rFonts w:ascii="Times New Roman" w:hAnsi="Times New Roman" w:cs="Times New Roman"/>
          <w:sz w:val="24"/>
          <w:szCs w:val="24"/>
        </w:rPr>
        <w:t>муниципальн</w:t>
      </w:r>
      <w:r w:rsidR="008B5ECC" w:rsidRPr="00751DAD">
        <w:rPr>
          <w:rFonts w:ascii="Times New Roman" w:hAnsi="Times New Roman" w:cs="Times New Roman"/>
          <w:sz w:val="24"/>
          <w:szCs w:val="24"/>
        </w:rPr>
        <w:t>ого</w:t>
      </w:r>
      <w:r w:rsidRPr="00751DAD">
        <w:rPr>
          <w:rFonts w:ascii="Times New Roman" w:hAnsi="Times New Roman" w:cs="Times New Roman"/>
          <w:sz w:val="24"/>
          <w:szCs w:val="24"/>
        </w:rPr>
        <w:t xml:space="preserve"> район</w:t>
      </w:r>
      <w:r w:rsidR="008B5ECC" w:rsidRPr="00751DAD">
        <w:rPr>
          <w:rFonts w:ascii="Times New Roman" w:hAnsi="Times New Roman" w:cs="Times New Roman"/>
          <w:sz w:val="24"/>
          <w:szCs w:val="24"/>
        </w:rPr>
        <w:t xml:space="preserve">а </w:t>
      </w:r>
      <w:r w:rsidRPr="00751DAD">
        <w:rPr>
          <w:rFonts w:ascii="Times New Roman" w:hAnsi="Times New Roman" w:cs="Times New Roman"/>
          <w:sz w:val="24"/>
          <w:szCs w:val="24"/>
        </w:rPr>
        <w:t xml:space="preserve"> Архангельской области;</w:t>
      </w:r>
    </w:p>
    <w:p w:rsidR="00D3378C" w:rsidRPr="00751DAD" w:rsidRDefault="00D3378C" w:rsidP="00676084">
      <w:pPr>
        <w:autoSpaceDE w:val="0"/>
        <w:autoSpaceDN w:val="0"/>
        <w:adjustRightInd w:val="0"/>
        <w:spacing w:after="0" w:line="240" w:lineRule="auto"/>
        <w:ind w:firstLine="851"/>
        <w:contextualSpacing/>
        <w:jc w:val="both"/>
        <w:outlineLvl w:val="1"/>
        <w:rPr>
          <w:rFonts w:ascii="Times New Roman" w:hAnsi="Times New Roman" w:cs="Times New Roman"/>
          <w:sz w:val="24"/>
          <w:szCs w:val="24"/>
        </w:rPr>
      </w:pPr>
      <w:r w:rsidRPr="00751DAD">
        <w:rPr>
          <w:rFonts w:ascii="Times New Roman" w:hAnsi="Times New Roman" w:cs="Times New Roman"/>
          <w:sz w:val="24"/>
          <w:szCs w:val="24"/>
        </w:rPr>
        <w:t xml:space="preserve"> 3) на решения и действия (бездействие) работника (кроме руководителя) многофункционального центра предоставления муниципальных услуг – руководителю многофункционального центра предоставления государственных и муниципальных услуг;</w:t>
      </w:r>
    </w:p>
    <w:p w:rsidR="00D3378C" w:rsidRPr="00751DAD" w:rsidRDefault="00D3378C" w:rsidP="00676084">
      <w:pPr>
        <w:autoSpaceDE w:val="0"/>
        <w:autoSpaceDN w:val="0"/>
        <w:adjustRightInd w:val="0"/>
        <w:spacing w:after="0" w:line="240" w:lineRule="auto"/>
        <w:ind w:firstLine="851"/>
        <w:contextualSpacing/>
        <w:jc w:val="both"/>
        <w:outlineLvl w:val="1"/>
        <w:rPr>
          <w:rFonts w:ascii="Times New Roman" w:hAnsi="Times New Roman" w:cs="Times New Roman"/>
          <w:sz w:val="24"/>
          <w:szCs w:val="24"/>
        </w:rPr>
      </w:pPr>
      <w:r w:rsidRPr="00751DAD">
        <w:rPr>
          <w:rFonts w:ascii="Times New Roman" w:hAnsi="Times New Roman" w:cs="Times New Roman"/>
          <w:sz w:val="24"/>
          <w:szCs w:val="24"/>
        </w:rPr>
        <w:t>4)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D3378C" w:rsidRPr="00751DAD" w:rsidRDefault="00D3378C" w:rsidP="00676084">
      <w:pPr>
        <w:autoSpaceDE w:val="0"/>
        <w:autoSpaceDN w:val="0"/>
        <w:adjustRightInd w:val="0"/>
        <w:spacing w:after="0" w:line="240" w:lineRule="auto"/>
        <w:ind w:firstLine="851"/>
        <w:contextualSpacing/>
        <w:jc w:val="both"/>
        <w:outlineLvl w:val="1"/>
        <w:rPr>
          <w:rFonts w:ascii="Times New Roman" w:hAnsi="Times New Roman" w:cs="Times New Roman"/>
          <w:sz w:val="24"/>
          <w:szCs w:val="24"/>
        </w:rPr>
      </w:pPr>
      <w:r w:rsidRPr="00751DAD">
        <w:rPr>
          <w:rFonts w:ascii="Times New Roman" w:hAnsi="Times New Roman" w:cs="Times New Roman"/>
          <w:sz w:val="24"/>
          <w:szCs w:val="24"/>
        </w:rPr>
        <w:t>5)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rsidR="00480DF1" w:rsidRPr="00751DAD" w:rsidRDefault="00D3378C" w:rsidP="00676084">
      <w:pPr>
        <w:spacing w:after="0" w:line="240" w:lineRule="auto"/>
        <w:ind w:firstLine="851"/>
        <w:contextualSpacing/>
        <w:jc w:val="both"/>
        <w:rPr>
          <w:rFonts w:ascii="Times New Roman" w:eastAsia="Times New Roman" w:hAnsi="Times New Roman" w:cs="Times New Roman"/>
          <w:color w:val="000000"/>
          <w:sz w:val="24"/>
          <w:szCs w:val="24"/>
        </w:rPr>
      </w:pPr>
      <w:r w:rsidRPr="00751DAD">
        <w:rPr>
          <w:rFonts w:ascii="Times New Roman" w:hAnsi="Times New Roman" w:cs="Times New Roman"/>
          <w:sz w:val="24"/>
          <w:szCs w:val="24"/>
        </w:rPr>
        <w:t>5.3. Жалобы рассматриваются должностными лицами, указанными в пункте 5.2. настоящего административного регламента, в порядке, предусмотренном Федеральным законом от 27 июля 2010 года № 210-ФЗ «Об организации предоставления государственных и муниципальных услуг» и настоящим административным регламентом</w:t>
      </w:r>
      <w:r w:rsidR="00480DF1" w:rsidRPr="00751DAD">
        <w:rPr>
          <w:rFonts w:ascii="Times New Roman" w:eastAsia="Times New Roman" w:hAnsi="Times New Roman" w:cs="Times New Roman"/>
          <w:color w:val="000000"/>
          <w:sz w:val="24"/>
          <w:szCs w:val="24"/>
        </w:rPr>
        <w:t>.</w:t>
      </w:r>
    </w:p>
    <w:p w:rsidR="00480DF1" w:rsidRPr="00751DAD" w:rsidRDefault="00480DF1" w:rsidP="00676084">
      <w:pPr>
        <w:shd w:val="clear" w:color="auto" w:fill="FFFFFF"/>
        <w:spacing w:after="0" w:line="240" w:lineRule="auto"/>
        <w:ind w:firstLine="851"/>
        <w:contextualSpacing/>
        <w:jc w:val="both"/>
        <w:rPr>
          <w:rFonts w:ascii="Times New Roman" w:eastAsia="Times New Roman" w:hAnsi="Times New Roman" w:cs="Times New Roman"/>
          <w:color w:val="000000"/>
          <w:sz w:val="24"/>
          <w:szCs w:val="24"/>
        </w:rPr>
      </w:pPr>
    </w:p>
    <w:p w:rsidR="00480DF1" w:rsidRPr="00751DAD" w:rsidRDefault="00480DF1" w:rsidP="00676084">
      <w:pPr>
        <w:shd w:val="clear" w:color="auto" w:fill="FFFFFF"/>
        <w:spacing w:after="0" w:line="240" w:lineRule="auto"/>
        <w:ind w:firstLine="851"/>
        <w:contextualSpacing/>
        <w:jc w:val="both"/>
        <w:rPr>
          <w:rFonts w:ascii="Times New Roman" w:eastAsia="Times New Roman" w:hAnsi="Times New Roman" w:cs="Times New Roman"/>
          <w:color w:val="000000"/>
          <w:sz w:val="24"/>
          <w:szCs w:val="24"/>
        </w:rPr>
      </w:pPr>
    </w:p>
    <w:p w:rsidR="00480DF1" w:rsidRPr="00751DAD" w:rsidRDefault="00480DF1" w:rsidP="00751DAD">
      <w:pPr>
        <w:shd w:val="clear" w:color="auto" w:fill="FFFFFF"/>
        <w:spacing w:after="0" w:line="240" w:lineRule="auto"/>
        <w:jc w:val="both"/>
        <w:rPr>
          <w:rFonts w:ascii="Times New Roman" w:eastAsia="Times New Roman" w:hAnsi="Times New Roman" w:cs="Times New Roman"/>
          <w:color w:val="000000"/>
          <w:sz w:val="24"/>
          <w:szCs w:val="24"/>
        </w:rPr>
      </w:pPr>
    </w:p>
    <w:p w:rsidR="00480DF1" w:rsidRPr="00751DAD" w:rsidRDefault="00480DF1" w:rsidP="00751DAD">
      <w:pPr>
        <w:shd w:val="clear" w:color="auto" w:fill="FFFFFF"/>
        <w:spacing w:after="0" w:line="240" w:lineRule="auto"/>
        <w:jc w:val="both"/>
        <w:rPr>
          <w:rFonts w:ascii="Times New Roman" w:eastAsia="Times New Roman" w:hAnsi="Times New Roman" w:cs="Times New Roman"/>
          <w:color w:val="000000"/>
          <w:sz w:val="24"/>
          <w:szCs w:val="24"/>
        </w:rPr>
      </w:pPr>
    </w:p>
    <w:p w:rsidR="00480DF1" w:rsidRPr="00751DAD" w:rsidRDefault="00480DF1" w:rsidP="00751DAD">
      <w:pPr>
        <w:shd w:val="clear" w:color="auto" w:fill="FFFFFF"/>
        <w:spacing w:after="0" w:line="240" w:lineRule="auto"/>
        <w:jc w:val="both"/>
        <w:rPr>
          <w:rFonts w:ascii="Times New Roman" w:eastAsia="Times New Roman" w:hAnsi="Times New Roman" w:cs="Times New Roman"/>
          <w:color w:val="000000"/>
          <w:sz w:val="24"/>
          <w:szCs w:val="24"/>
        </w:rPr>
      </w:pPr>
    </w:p>
    <w:p w:rsidR="00480DF1" w:rsidRPr="00751DAD" w:rsidRDefault="00480DF1" w:rsidP="00751DAD">
      <w:pPr>
        <w:shd w:val="clear" w:color="auto" w:fill="FFFFFF"/>
        <w:spacing w:after="0" w:line="240" w:lineRule="auto"/>
        <w:jc w:val="both"/>
        <w:rPr>
          <w:rFonts w:ascii="Times New Roman" w:eastAsia="Times New Roman" w:hAnsi="Times New Roman" w:cs="Times New Roman"/>
          <w:color w:val="000000"/>
          <w:sz w:val="24"/>
          <w:szCs w:val="24"/>
        </w:rPr>
      </w:pPr>
    </w:p>
    <w:p w:rsidR="00480DF1" w:rsidRPr="00751DAD" w:rsidRDefault="00480DF1" w:rsidP="00751DAD">
      <w:pPr>
        <w:shd w:val="clear" w:color="auto" w:fill="FFFFFF"/>
        <w:spacing w:after="0" w:line="240" w:lineRule="auto"/>
        <w:jc w:val="both"/>
        <w:rPr>
          <w:rFonts w:ascii="Times New Roman" w:eastAsia="Times New Roman" w:hAnsi="Times New Roman" w:cs="Times New Roman"/>
          <w:color w:val="000000"/>
          <w:sz w:val="24"/>
          <w:szCs w:val="24"/>
        </w:rPr>
      </w:pPr>
    </w:p>
    <w:p w:rsidR="00480DF1" w:rsidRPr="00751DAD" w:rsidRDefault="00480DF1" w:rsidP="00751DAD">
      <w:pPr>
        <w:shd w:val="clear" w:color="auto" w:fill="FFFFFF"/>
        <w:spacing w:after="0" w:line="240" w:lineRule="auto"/>
        <w:jc w:val="both"/>
        <w:rPr>
          <w:rFonts w:ascii="Times New Roman" w:eastAsia="Times New Roman" w:hAnsi="Times New Roman" w:cs="Times New Roman"/>
          <w:color w:val="000000"/>
          <w:sz w:val="24"/>
          <w:szCs w:val="24"/>
        </w:rPr>
      </w:pPr>
    </w:p>
    <w:p w:rsidR="00480DF1" w:rsidRPr="00751DAD" w:rsidRDefault="00480DF1" w:rsidP="00751DAD">
      <w:pPr>
        <w:shd w:val="clear" w:color="auto" w:fill="FFFFFF"/>
        <w:spacing w:after="0" w:line="240" w:lineRule="auto"/>
        <w:jc w:val="both"/>
        <w:rPr>
          <w:rFonts w:ascii="Times New Roman" w:eastAsia="Times New Roman" w:hAnsi="Times New Roman" w:cs="Times New Roman"/>
          <w:color w:val="000000"/>
          <w:sz w:val="24"/>
          <w:szCs w:val="24"/>
        </w:rPr>
      </w:pPr>
    </w:p>
    <w:p w:rsidR="00480DF1" w:rsidRPr="00751DAD" w:rsidRDefault="00480DF1" w:rsidP="00751DAD">
      <w:pPr>
        <w:shd w:val="clear" w:color="auto" w:fill="FFFFFF"/>
        <w:spacing w:after="0" w:line="240" w:lineRule="auto"/>
        <w:jc w:val="both"/>
        <w:rPr>
          <w:rFonts w:ascii="Times New Roman" w:eastAsia="Times New Roman" w:hAnsi="Times New Roman" w:cs="Times New Roman"/>
          <w:color w:val="000000"/>
          <w:sz w:val="24"/>
          <w:szCs w:val="24"/>
        </w:rPr>
      </w:pPr>
    </w:p>
    <w:p w:rsidR="00B34931" w:rsidRPr="00751DAD" w:rsidRDefault="00B34931" w:rsidP="00751DAD">
      <w:pPr>
        <w:spacing w:line="240" w:lineRule="auto"/>
        <w:rPr>
          <w:rFonts w:ascii="Times New Roman" w:hAnsi="Times New Roman" w:cs="Times New Roman"/>
          <w:sz w:val="24"/>
          <w:szCs w:val="24"/>
        </w:rPr>
      </w:pPr>
    </w:p>
    <w:p w:rsidR="00A57DA3" w:rsidRPr="00751DAD" w:rsidRDefault="00A57DA3" w:rsidP="00751DAD">
      <w:pPr>
        <w:spacing w:line="240" w:lineRule="auto"/>
        <w:rPr>
          <w:rFonts w:ascii="Times New Roman" w:hAnsi="Times New Roman" w:cs="Times New Roman"/>
          <w:sz w:val="24"/>
          <w:szCs w:val="24"/>
        </w:rPr>
      </w:pPr>
    </w:p>
    <w:p w:rsidR="00A57DA3" w:rsidRPr="00751DAD" w:rsidRDefault="00A57DA3" w:rsidP="00751DAD">
      <w:pPr>
        <w:spacing w:line="240" w:lineRule="auto"/>
        <w:rPr>
          <w:rFonts w:ascii="Times New Roman" w:hAnsi="Times New Roman" w:cs="Times New Roman"/>
          <w:sz w:val="24"/>
          <w:szCs w:val="24"/>
        </w:rPr>
      </w:pPr>
    </w:p>
    <w:p w:rsidR="00A57DA3" w:rsidRDefault="00A57DA3"/>
    <w:p w:rsidR="00A57DA3" w:rsidRDefault="00A57DA3"/>
    <w:p w:rsidR="00A57DA3" w:rsidRDefault="00A57DA3"/>
    <w:p w:rsidR="00724DE2" w:rsidRDefault="00724DE2"/>
    <w:p w:rsidR="00724DE2" w:rsidRDefault="00724DE2"/>
    <w:p w:rsidR="00936FC7" w:rsidRDefault="00936FC7" w:rsidP="00A57DA3">
      <w:pPr>
        <w:autoSpaceDE w:val="0"/>
        <w:spacing w:after="0" w:line="240" w:lineRule="auto"/>
        <w:ind w:firstLine="709"/>
        <w:jc w:val="right"/>
        <w:rPr>
          <w:rFonts w:ascii="Times New Roman" w:eastAsia="Calibri" w:hAnsi="Times New Roman" w:cs="Times New Roman"/>
          <w:kern w:val="1"/>
          <w:sz w:val="24"/>
          <w:szCs w:val="24"/>
        </w:rPr>
      </w:pPr>
    </w:p>
    <w:p w:rsidR="00CC7A21" w:rsidRDefault="00CC7A21" w:rsidP="00A57DA3">
      <w:pPr>
        <w:autoSpaceDE w:val="0"/>
        <w:spacing w:after="0" w:line="240" w:lineRule="auto"/>
        <w:ind w:firstLine="709"/>
        <w:jc w:val="right"/>
        <w:rPr>
          <w:rFonts w:ascii="Times New Roman" w:eastAsia="Calibri" w:hAnsi="Times New Roman" w:cs="Times New Roman"/>
          <w:kern w:val="1"/>
          <w:sz w:val="24"/>
          <w:szCs w:val="24"/>
        </w:rPr>
      </w:pPr>
    </w:p>
    <w:p w:rsidR="00CC7A21" w:rsidRDefault="00CC7A21" w:rsidP="00A57DA3">
      <w:pPr>
        <w:autoSpaceDE w:val="0"/>
        <w:spacing w:after="0" w:line="240" w:lineRule="auto"/>
        <w:ind w:firstLine="709"/>
        <w:jc w:val="right"/>
        <w:rPr>
          <w:rFonts w:ascii="Times New Roman" w:eastAsia="Calibri" w:hAnsi="Times New Roman" w:cs="Times New Roman"/>
          <w:kern w:val="1"/>
          <w:sz w:val="24"/>
          <w:szCs w:val="24"/>
        </w:rPr>
      </w:pPr>
    </w:p>
    <w:p w:rsidR="00CC7A21" w:rsidRDefault="00CC7A21" w:rsidP="00A57DA3">
      <w:pPr>
        <w:autoSpaceDE w:val="0"/>
        <w:spacing w:after="0" w:line="240" w:lineRule="auto"/>
        <w:ind w:firstLine="709"/>
        <w:jc w:val="right"/>
        <w:rPr>
          <w:rFonts w:ascii="Times New Roman" w:eastAsia="Calibri" w:hAnsi="Times New Roman" w:cs="Times New Roman"/>
          <w:kern w:val="1"/>
          <w:sz w:val="24"/>
          <w:szCs w:val="24"/>
        </w:rPr>
      </w:pPr>
    </w:p>
    <w:p w:rsidR="00CC7A21" w:rsidRDefault="00CC7A21" w:rsidP="00A57DA3">
      <w:pPr>
        <w:autoSpaceDE w:val="0"/>
        <w:spacing w:after="0" w:line="240" w:lineRule="auto"/>
        <w:ind w:firstLine="709"/>
        <w:jc w:val="right"/>
        <w:rPr>
          <w:rFonts w:ascii="Times New Roman" w:eastAsia="Calibri" w:hAnsi="Times New Roman" w:cs="Times New Roman"/>
          <w:kern w:val="1"/>
          <w:sz w:val="24"/>
          <w:szCs w:val="24"/>
        </w:rPr>
      </w:pPr>
    </w:p>
    <w:p w:rsidR="00CC7A21" w:rsidRDefault="00CC7A21" w:rsidP="00A57DA3">
      <w:pPr>
        <w:autoSpaceDE w:val="0"/>
        <w:spacing w:after="0" w:line="240" w:lineRule="auto"/>
        <w:ind w:firstLine="709"/>
        <w:jc w:val="right"/>
        <w:rPr>
          <w:rFonts w:ascii="Times New Roman" w:eastAsia="Calibri" w:hAnsi="Times New Roman" w:cs="Times New Roman"/>
          <w:kern w:val="1"/>
          <w:sz w:val="24"/>
          <w:szCs w:val="24"/>
        </w:rPr>
      </w:pPr>
    </w:p>
    <w:p w:rsidR="00936FC7" w:rsidRDefault="00936FC7" w:rsidP="00A57DA3">
      <w:pPr>
        <w:autoSpaceDE w:val="0"/>
        <w:spacing w:after="0" w:line="240" w:lineRule="auto"/>
        <w:ind w:firstLine="709"/>
        <w:jc w:val="right"/>
        <w:rPr>
          <w:rFonts w:ascii="Times New Roman" w:eastAsia="Calibri" w:hAnsi="Times New Roman" w:cs="Times New Roman"/>
          <w:kern w:val="1"/>
          <w:sz w:val="24"/>
          <w:szCs w:val="24"/>
        </w:rPr>
      </w:pPr>
    </w:p>
    <w:p w:rsidR="00CD5D28" w:rsidRDefault="00CD5D28" w:rsidP="00A57DA3">
      <w:pPr>
        <w:autoSpaceDE w:val="0"/>
        <w:spacing w:after="0" w:line="240" w:lineRule="auto"/>
        <w:ind w:firstLine="709"/>
        <w:jc w:val="right"/>
        <w:rPr>
          <w:rFonts w:ascii="Times New Roman" w:eastAsia="Calibri" w:hAnsi="Times New Roman" w:cs="Times New Roman"/>
          <w:kern w:val="1"/>
          <w:sz w:val="24"/>
          <w:szCs w:val="24"/>
        </w:rPr>
      </w:pPr>
    </w:p>
    <w:p w:rsidR="00CD5D28" w:rsidRDefault="00CD5D28" w:rsidP="00A57DA3">
      <w:pPr>
        <w:autoSpaceDE w:val="0"/>
        <w:spacing w:after="0" w:line="240" w:lineRule="auto"/>
        <w:ind w:firstLine="709"/>
        <w:jc w:val="right"/>
        <w:rPr>
          <w:rFonts w:ascii="Times New Roman" w:eastAsia="Calibri" w:hAnsi="Times New Roman" w:cs="Times New Roman"/>
          <w:kern w:val="1"/>
          <w:sz w:val="24"/>
          <w:szCs w:val="24"/>
        </w:rPr>
      </w:pPr>
    </w:p>
    <w:p w:rsidR="00CD5D28" w:rsidRDefault="00CD5D28" w:rsidP="00A57DA3">
      <w:pPr>
        <w:autoSpaceDE w:val="0"/>
        <w:spacing w:after="0" w:line="240" w:lineRule="auto"/>
        <w:ind w:firstLine="709"/>
        <w:jc w:val="right"/>
        <w:rPr>
          <w:rFonts w:ascii="Times New Roman" w:eastAsia="Calibri" w:hAnsi="Times New Roman" w:cs="Times New Roman"/>
          <w:kern w:val="1"/>
          <w:sz w:val="24"/>
          <w:szCs w:val="24"/>
        </w:rPr>
      </w:pPr>
    </w:p>
    <w:p w:rsidR="00CD5D28" w:rsidRDefault="00CD5D28" w:rsidP="00A57DA3">
      <w:pPr>
        <w:autoSpaceDE w:val="0"/>
        <w:spacing w:after="0" w:line="240" w:lineRule="auto"/>
        <w:ind w:firstLine="709"/>
        <w:jc w:val="right"/>
        <w:rPr>
          <w:rFonts w:ascii="Times New Roman" w:eastAsia="Calibri" w:hAnsi="Times New Roman" w:cs="Times New Roman"/>
          <w:kern w:val="1"/>
          <w:sz w:val="24"/>
          <w:szCs w:val="24"/>
        </w:rPr>
      </w:pPr>
    </w:p>
    <w:p w:rsidR="00CD5D28" w:rsidRDefault="00CD5D28" w:rsidP="00A57DA3">
      <w:pPr>
        <w:autoSpaceDE w:val="0"/>
        <w:spacing w:after="0" w:line="240" w:lineRule="auto"/>
        <w:ind w:firstLine="709"/>
        <w:jc w:val="right"/>
        <w:rPr>
          <w:rFonts w:ascii="Times New Roman" w:eastAsia="Calibri" w:hAnsi="Times New Roman" w:cs="Times New Roman"/>
          <w:kern w:val="1"/>
          <w:sz w:val="24"/>
          <w:szCs w:val="24"/>
        </w:rPr>
      </w:pPr>
    </w:p>
    <w:p w:rsidR="00CD5D28" w:rsidRDefault="00CD5D28" w:rsidP="00A57DA3">
      <w:pPr>
        <w:autoSpaceDE w:val="0"/>
        <w:spacing w:after="0" w:line="240" w:lineRule="auto"/>
        <w:ind w:firstLine="709"/>
        <w:jc w:val="right"/>
        <w:rPr>
          <w:rFonts w:ascii="Times New Roman" w:eastAsia="Calibri" w:hAnsi="Times New Roman" w:cs="Times New Roman"/>
          <w:kern w:val="1"/>
          <w:sz w:val="24"/>
          <w:szCs w:val="24"/>
        </w:rPr>
      </w:pPr>
    </w:p>
    <w:p w:rsidR="00CD5D28" w:rsidRDefault="00CD5D28" w:rsidP="00A57DA3">
      <w:pPr>
        <w:autoSpaceDE w:val="0"/>
        <w:spacing w:after="0" w:line="240" w:lineRule="auto"/>
        <w:ind w:firstLine="709"/>
        <w:jc w:val="right"/>
        <w:rPr>
          <w:rFonts w:ascii="Times New Roman" w:eastAsia="Calibri" w:hAnsi="Times New Roman" w:cs="Times New Roman"/>
          <w:kern w:val="1"/>
          <w:sz w:val="24"/>
          <w:szCs w:val="24"/>
        </w:rPr>
      </w:pPr>
    </w:p>
    <w:p w:rsidR="00CD5D28" w:rsidRDefault="00CD5D28" w:rsidP="00A57DA3">
      <w:pPr>
        <w:autoSpaceDE w:val="0"/>
        <w:spacing w:after="0" w:line="240" w:lineRule="auto"/>
        <w:ind w:firstLine="709"/>
        <w:jc w:val="right"/>
        <w:rPr>
          <w:rFonts w:ascii="Times New Roman" w:eastAsia="Calibri" w:hAnsi="Times New Roman" w:cs="Times New Roman"/>
          <w:kern w:val="1"/>
          <w:sz w:val="24"/>
          <w:szCs w:val="24"/>
        </w:rPr>
      </w:pPr>
    </w:p>
    <w:p w:rsidR="00CD5D28" w:rsidRDefault="00CD5D28" w:rsidP="00A57DA3">
      <w:pPr>
        <w:autoSpaceDE w:val="0"/>
        <w:spacing w:after="0" w:line="240" w:lineRule="auto"/>
        <w:ind w:firstLine="709"/>
        <w:jc w:val="right"/>
        <w:rPr>
          <w:rFonts w:ascii="Times New Roman" w:eastAsia="Calibri" w:hAnsi="Times New Roman" w:cs="Times New Roman"/>
          <w:kern w:val="1"/>
          <w:sz w:val="24"/>
          <w:szCs w:val="24"/>
        </w:rPr>
      </w:pPr>
    </w:p>
    <w:p w:rsidR="00CD5D28" w:rsidRDefault="00CD5D28" w:rsidP="00A57DA3">
      <w:pPr>
        <w:autoSpaceDE w:val="0"/>
        <w:spacing w:after="0" w:line="240" w:lineRule="auto"/>
        <w:ind w:firstLine="709"/>
        <w:jc w:val="right"/>
        <w:rPr>
          <w:rFonts w:ascii="Times New Roman" w:eastAsia="Calibri" w:hAnsi="Times New Roman" w:cs="Times New Roman"/>
          <w:kern w:val="1"/>
          <w:sz w:val="24"/>
          <w:szCs w:val="24"/>
        </w:rPr>
      </w:pPr>
    </w:p>
    <w:p w:rsidR="00CD5D28" w:rsidRDefault="00CD5D28" w:rsidP="00A57DA3">
      <w:pPr>
        <w:autoSpaceDE w:val="0"/>
        <w:spacing w:after="0" w:line="240" w:lineRule="auto"/>
        <w:ind w:firstLine="709"/>
        <w:jc w:val="right"/>
        <w:rPr>
          <w:rFonts w:ascii="Times New Roman" w:eastAsia="Calibri" w:hAnsi="Times New Roman" w:cs="Times New Roman"/>
          <w:kern w:val="1"/>
          <w:sz w:val="24"/>
          <w:szCs w:val="24"/>
        </w:rPr>
      </w:pPr>
    </w:p>
    <w:p w:rsidR="00CD5D28" w:rsidRDefault="00CD5D28" w:rsidP="00A57DA3">
      <w:pPr>
        <w:autoSpaceDE w:val="0"/>
        <w:spacing w:after="0" w:line="240" w:lineRule="auto"/>
        <w:ind w:firstLine="709"/>
        <w:jc w:val="right"/>
        <w:rPr>
          <w:rFonts w:ascii="Times New Roman" w:eastAsia="Calibri" w:hAnsi="Times New Roman" w:cs="Times New Roman"/>
          <w:kern w:val="1"/>
          <w:sz w:val="24"/>
          <w:szCs w:val="24"/>
        </w:rPr>
      </w:pPr>
    </w:p>
    <w:p w:rsidR="00CD5D28" w:rsidRDefault="00CD5D28" w:rsidP="00A57DA3">
      <w:pPr>
        <w:autoSpaceDE w:val="0"/>
        <w:spacing w:after="0" w:line="240" w:lineRule="auto"/>
        <w:ind w:firstLine="709"/>
        <w:jc w:val="right"/>
        <w:rPr>
          <w:rFonts w:ascii="Times New Roman" w:eastAsia="Calibri" w:hAnsi="Times New Roman" w:cs="Times New Roman"/>
          <w:kern w:val="1"/>
          <w:sz w:val="24"/>
          <w:szCs w:val="24"/>
        </w:rPr>
      </w:pPr>
    </w:p>
    <w:p w:rsidR="00CD5D28" w:rsidRDefault="00CD5D28" w:rsidP="00A57DA3">
      <w:pPr>
        <w:autoSpaceDE w:val="0"/>
        <w:spacing w:after="0" w:line="240" w:lineRule="auto"/>
        <w:ind w:firstLine="709"/>
        <w:jc w:val="right"/>
        <w:rPr>
          <w:rFonts w:ascii="Times New Roman" w:eastAsia="Calibri" w:hAnsi="Times New Roman" w:cs="Times New Roman"/>
          <w:kern w:val="1"/>
          <w:sz w:val="24"/>
          <w:szCs w:val="24"/>
        </w:rPr>
      </w:pPr>
    </w:p>
    <w:p w:rsidR="00CD5D28" w:rsidRDefault="00CD5D28" w:rsidP="00A57DA3">
      <w:pPr>
        <w:autoSpaceDE w:val="0"/>
        <w:spacing w:after="0" w:line="240" w:lineRule="auto"/>
        <w:ind w:firstLine="709"/>
        <w:jc w:val="right"/>
        <w:rPr>
          <w:rFonts w:ascii="Times New Roman" w:eastAsia="Calibri" w:hAnsi="Times New Roman" w:cs="Times New Roman"/>
          <w:kern w:val="1"/>
          <w:sz w:val="24"/>
          <w:szCs w:val="24"/>
        </w:rPr>
      </w:pPr>
    </w:p>
    <w:p w:rsidR="00676084" w:rsidRDefault="00676084" w:rsidP="00A57DA3">
      <w:pPr>
        <w:autoSpaceDE w:val="0"/>
        <w:spacing w:after="0" w:line="240" w:lineRule="auto"/>
        <w:ind w:firstLine="709"/>
        <w:jc w:val="right"/>
        <w:rPr>
          <w:rFonts w:ascii="Times New Roman" w:eastAsia="Calibri" w:hAnsi="Times New Roman" w:cs="Times New Roman"/>
          <w:kern w:val="1"/>
          <w:sz w:val="24"/>
          <w:szCs w:val="24"/>
        </w:rPr>
      </w:pPr>
    </w:p>
    <w:p w:rsidR="00676084" w:rsidRDefault="00676084" w:rsidP="00A57DA3">
      <w:pPr>
        <w:autoSpaceDE w:val="0"/>
        <w:spacing w:after="0" w:line="240" w:lineRule="auto"/>
        <w:ind w:firstLine="709"/>
        <w:jc w:val="right"/>
        <w:rPr>
          <w:rFonts w:ascii="Times New Roman" w:eastAsia="Calibri" w:hAnsi="Times New Roman" w:cs="Times New Roman"/>
          <w:kern w:val="1"/>
          <w:sz w:val="24"/>
          <w:szCs w:val="24"/>
        </w:rPr>
      </w:pPr>
    </w:p>
    <w:p w:rsidR="00676084" w:rsidRDefault="00676084" w:rsidP="00A57DA3">
      <w:pPr>
        <w:autoSpaceDE w:val="0"/>
        <w:spacing w:after="0" w:line="240" w:lineRule="auto"/>
        <w:ind w:firstLine="709"/>
        <w:jc w:val="right"/>
        <w:rPr>
          <w:rFonts w:ascii="Times New Roman" w:eastAsia="Calibri" w:hAnsi="Times New Roman" w:cs="Times New Roman"/>
          <w:kern w:val="1"/>
          <w:sz w:val="24"/>
          <w:szCs w:val="24"/>
        </w:rPr>
      </w:pPr>
    </w:p>
    <w:p w:rsidR="00676084" w:rsidRDefault="00676084" w:rsidP="00A57DA3">
      <w:pPr>
        <w:autoSpaceDE w:val="0"/>
        <w:spacing w:after="0" w:line="240" w:lineRule="auto"/>
        <w:ind w:firstLine="709"/>
        <w:jc w:val="right"/>
        <w:rPr>
          <w:rFonts w:ascii="Times New Roman" w:eastAsia="Calibri" w:hAnsi="Times New Roman" w:cs="Times New Roman"/>
          <w:kern w:val="1"/>
          <w:sz w:val="24"/>
          <w:szCs w:val="24"/>
        </w:rPr>
      </w:pPr>
    </w:p>
    <w:p w:rsidR="00676084" w:rsidRDefault="00676084" w:rsidP="00A57DA3">
      <w:pPr>
        <w:autoSpaceDE w:val="0"/>
        <w:spacing w:after="0" w:line="240" w:lineRule="auto"/>
        <w:ind w:firstLine="709"/>
        <w:jc w:val="right"/>
        <w:rPr>
          <w:rFonts w:ascii="Times New Roman" w:eastAsia="Calibri" w:hAnsi="Times New Roman" w:cs="Times New Roman"/>
          <w:kern w:val="1"/>
          <w:sz w:val="24"/>
          <w:szCs w:val="24"/>
        </w:rPr>
      </w:pPr>
    </w:p>
    <w:p w:rsidR="00676084" w:rsidRDefault="00676084" w:rsidP="00A57DA3">
      <w:pPr>
        <w:autoSpaceDE w:val="0"/>
        <w:spacing w:after="0" w:line="240" w:lineRule="auto"/>
        <w:ind w:firstLine="709"/>
        <w:jc w:val="right"/>
        <w:rPr>
          <w:rFonts w:ascii="Times New Roman" w:eastAsia="Calibri" w:hAnsi="Times New Roman" w:cs="Times New Roman"/>
          <w:kern w:val="1"/>
          <w:sz w:val="24"/>
          <w:szCs w:val="24"/>
        </w:rPr>
      </w:pPr>
    </w:p>
    <w:p w:rsidR="005111E9" w:rsidRDefault="005111E9" w:rsidP="00A57DA3">
      <w:pPr>
        <w:autoSpaceDE w:val="0"/>
        <w:spacing w:after="0" w:line="240" w:lineRule="auto"/>
        <w:ind w:firstLine="709"/>
        <w:jc w:val="right"/>
        <w:rPr>
          <w:rFonts w:ascii="Times New Roman" w:eastAsia="Calibri" w:hAnsi="Times New Roman" w:cs="Times New Roman"/>
          <w:kern w:val="1"/>
          <w:sz w:val="24"/>
          <w:szCs w:val="24"/>
        </w:rPr>
      </w:pPr>
    </w:p>
    <w:p w:rsidR="005111E9" w:rsidRDefault="005111E9" w:rsidP="00A57DA3">
      <w:pPr>
        <w:autoSpaceDE w:val="0"/>
        <w:spacing w:after="0" w:line="240" w:lineRule="auto"/>
        <w:ind w:firstLine="709"/>
        <w:jc w:val="right"/>
        <w:rPr>
          <w:rFonts w:ascii="Times New Roman" w:eastAsia="Calibri" w:hAnsi="Times New Roman" w:cs="Times New Roman"/>
          <w:kern w:val="1"/>
          <w:sz w:val="24"/>
          <w:szCs w:val="24"/>
        </w:rPr>
      </w:pPr>
    </w:p>
    <w:p w:rsidR="00A57DA3" w:rsidRPr="00A57DA3" w:rsidRDefault="00A57DA3" w:rsidP="00A57DA3">
      <w:pPr>
        <w:autoSpaceDE w:val="0"/>
        <w:spacing w:after="0" w:line="240" w:lineRule="auto"/>
        <w:ind w:firstLine="709"/>
        <w:jc w:val="right"/>
        <w:rPr>
          <w:rFonts w:ascii="Times New Roman" w:eastAsia="Calibri" w:hAnsi="Times New Roman" w:cs="Times New Roman"/>
          <w:kern w:val="1"/>
          <w:sz w:val="24"/>
          <w:szCs w:val="24"/>
        </w:rPr>
      </w:pPr>
      <w:r w:rsidRPr="00A57DA3">
        <w:rPr>
          <w:rFonts w:ascii="Times New Roman" w:eastAsia="Calibri" w:hAnsi="Times New Roman" w:cs="Times New Roman"/>
          <w:kern w:val="1"/>
          <w:sz w:val="24"/>
          <w:szCs w:val="24"/>
        </w:rPr>
        <w:lastRenderedPageBreak/>
        <w:t xml:space="preserve">Приложение </w:t>
      </w:r>
      <w:r w:rsidR="00F74B35">
        <w:rPr>
          <w:rFonts w:ascii="Times New Roman" w:eastAsia="Calibri" w:hAnsi="Times New Roman" w:cs="Times New Roman"/>
          <w:kern w:val="1"/>
          <w:sz w:val="24"/>
          <w:szCs w:val="24"/>
        </w:rPr>
        <w:t xml:space="preserve">№ </w:t>
      </w:r>
      <w:r w:rsidRPr="00A57DA3">
        <w:rPr>
          <w:rFonts w:ascii="Times New Roman" w:eastAsia="Calibri" w:hAnsi="Times New Roman" w:cs="Times New Roman"/>
          <w:kern w:val="1"/>
          <w:sz w:val="24"/>
          <w:szCs w:val="24"/>
        </w:rPr>
        <w:t>1</w:t>
      </w:r>
    </w:p>
    <w:p w:rsidR="00A57DA3" w:rsidRPr="00A57DA3" w:rsidRDefault="00A57DA3" w:rsidP="00A57DA3">
      <w:pPr>
        <w:autoSpaceDE w:val="0"/>
        <w:autoSpaceDN w:val="0"/>
        <w:adjustRightInd w:val="0"/>
        <w:spacing w:after="0" w:line="240" w:lineRule="auto"/>
        <w:jc w:val="right"/>
        <w:rPr>
          <w:rFonts w:ascii="Times New Roman" w:hAnsi="Times New Roman" w:cs="Times New Roman"/>
          <w:sz w:val="24"/>
          <w:szCs w:val="24"/>
        </w:rPr>
      </w:pPr>
      <w:r w:rsidRPr="00A57DA3">
        <w:rPr>
          <w:rFonts w:ascii="Times New Roman" w:hAnsi="Times New Roman" w:cs="Times New Roman"/>
          <w:sz w:val="24"/>
          <w:szCs w:val="24"/>
        </w:rPr>
        <w:t xml:space="preserve">к </w:t>
      </w:r>
      <w:proofErr w:type="gramStart"/>
      <w:r w:rsidRPr="00A57DA3">
        <w:rPr>
          <w:rFonts w:ascii="Times New Roman" w:hAnsi="Times New Roman" w:cs="Times New Roman"/>
          <w:sz w:val="24"/>
          <w:szCs w:val="24"/>
        </w:rPr>
        <w:t>административному</w:t>
      </w:r>
      <w:proofErr w:type="gramEnd"/>
      <w:r w:rsidRPr="00A57DA3">
        <w:rPr>
          <w:rFonts w:ascii="Times New Roman" w:hAnsi="Times New Roman" w:cs="Times New Roman"/>
          <w:sz w:val="24"/>
          <w:szCs w:val="24"/>
        </w:rPr>
        <w:t xml:space="preserve"> </w:t>
      </w:r>
      <w:hyperlink w:anchor="Par36" w:history="1">
        <w:r w:rsidRPr="00A57DA3">
          <w:rPr>
            <w:rFonts w:ascii="Times New Roman" w:hAnsi="Times New Roman" w:cs="Times New Roman"/>
            <w:sz w:val="24"/>
            <w:szCs w:val="24"/>
          </w:rPr>
          <w:t>регламент</w:t>
        </w:r>
      </w:hyperlink>
      <w:r w:rsidRPr="00A57DA3">
        <w:rPr>
          <w:rFonts w:ascii="Times New Roman" w:hAnsi="Times New Roman" w:cs="Times New Roman"/>
          <w:sz w:val="24"/>
          <w:szCs w:val="24"/>
        </w:rPr>
        <w:t>у</w:t>
      </w:r>
    </w:p>
    <w:p w:rsidR="00A57DA3" w:rsidRPr="00A57DA3" w:rsidRDefault="00A57DA3" w:rsidP="00A57DA3">
      <w:pPr>
        <w:autoSpaceDE w:val="0"/>
        <w:autoSpaceDN w:val="0"/>
        <w:adjustRightInd w:val="0"/>
        <w:spacing w:after="0" w:line="240" w:lineRule="auto"/>
        <w:jc w:val="right"/>
        <w:rPr>
          <w:rFonts w:ascii="Times New Roman" w:hAnsi="Times New Roman" w:cs="Times New Roman"/>
          <w:sz w:val="24"/>
          <w:szCs w:val="24"/>
        </w:rPr>
      </w:pPr>
      <w:r w:rsidRPr="00A57DA3">
        <w:rPr>
          <w:rFonts w:ascii="Times New Roman" w:hAnsi="Times New Roman" w:cs="Times New Roman"/>
          <w:sz w:val="24"/>
          <w:szCs w:val="24"/>
        </w:rPr>
        <w:t>предоставления муниципальной услуги</w:t>
      </w:r>
    </w:p>
    <w:p w:rsidR="0063299F" w:rsidRDefault="00A57DA3" w:rsidP="0063299F">
      <w:pPr>
        <w:spacing w:after="0" w:line="240" w:lineRule="auto"/>
        <w:jc w:val="right"/>
        <w:rPr>
          <w:rFonts w:ascii="Times New Roman" w:hAnsi="Times New Roman" w:cs="Times New Roman"/>
          <w:sz w:val="24"/>
          <w:szCs w:val="24"/>
        </w:rPr>
      </w:pPr>
      <w:r w:rsidRPr="00A57DA3">
        <w:rPr>
          <w:rFonts w:ascii="Times New Roman" w:hAnsi="Times New Roman" w:cs="Times New Roman"/>
          <w:sz w:val="24"/>
          <w:szCs w:val="24"/>
        </w:rPr>
        <w:t xml:space="preserve">"Предварительное согласование предоставления </w:t>
      </w:r>
    </w:p>
    <w:p w:rsidR="00B34931" w:rsidRDefault="00A57DA3" w:rsidP="0063299F">
      <w:pPr>
        <w:spacing w:after="0" w:line="240" w:lineRule="auto"/>
        <w:jc w:val="right"/>
        <w:rPr>
          <w:rFonts w:ascii="Times New Roman" w:hAnsi="Times New Roman" w:cs="Times New Roman"/>
          <w:sz w:val="24"/>
          <w:szCs w:val="24"/>
        </w:rPr>
      </w:pPr>
      <w:r w:rsidRPr="00A57DA3">
        <w:rPr>
          <w:rFonts w:ascii="Times New Roman" w:hAnsi="Times New Roman" w:cs="Times New Roman"/>
          <w:sz w:val="24"/>
          <w:szCs w:val="24"/>
        </w:rPr>
        <w:t>земельных участков"</w:t>
      </w:r>
    </w:p>
    <w:p w:rsidR="0051524B" w:rsidRPr="0063299F" w:rsidRDefault="0051524B" w:rsidP="0063299F">
      <w:pPr>
        <w:spacing w:after="0" w:line="240" w:lineRule="auto"/>
        <w:jc w:val="right"/>
        <w:rPr>
          <w:rFonts w:ascii="Times New Roman" w:hAnsi="Times New Roman" w:cs="Times New Roman"/>
          <w:sz w:val="24"/>
          <w:szCs w:val="24"/>
        </w:rPr>
      </w:pPr>
    </w:p>
    <w:p w:rsidR="0051524B" w:rsidRPr="00F74B35" w:rsidRDefault="0051524B" w:rsidP="0051524B">
      <w:pPr>
        <w:widowControl w:val="0"/>
        <w:autoSpaceDE w:val="0"/>
        <w:autoSpaceDN w:val="0"/>
        <w:adjustRightInd w:val="0"/>
        <w:jc w:val="right"/>
        <w:rPr>
          <w:rFonts w:ascii="Times New Roman" w:hAnsi="Times New Roman" w:cs="Times New Roman"/>
          <w:sz w:val="24"/>
          <w:szCs w:val="24"/>
        </w:rPr>
      </w:pPr>
      <w:r w:rsidRPr="00F74B35">
        <w:rPr>
          <w:rFonts w:ascii="Times New Roman" w:hAnsi="Times New Roman" w:cs="Times New Roman"/>
          <w:sz w:val="24"/>
          <w:szCs w:val="24"/>
        </w:rPr>
        <w:t>(для заявителей – физических лиц)</w:t>
      </w:r>
    </w:p>
    <w:p w:rsidR="0051524B" w:rsidRPr="00F74B35" w:rsidRDefault="0051524B" w:rsidP="0051524B">
      <w:pPr>
        <w:widowControl w:val="0"/>
        <w:autoSpaceDE w:val="0"/>
        <w:autoSpaceDN w:val="0"/>
        <w:adjustRightInd w:val="0"/>
        <w:jc w:val="right"/>
        <w:rPr>
          <w:sz w:val="24"/>
          <w:szCs w:val="24"/>
        </w:rPr>
      </w:pPr>
    </w:p>
    <w:p w:rsidR="0051524B" w:rsidRPr="00676084" w:rsidRDefault="0051524B" w:rsidP="0051524B">
      <w:pPr>
        <w:widowControl w:val="0"/>
        <w:autoSpaceDE w:val="0"/>
        <w:autoSpaceDN w:val="0"/>
        <w:adjustRightInd w:val="0"/>
        <w:spacing w:after="0" w:line="240" w:lineRule="auto"/>
        <w:jc w:val="both"/>
        <w:rPr>
          <w:rFonts w:ascii="Times New Roman" w:hAnsi="Times New Roman" w:cs="Times New Roman"/>
          <w:sz w:val="28"/>
          <w:szCs w:val="28"/>
        </w:rPr>
      </w:pPr>
      <w:r w:rsidRPr="00676084">
        <w:rPr>
          <w:rFonts w:ascii="Times New Roman" w:hAnsi="Times New Roman" w:cs="Times New Roman"/>
          <w:sz w:val="28"/>
          <w:szCs w:val="28"/>
        </w:rPr>
        <w:t xml:space="preserve">Главе </w:t>
      </w:r>
      <w:r w:rsidR="00DE5EE4" w:rsidRPr="00676084">
        <w:rPr>
          <w:rFonts w:ascii="Times New Roman" w:hAnsi="Times New Roman" w:cs="Times New Roman"/>
          <w:sz w:val="28"/>
          <w:szCs w:val="28"/>
        </w:rPr>
        <w:t>сельского поселения</w:t>
      </w:r>
      <w:r w:rsidRPr="00676084">
        <w:rPr>
          <w:rFonts w:ascii="Times New Roman" w:hAnsi="Times New Roman" w:cs="Times New Roman"/>
          <w:sz w:val="28"/>
          <w:szCs w:val="28"/>
        </w:rPr>
        <w:t xml:space="preserve"> «</w:t>
      </w:r>
      <w:proofErr w:type="spellStart"/>
      <w:r w:rsidR="00DE5EE4" w:rsidRPr="00676084">
        <w:rPr>
          <w:rFonts w:ascii="Times New Roman" w:hAnsi="Times New Roman" w:cs="Times New Roman"/>
          <w:sz w:val="28"/>
          <w:szCs w:val="28"/>
        </w:rPr>
        <w:t>Судромское</w:t>
      </w:r>
      <w:proofErr w:type="spellEnd"/>
      <w:r w:rsidRPr="00676084">
        <w:rPr>
          <w:rFonts w:ascii="Times New Roman" w:hAnsi="Times New Roman" w:cs="Times New Roman"/>
          <w:sz w:val="28"/>
          <w:szCs w:val="28"/>
        </w:rPr>
        <w:t xml:space="preserve">» </w:t>
      </w:r>
    </w:p>
    <w:p w:rsidR="0051524B" w:rsidRPr="00676084" w:rsidRDefault="0051524B" w:rsidP="0051524B">
      <w:pPr>
        <w:widowControl w:val="0"/>
        <w:autoSpaceDE w:val="0"/>
        <w:autoSpaceDN w:val="0"/>
        <w:adjustRightInd w:val="0"/>
        <w:spacing w:after="0" w:line="240" w:lineRule="auto"/>
        <w:jc w:val="both"/>
        <w:rPr>
          <w:rFonts w:ascii="Times New Roman" w:hAnsi="Times New Roman" w:cs="Times New Roman"/>
          <w:sz w:val="28"/>
          <w:szCs w:val="28"/>
        </w:rPr>
      </w:pPr>
      <w:r w:rsidRPr="00676084">
        <w:rPr>
          <w:rFonts w:ascii="Times New Roman" w:hAnsi="Times New Roman" w:cs="Times New Roman"/>
          <w:sz w:val="28"/>
          <w:szCs w:val="28"/>
        </w:rPr>
        <w:t xml:space="preserve">от ________________________________________________________________ </w:t>
      </w:r>
    </w:p>
    <w:p w:rsidR="0051524B" w:rsidRPr="00676084" w:rsidRDefault="0051524B" w:rsidP="0051524B">
      <w:pPr>
        <w:widowControl w:val="0"/>
        <w:autoSpaceDE w:val="0"/>
        <w:autoSpaceDN w:val="0"/>
        <w:adjustRightInd w:val="0"/>
        <w:spacing w:after="0" w:line="240" w:lineRule="auto"/>
        <w:jc w:val="both"/>
        <w:rPr>
          <w:rFonts w:ascii="Times New Roman" w:hAnsi="Times New Roman" w:cs="Times New Roman"/>
          <w:sz w:val="28"/>
          <w:szCs w:val="28"/>
        </w:rPr>
      </w:pPr>
      <w:r w:rsidRPr="00676084">
        <w:rPr>
          <w:rFonts w:ascii="Times New Roman" w:hAnsi="Times New Roman" w:cs="Times New Roman"/>
          <w:sz w:val="28"/>
          <w:szCs w:val="28"/>
        </w:rPr>
        <w:t xml:space="preserve">                                                         (фамилия, имя отчество)</w:t>
      </w:r>
    </w:p>
    <w:p w:rsidR="0051524B" w:rsidRPr="00676084" w:rsidRDefault="0051524B" w:rsidP="0051524B">
      <w:pPr>
        <w:widowControl w:val="0"/>
        <w:autoSpaceDE w:val="0"/>
        <w:autoSpaceDN w:val="0"/>
        <w:adjustRightInd w:val="0"/>
        <w:spacing w:after="0" w:line="240" w:lineRule="auto"/>
        <w:jc w:val="both"/>
        <w:rPr>
          <w:rFonts w:ascii="Times New Roman" w:hAnsi="Times New Roman" w:cs="Times New Roman"/>
          <w:sz w:val="28"/>
          <w:szCs w:val="28"/>
        </w:rPr>
      </w:pPr>
      <w:r w:rsidRPr="00676084">
        <w:rPr>
          <w:rFonts w:ascii="Times New Roman" w:hAnsi="Times New Roman" w:cs="Times New Roman"/>
          <w:sz w:val="28"/>
          <w:szCs w:val="28"/>
        </w:rPr>
        <w:t xml:space="preserve">Место жительства: __________________________________________________ </w:t>
      </w:r>
    </w:p>
    <w:p w:rsidR="0051524B" w:rsidRPr="00676084" w:rsidRDefault="0051524B" w:rsidP="0051524B">
      <w:pPr>
        <w:widowControl w:val="0"/>
        <w:autoSpaceDE w:val="0"/>
        <w:autoSpaceDN w:val="0"/>
        <w:adjustRightInd w:val="0"/>
        <w:spacing w:after="0" w:line="240" w:lineRule="auto"/>
        <w:jc w:val="both"/>
        <w:rPr>
          <w:rFonts w:ascii="Times New Roman" w:hAnsi="Times New Roman" w:cs="Times New Roman"/>
          <w:sz w:val="28"/>
          <w:szCs w:val="28"/>
        </w:rPr>
      </w:pPr>
      <w:r w:rsidRPr="00676084">
        <w:rPr>
          <w:rFonts w:ascii="Times New Roman" w:hAnsi="Times New Roman" w:cs="Times New Roman"/>
          <w:sz w:val="28"/>
          <w:szCs w:val="28"/>
        </w:rPr>
        <w:t>__________________________________________________________________</w:t>
      </w:r>
    </w:p>
    <w:p w:rsidR="0051524B" w:rsidRPr="00676084" w:rsidRDefault="0051524B" w:rsidP="0051524B">
      <w:pPr>
        <w:widowControl w:val="0"/>
        <w:autoSpaceDE w:val="0"/>
        <w:autoSpaceDN w:val="0"/>
        <w:adjustRightInd w:val="0"/>
        <w:spacing w:after="0" w:line="240" w:lineRule="auto"/>
        <w:jc w:val="both"/>
        <w:rPr>
          <w:rFonts w:ascii="Times New Roman" w:hAnsi="Times New Roman" w:cs="Times New Roman"/>
          <w:sz w:val="28"/>
          <w:szCs w:val="28"/>
        </w:rPr>
      </w:pPr>
      <w:r w:rsidRPr="00676084">
        <w:rPr>
          <w:rFonts w:ascii="Times New Roman" w:hAnsi="Times New Roman" w:cs="Times New Roman"/>
          <w:sz w:val="28"/>
          <w:szCs w:val="28"/>
        </w:rPr>
        <w:t>Реквизиты документа, удостоверяющего личность: ______________________</w:t>
      </w:r>
    </w:p>
    <w:p w:rsidR="0051524B" w:rsidRPr="00676084" w:rsidRDefault="0051524B" w:rsidP="0051524B">
      <w:pPr>
        <w:widowControl w:val="0"/>
        <w:autoSpaceDE w:val="0"/>
        <w:autoSpaceDN w:val="0"/>
        <w:adjustRightInd w:val="0"/>
        <w:spacing w:after="0" w:line="240" w:lineRule="auto"/>
        <w:jc w:val="both"/>
        <w:rPr>
          <w:rFonts w:ascii="Times New Roman" w:hAnsi="Times New Roman" w:cs="Times New Roman"/>
          <w:sz w:val="28"/>
          <w:szCs w:val="28"/>
        </w:rPr>
      </w:pPr>
      <w:r w:rsidRPr="00676084">
        <w:rPr>
          <w:rFonts w:ascii="Times New Roman" w:hAnsi="Times New Roman" w:cs="Times New Roman"/>
          <w:sz w:val="28"/>
          <w:szCs w:val="28"/>
        </w:rPr>
        <w:t>__________________________________________________________________</w:t>
      </w:r>
    </w:p>
    <w:p w:rsidR="0051524B" w:rsidRPr="00676084" w:rsidRDefault="0051524B" w:rsidP="0051524B">
      <w:pPr>
        <w:widowControl w:val="0"/>
        <w:autoSpaceDE w:val="0"/>
        <w:autoSpaceDN w:val="0"/>
        <w:adjustRightInd w:val="0"/>
        <w:spacing w:after="0" w:line="240" w:lineRule="auto"/>
        <w:jc w:val="both"/>
        <w:rPr>
          <w:rFonts w:ascii="Times New Roman" w:hAnsi="Times New Roman" w:cs="Times New Roman"/>
          <w:sz w:val="28"/>
          <w:szCs w:val="28"/>
        </w:rPr>
      </w:pPr>
      <w:r w:rsidRPr="00676084">
        <w:rPr>
          <w:rFonts w:ascii="Times New Roman" w:hAnsi="Times New Roman" w:cs="Times New Roman"/>
          <w:sz w:val="28"/>
          <w:szCs w:val="28"/>
        </w:rPr>
        <w:t xml:space="preserve">__________________________________________________________________ </w:t>
      </w:r>
    </w:p>
    <w:p w:rsidR="0051524B" w:rsidRPr="00676084" w:rsidRDefault="0051524B" w:rsidP="0051524B">
      <w:pPr>
        <w:widowControl w:val="0"/>
        <w:autoSpaceDE w:val="0"/>
        <w:autoSpaceDN w:val="0"/>
        <w:adjustRightInd w:val="0"/>
        <w:spacing w:after="0" w:line="240" w:lineRule="auto"/>
        <w:jc w:val="both"/>
        <w:rPr>
          <w:rFonts w:ascii="Times New Roman" w:hAnsi="Times New Roman" w:cs="Times New Roman"/>
          <w:sz w:val="28"/>
          <w:szCs w:val="28"/>
        </w:rPr>
      </w:pPr>
      <w:r w:rsidRPr="00676084">
        <w:rPr>
          <w:rFonts w:ascii="Times New Roman" w:hAnsi="Times New Roman" w:cs="Times New Roman"/>
          <w:sz w:val="28"/>
          <w:szCs w:val="28"/>
        </w:rPr>
        <w:t xml:space="preserve">Почтовый адрес для связи с заявителем: _______________________________ </w:t>
      </w:r>
    </w:p>
    <w:p w:rsidR="0051524B" w:rsidRPr="00676084" w:rsidRDefault="0051524B" w:rsidP="0051524B">
      <w:pPr>
        <w:widowControl w:val="0"/>
        <w:autoSpaceDE w:val="0"/>
        <w:autoSpaceDN w:val="0"/>
        <w:adjustRightInd w:val="0"/>
        <w:spacing w:after="0" w:line="240" w:lineRule="auto"/>
        <w:jc w:val="both"/>
        <w:rPr>
          <w:rFonts w:ascii="Times New Roman" w:hAnsi="Times New Roman" w:cs="Times New Roman"/>
          <w:sz w:val="28"/>
          <w:szCs w:val="28"/>
        </w:rPr>
      </w:pPr>
      <w:r w:rsidRPr="00676084">
        <w:rPr>
          <w:rFonts w:ascii="Times New Roman" w:hAnsi="Times New Roman" w:cs="Times New Roman"/>
          <w:sz w:val="28"/>
          <w:szCs w:val="28"/>
        </w:rPr>
        <w:t xml:space="preserve">__________________________________________________________________ </w:t>
      </w:r>
    </w:p>
    <w:p w:rsidR="0051524B" w:rsidRPr="00676084" w:rsidRDefault="0051524B" w:rsidP="0051524B">
      <w:pPr>
        <w:widowControl w:val="0"/>
        <w:autoSpaceDE w:val="0"/>
        <w:autoSpaceDN w:val="0"/>
        <w:adjustRightInd w:val="0"/>
        <w:spacing w:after="0" w:line="240" w:lineRule="auto"/>
        <w:jc w:val="both"/>
        <w:rPr>
          <w:rFonts w:ascii="Times New Roman" w:hAnsi="Times New Roman" w:cs="Times New Roman"/>
          <w:sz w:val="28"/>
          <w:szCs w:val="28"/>
        </w:rPr>
      </w:pPr>
      <w:r w:rsidRPr="00676084">
        <w:rPr>
          <w:rFonts w:ascii="Times New Roman" w:hAnsi="Times New Roman" w:cs="Times New Roman"/>
          <w:sz w:val="28"/>
          <w:szCs w:val="28"/>
        </w:rPr>
        <w:t>Телефон: __________________________________________________________</w:t>
      </w:r>
    </w:p>
    <w:p w:rsidR="0051524B" w:rsidRPr="00676084" w:rsidRDefault="0051524B" w:rsidP="0051524B">
      <w:pPr>
        <w:widowControl w:val="0"/>
        <w:autoSpaceDE w:val="0"/>
        <w:autoSpaceDN w:val="0"/>
        <w:adjustRightInd w:val="0"/>
        <w:spacing w:after="0" w:line="240" w:lineRule="auto"/>
        <w:jc w:val="both"/>
        <w:rPr>
          <w:rFonts w:ascii="Times New Roman" w:hAnsi="Times New Roman" w:cs="Times New Roman"/>
          <w:sz w:val="28"/>
          <w:szCs w:val="28"/>
        </w:rPr>
      </w:pPr>
      <w:r w:rsidRPr="00676084">
        <w:rPr>
          <w:rFonts w:ascii="Times New Roman" w:hAnsi="Times New Roman" w:cs="Times New Roman"/>
          <w:sz w:val="28"/>
          <w:szCs w:val="28"/>
        </w:rPr>
        <w:t>Адрес электронной почты (при наличии): ______________________________</w:t>
      </w:r>
    </w:p>
    <w:p w:rsidR="0051524B" w:rsidRPr="00676084" w:rsidRDefault="0051524B" w:rsidP="0051524B">
      <w:pPr>
        <w:widowControl w:val="0"/>
        <w:autoSpaceDE w:val="0"/>
        <w:autoSpaceDN w:val="0"/>
        <w:adjustRightInd w:val="0"/>
        <w:spacing w:after="0" w:line="240" w:lineRule="auto"/>
        <w:jc w:val="center"/>
        <w:rPr>
          <w:rFonts w:ascii="Times New Roman" w:hAnsi="Times New Roman" w:cs="Times New Roman"/>
          <w:sz w:val="28"/>
          <w:szCs w:val="28"/>
        </w:rPr>
      </w:pPr>
    </w:p>
    <w:p w:rsidR="0051524B" w:rsidRPr="00676084" w:rsidRDefault="0051524B" w:rsidP="0051524B">
      <w:pPr>
        <w:widowControl w:val="0"/>
        <w:autoSpaceDE w:val="0"/>
        <w:autoSpaceDN w:val="0"/>
        <w:adjustRightInd w:val="0"/>
        <w:spacing w:after="0" w:line="240" w:lineRule="auto"/>
        <w:jc w:val="center"/>
        <w:rPr>
          <w:rFonts w:ascii="Times New Roman" w:hAnsi="Times New Roman" w:cs="Times New Roman"/>
          <w:b/>
          <w:sz w:val="28"/>
          <w:szCs w:val="28"/>
        </w:rPr>
      </w:pPr>
      <w:r w:rsidRPr="00676084">
        <w:rPr>
          <w:rFonts w:ascii="Times New Roman" w:hAnsi="Times New Roman" w:cs="Times New Roman"/>
          <w:b/>
          <w:sz w:val="28"/>
          <w:szCs w:val="28"/>
        </w:rPr>
        <w:t xml:space="preserve">Заявление о предварительном согласовании </w:t>
      </w:r>
    </w:p>
    <w:p w:rsidR="0051524B" w:rsidRPr="00676084" w:rsidRDefault="0051524B" w:rsidP="0051524B">
      <w:pPr>
        <w:widowControl w:val="0"/>
        <w:autoSpaceDE w:val="0"/>
        <w:autoSpaceDN w:val="0"/>
        <w:adjustRightInd w:val="0"/>
        <w:spacing w:after="0" w:line="240" w:lineRule="auto"/>
        <w:jc w:val="center"/>
        <w:rPr>
          <w:rFonts w:ascii="Times New Roman" w:hAnsi="Times New Roman" w:cs="Times New Roman"/>
          <w:sz w:val="28"/>
          <w:szCs w:val="28"/>
        </w:rPr>
      </w:pPr>
      <w:r w:rsidRPr="00676084">
        <w:rPr>
          <w:rFonts w:ascii="Times New Roman" w:hAnsi="Times New Roman" w:cs="Times New Roman"/>
          <w:b/>
          <w:sz w:val="28"/>
          <w:szCs w:val="28"/>
        </w:rPr>
        <w:t>предоставления земельного участка</w:t>
      </w:r>
    </w:p>
    <w:p w:rsidR="0051524B" w:rsidRPr="00676084" w:rsidRDefault="0051524B" w:rsidP="0051524B">
      <w:pPr>
        <w:widowControl w:val="0"/>
        <w:autoSpaceDE w:val="0"/>
        <w:autoSpaceDN w:val="0"/>
        <w:adjustRightInd w:val="0"/>
        <w:spacing w:after="0" w:line="240" w:lineRule="auto"/>
        <w:jc w:val="center"/>
        <w:rPr>
          <w:rFonts w:ascii="Times New Roman" w:hAnsi="Times New Roman" w:cs="Times New Roman"/>
          <w:sz w:val="28"/>
          <w:szCs w:val="28"/>
        </w:rPr>
      </w:pPr>
    </w:p>
    <w:p w:rsidR="0051524B" w:rsidRPr="00676084" w:rsidRDefault="0051524B" w:rsidP="0051524B">
      <w:pPr>
        <w:widowControl w:val="0"/>
        <w:autoSpaceDE w:val="0"/>
        <w:autoSpaceDN w:val="0"/>
        <w:adjustRightInd w:val="0"/>
        <w:spacing w:after="0" w:line="240" w:lineRule="auto"/>
        <w:jc w:val="both"/>
        <w:rPr>
          <w:rFonts w:ascii="Times New Roman" w:hAnsi="Times New Roman" w:cs="Times New Roman"/>
          <w:sz w:val="28"/>
          <w:szCs w:val="28"/>
        </w:rPr>
      </w:pPr>
      <w:r w:rsidRPr="00676084">
        <w:rPr>
          <w:rFonts w:ascii="Times New Roman" w:hAnsi="Times New Roman" w:cs="Times New Roman"/>
          <w:sz w:val="28"/>
          <w:szCs w:val="28"/>
        </w:rPr>
        <w:t>Кадастровый номер земельного участка: _______________________________</w:t>
      </w:r>
    </w:p>
    <w:p w:rsidR="0051524B" w:rsidRPr="00676084" w:rsidRDefault="0051524B" w:rsidP="00724DE2">
      <w:pPr>
        <w:widowControl w:val="0"/>
        <w:autoSpaceDE w:val="0"/>
        <w:autoSpaceDN w:val="0"/>
        <w:adjustRightInd w:val="0"/>
        <w:spacing w:after="0" w:line="240" w:lineRule="auto"/>
        <w:jc w:val="center"/>
        <w:rPr>
          <w:rFonts w:ascii="Times New Roman" w:hAnsi="Times New Roman" w:cs="Times New Roman"/>
          <w:sz w:val="28"/>
          <w:szCs w:val="28"/>
        </w:rPr>
      </w:pPr>
      <w:r w:rsidRPr="00676084">
        <w:rPr>
          <w:rFonts w:ascii="Times New Roman" w:hAnsi="Times New Roman" w:cs="Times New Roman"/>
          <w:sz w:val="28"/>
          <w:szCs w:val="28"/>
        </w:rPr>
        <w:t>(в случае</w:t>
      </w:r>
      <w:proofErr w:type="gramStart"/>
      <w:r w:rsidRPr="00676084">
        <w:rPr>
          <w:rFonts w:ascii="Times New Roman" w:hAnsi="Times New Roman" w:cs="Times New Roman"/>
          <w:sz w:val="28"/>
          <w:szCs w:val="28"/>
        </w:rPr>
        <w:t>,</w:t>
      </w:r>
      <w:proofErr w:type="gramEnd"/>
      <w:r w:rsidRPr="00676084">
        <w:rPr>
          <w:rFonts w:ascii="Times New Roman" w:hAnsi="Times New Roman" w:cs="Times New Roman"/>
          <w:sz w:val="28"/>
          <w:szCs w:val="28"/>
        </w:rPr>
        <w:t xml:space="preserve"> если границы земельного участка подлежат уточнению в соответствии с Федеральным законом</w:t>
      </w:r>
    </w:p>
    <w:p w:rsidR="0051524B" w:rsidRPr="00676084" w:rsidRDefault="0051524B" w:rsidP="00724DE2">
      <w:pPr>
        <w:widowControl w:val="0"/>
        <w:autoSpaceDE w:val="0"/>
        <w:autoSpaceDN w:val="0"/>
        <w:adjustRightInd w:val="0"/>
        <w:spacing w:after="0" w:line="240" w:lineRule="auto"/>
        <w:jc w:val="center"/>
        <w:rPr>
          <w:rFonts w:ascii="Times New Roman" w:hAnsi="Times New Roman" w:cs="Times New Roman"/>
          <w:sz w:val="28"/>
          <w:szCs w:val="28"/>
        </w:rPr>
      </w:pPr>
      <w:proofErr w:type="gramStart"/>
      <w:r w:rsidRPr="00676084">
        <w:rPr>
          <w:rFonts w:ascii="Times New Roman" w:hAnsi="Times New Roman" w:cs="Times New Roman"/>
          <w:sz w:val="28"/>
          <w:szCs w:val="28"/>
        </w:rPr>
        <w:t>«О государственно</w:t>
      </w:r>
      <w:r w:rsidR="00724DE2" w:rsidRPr="00676084">
        <w:rPr>
          <w:rFonts w:ascii="Times New Roman" w:hAnsi="Times New Roman" w:cs="Times New Roman"/>
          <w:sz w:val="28"/>
          <w:szCs w:val="28"/>
        </w:rPr>
        <w:t>й</w:t>
      </w:r>
      <w:r w:rsidRPr="00676084">
        <w:rPr>
          <w:rFonts w:ascii="Times New Roman" w:hAnsi="Times New Roman" w:cs="Times New Roman"/>
          <w:sz w:val="28"/>
          <w:szCs w:val="28"/>
        </w:rPr>
        <w:t xml:space="preserve"> </w:t>
      </w:r>
      <w:r w:rsidR="00724DE2" w:rsidRPr="00676084">
        <w:rPr>
          <w:rFonts w:ascii="Times New Roman" w:hAnsi="Times New Roman" w:cs="Times New Roman"/>
          <w:sz w:val="28"/>
          <w:szCs w:val="28"/>
        </w:rPr>
        <w:t>регистрации</w:t>
      </w:r>
      <w:r w:rsidRPr="00676084">
        <w:rPr>
          <w:rFonts w:ascii="Times New Roman" w:hAnsi="Times New Roman" w:cs="Times New Roman"/>
          <w:sz w:val="28"/>
          <w:szCs w:val="28"/>
        </w:rPr>
        <w:t xml:space="preserve"> недвижимости»)</w:t>
      </w:r>
      <w:proofErr w:type="gramEnd"/>
    </w:p>
    <w:p w:rsidR="0051524B" w:rsidRPr="00676084" w:rsidRDefault="0051524B" w:rsidP="0051524B">
      <w:pPr>
        <w:widowControl w:val="0"/>
        <w:autoSpaceDE w:val="0"/>
        <w:autoSpaceDN w:val="0"/>
        <w:adjustRightInd w:val="0"/>
        <w:spacing w:after="0" w:line="240" w:lineRule="auto"/>
        <w:jc w:val="both"/>
        <w:rPr>
          <w:rFonts w:ascii="Times New Roman" w:hAnsi="Times New Roman" w:cs="Times New Roman"/>
          <w:sz w:val="28"/>
          <w:szCs w:val="28"/>
        </w:rPr>
      </w:pPr>
      <w:r w:rsidRPr="00676084">
        <w:rPr>
          <w:rFonts w:ascii="Times New Roman" w:hAnsi="Times New Roman" w:cs="Times New Roman"/>
          <w:sz w:val="28"/>
          <w:szCs w:val="28"/>
        </w:rPr>
        <w:t>Реквизиты решения об утверждении схемы земельного участка</w:t>
      </w:r>
    </w:p>
    <w:p w:rsidR="0051524B" w:rsidRPr="00676084" w:rsidRDefault="0051524B" w:rsidP="0051524B">
      <w:pPr>
        <w:widowControl w:val="0"/>
        <w:autoSpaceDE w:val="0"/>
        <w:autoSpaceDN w:val="0"/>
        <w:adjustRightInd w:val="0"/>
        <w:spacing w:after="0" w:line="240" w:lineRule="auto"/>
        <w:jc w:val="both"/>
        <w:rPr>
          <w:rFonts w:ascii="Times New Roman" w:hAnsi="Times New Roman" w:cs="Times New Roman"/>
          <w:sz w:val="28"/>
          <w:szCs w:val="28"/>
        </w:rPr>
      </w:pPr>
      <w:r w:rsidRPr="00676084">
        <w:rPr>
          <w:rFonts w:ascii="Times New Roman" w:hAnsi="Times New Roman" w:cs="Times New Roman"/>
          <w:sz w:val="28"/>
          <w:szCs w:val="28"/>
        </w:rPr>
        <w:t xml:space="preserve">либо проекта межевания территории: __________________________________ </w:t>
      </w:r>
    </w:p>
    <w:p w:rsidR="0051524B" w:rsidRPr="00676084" w:rsidRDefault="0051524B" w:rsidP="0051524B">
      <w:pPr>
        <w:widowControl w:val="0"/>
        <w:autoSpaceDE w:val="0"/>
        <w:autoSpaceDN w:val="0"/>
        <w:adjustRightInd w:val="0"/>
        <w:spacing w:after="0" w:line="240" w:lineRule="auto"/>
        <w:jc w:val="both"/>
        <w:rPr>
          <w:rFonts w:ascii="Times New Roman" w:hAnsi="Times New Roman" w:cs="Times New Roman"/>
          <w:sz w:val="28"/>
          <w:szCs w:val="28"/>
        </w:rPr>
      </w:pPr>
      <w:r w:rsidRPr="00676084">
        <w:rPr>
          <w:rFonts w:ascii="Times New Roman" w:hAnsi="Times New Roman" w:cs="Times New Roman"/>
          <w:sz w:val="28"/>
          <w:szCs w:val="28"/>
        </w:rPr>
        <w:t>__________________________________________________________________</w:t>
      </w:r>
    </w:p>
    <w:p w:rsidR="0051524B" w:rsidRPr="00676084" w:rsidRDefault="0051524B" w:rsidP="0051524B">
      <w:pPr>
        <w:widowControl w:val="0"/>
        <w:autoSpaceDE w:val="0"/>
        <w:autoSpaceDN w:val="0"/>
        <w:adjustRightInd w:val="0"/>
        <w:spacing w:after="0" w:line="240" w:lineRule="auto"/>
        <w:jc w:val="both"/>
        <w:rPr>
          <w:rFonts w:ascii="Times New Roman" w:hAnsi="Times New Roman" w:cs="Times New Roman"/>
          <w:sz w:val="28"/>
          <w:szCs w:val="28"/>
        </w:rPr>
      </w:pPr>
      <w:r w:rsidRPr="00676084">
        <w:rPr>
          <w:rFonts w:ascii="Times New Roman" w:hAnsi="Times New Roman" w:cs="Times New Roman"/>
          <w:sz w:val="28"/>
          <w:szCs w:val="28"/>
        </w:rPr>
        <w:t>Основание предоставления земельного участка: _________________________</w:t>
      </w:r>
    </w:p>
    <w:p w:rsidR="0051524B" w:rsidRPr="00676084" w:rsidRDefault="0051524B" w:rsidP="0051524B">
      <w:pPr>
        <w:widowControl w:val="0"/>
        <w:autoSpaceDE w:val="0"/>
        <w:autoSpaceDN w:val="0"/>
        <w:adjustRightInd w:val="0"/>
        <w:spacing w:after="0" w:line="240" w:lineRule="auto"/>
        <w:jc w:val="both"/>
        <w:rPr>
          <w:rFonts w:ascii="Times New Roman" w:hAnsi="Times New Roman" w:cs="Times New Roman"/>
          <w:sz w:val="28"/>
          <w:szCs w:val="28"/>
        </w:rPr>
      </w:pPr>
      <w:r w:rsidRPr="00676084">
        <w:rPr>
          <w:rFonts w:ascii="Times New Roman" w:hAnsi="Times New Roman" w:cs="Times New Roman"/>
          <w:sz w:val="28"/>
          <w:szCs w:val="28"/>
        </w:rPr>
        <w:t>Вид права: _________________________________________________________</w:t>
      </w:r>
    </w:p>
    <w:p w:rsidR="0051524B" w:rsidRPr="00676084" w:rsidRDefault="0051524B" w:rsidP="0051524B">
      <w:pPr>
        <w:widowControl w:val="0"/>
        <w:autoSpaceDE w:val="0"/>
        <w:autoSpaceDN w:val="0"/>
        <w:adjustRightInd w:val="0"/>
        <w:spacing w:after="0" w:line="240" w:lineRule="auto"/>
        <w:jc w:val="both"/>
        <w:rPr>
          <w:rFonts w:ascii="Times New Roman" w:hAnsi="Times New Roman" w:cs="Times New Roman"/>
          <w:sz w:val="28"/>
          <w:szCs w:val="28"/>
        </w:rPr>
      </w:pPr>
    </w:p>
    <w:p w:rsidR="0051524B" w:rsidRPr="00676084" w:rsidRDefault="0051524B" w:rsidP="0051524B">
      <w:pPr>
        <w:widowControl w:val="0"/>
        <w:autoSpaceDE w:val="0"/>
        <w:autoSpaceDN w:val="0"/>
        <w:adjustRightInd w:val="0"/>
        <w:spacing w:after="0" w:line="240" w:lineRule="auto"/>
        <w:jc w:val="both"/>
        <w:rPr>
          <w:rFonts w:ascii="Times New Roman" w:hAnsi="Times New Roman" w:cs="Times New Roman"/>
          <w:sz w:val="28"/>
          <w:szCs w:val="28"/>
        </w:rPr>
      </w:pPr>
      <w:r w:rsidRPr="00676084">
        <w:rPr>
          <w:rFonts w:ascii="Times New Roman" w:hAnsi="Times New Roman" w:cs="Times New Roman"/>
          <w:sz w:val="28"/>
          <w:szCs w:val="28"/>
        </w:rPr>
        <w:t xml:space="preserve">Цель использования земельного участка: _______________________________ </w:t>
      </w:r>
    </w:p>
    <w:p w:rsidR="0051524B" w:rsidRPr="00676084" w:rsidRDefault="0051524B" w:rsidP="0051524B">
      <w:pPr>
        <w:widowControl w:val="0"/>
        <w:autoSpaceDE w:val="0"/>
        <w:autoSpaceDN w:val="0"/>
        <w:adjustRightInd w:val="0"/>
        <w:spacing w:after="0" w:line="240" w:lineRule="auto"/>
        <w:jc w:val="both"/>
        <w:rPr>
          <w:rFonts w:ascii="Times New Roman" w:hAnsi="Times New Roman" w:cs="Times New Roman"/>
          <w:sz w:val="28"/>
          <w:szCs w:val="28"/>
        </w:rPr>
      </w:pPr>
      <w:r w:rsidRPr="00676084">
        <w:rPr>
          <w:rFonts w:ascii="Times New Roman" w:hAnsi="Times New Roman" w:cs="Times New Roman"/>
          <w:sz w:val="28"/>
          <w:szCs w:val="28"/>
        </w:rPr>
        <w:t>__________________________________________________________________</w:t>
      </w:r>
    </w:p>
    <w:p w:rsidR="0051524B" w:rsidRPr="00676084" w:rsidRDefault="0051524B" w:rsidP="0051524B">
      <w:pPr>
        <w:widowControl w:val="0"/>
        <w:autoSpaceDE w:val="0"/>
        <w:autoSpaceDN w:val="0"/>
        <w:adjustRightInd w:val="0"/>
        <w:spacing w:after="0" w:line="240" w:lineRule="auto"/>
        <w:jc w:val="both"/>
        <w:rPr>
          <w:rFonts w:ascii="Times New Roman" w:hAnsi="Times New Roman" w:cs="Times New Roman"/>
          <w:sz w:val="28"/>
          <w:szCs w:val="28"/>
        </w:rPr>
      </w:pPr>
      <w:r w:rsidRPr="00676084">
        <w:rPr>
          <w:rFonts w:ascii="Times New Roman" w:hAnsi="Times New Roman" w:cs="Times New Roman"/>
          <w:sz w:val="28"/>
          <w:szCs w:val="28"/>
        </w:rPr>
        <w:t xml:space="preserve">Адрес (описание местоположения): ___________________________________ </w:t>
      </w:r>
    </w:p>
    <w:p w:rsidR="0051524B" w:rsidRPr="00676084" w:rsidRDefault="0051524B" w:rsidP="0051524B">
      <w:pPr>
        <w:widowControl w:val="0"/>
        <w:autoSpaceDE w:val="0"/>
        <w:autoSpaceDN w:val="0"/>
        <w:adjustRightInd w:val="0"/>
        <w:spacing w:after="0" w:line="240" w:lineRule="auto"/>
        <w:jc w:val="both"/>
        <w:rPr>
          <w:rFonts w:ascii="Times New Roman" w:hAnsi="Times New Roman" w:cs="Times New Roman"/>
          <w:sz w:val="28"/>
          <w:szCs w:val="28"/>
        </w:rPr>
      </w:pPr>
      <w:r w:rsidRPr="00676084">
        <w:rPr>
          <w:rFonts w:ascii="Times New Roman" w:hAnsi="Times New Roman" w:cs="Times New Roman"/>
          <w:sz w:val="28"/>
          <w:szCs w:val="28"/>
        </w:rPr>
        <w:t>__________________________________________________________________</w:t>
      </w:r>
    </w:p>
    <w:p w:rsidR="0051524B" w:rsidRPr="00676084" w:rsidRDefault="0051524B" w:rsidP="0051524B">
      <w:pPr>
        <w:widowControl w:val="0"/>
        <w:autoSpaceDE w:val="0"/>
        <w:autoSpaceDN w:val="0"/>
        <w:adjustRightInd w:val="0"/>
        <w:spacing w:after="0" w:line="240" w:lineRule="auto"/>
        <w:jc w:val="both"/>
        <w:rPr>
          <w:rFonts w:ascii="Times New Roman" w:hAnsi="Times New Roman" w:cs="Times New Roman"/>
          <w:sz w:val="28"/>
          <w:szCs w:val="28"/>
        </w:rPr>
      </w:pPr>
      <w:r w:rsidRPr="00676084">
        <w:rPr>
          <w:rFonts w:ascii="Times New Roman" w:hAnsi="Times New Roman" w:cs="Times New Roman"/>
          <w:sz w:val="28"/>
          <w:szCs w:val="28"/>
        </w:rPr>
        <w:t>Приложение:</w:t>
      </w:r>
    </w:p>
    <w:p w:rsidR="0051524B" w:rsidRPr="00676084" w:rsidRDefault="0051524B" w:rsidP="0051524B">
      <w:pPr>
        <w:spacing w:after="0" w:line="240" w:lineRule="auto"/>
        <w:ind w:firstLine="720"/>
        <w:jc w:val="both"/>
        <w:rPr>
          <w:rFonts w:ascii="Times New Roman" w:hAnsi="Times New Roman" w:cs="Times New Roman"/>
        </w:rPr>
      </w:pPr>
      <w:r w:rsidRPr="00676084">
        <w:rPr>
          <w:rFonts w:ascii="Times New Roman" w:hAnsi="Times New Roman" w:cs="Times New Roman"/>
        </w:rPr>
        <w:t>1) Схема расположения земельного участка и решение уполномоченного органа об утверждении указанной схемы (в случае, если земельный участок предстоит образовать).</w:t>
      </w:r>
    </w:p>
    <w:p w:rsidR="00724DE2" w:rsidRPr="00676084" w:rsidRDefault="0051524B" w:rsidP="00CC7A21">
      <w:pPr>
        <w:spacing w:after="0" w:line="240" w:lineRule="auto"/>
        <w:ind w:firstLine="720"/>
        <w:jc w:val="both"/>
        <w:rPr>
          <w:rFonts w:ascii="Times New Roman" w:hAnsi="Times New Roman" w:cs="Times New Roman"/>
        </w:rPr>
      </w:pPr>
      <w:r w:rsidRPr="00676084">
        <w:rPr>
          <w:rFonts w:ascii="Times New Roman" w:hAnsi="Times New Roman" w:cs="Times New Roman"/>
        </w:rPr>
        <w:t>2) Копия документа, подтверждающего личность заявителя либо представителя заявителя (в случае обращения  представителя заявителя).</w:t>
      </w:r>
    </w:p>
    <w:p w:rsidR="0051524B" w:rsidRPr="00676084" w:rsidRDefault="00CC7A21" w:rsidP="0051524B">
      <w:pPr>
        <w:spacing w:after="0" w:line="240" w:lineRule="auto"/>
        <w:ind w:firstLine="720"/>
        <w:jc w:val="both"/>
        <w:rPr>
          <w:rFonts w:ascii="Times New Roman" w:hAnsi="Times New Roman" w:cs="Times New Roman"/>
        </w:rPr>
      </w:pPr>
      <w:r w:rsidRPr="00676084">
        <w:rPr>
          <w:rFonts w:ascii="Times New Roman" w:hAnsi="Times New Roman" w:cs="Times New Roman"/>
        </w:rPr>
        <w:t>3</w:t>
      </w:r>
      <w:r w:rsidR="0051524B" w:rsidRPr="00676084">
        <w:rPr>
          <w:rFonts w:ascii="Times New Roman" w:hAnsi="Times New Roman" w:cs="Times New Roman"/>
        </w:rPr>
        <w:t>) Копия документа, подтверждающего полномочия представителя физического лица (в случае обращения  представителя физического лица).</w:t>
      </w:r>
    </w:p>
    <w:p w:rsidR="0051524B" w:rsidRPr="00676084" w:rsidRDefault="00CC7A21" w:rsidP="0051524B">
      <w:pPr>
        <w:spacing w:after="0" w:line="240" w:lineRule="auto"/>
        <w:ind w:firstLine="720"/>
        <w:jc w:val="both"/>
        <w:rPr>
          <w:rFonts w:ascii="Times New Roman" w:hAnsi="Times New Roman" w:cs="Times New Roman"/>
        </w:rPr>
      </w:pPr>
      <w:r w:rsidRPr="00676084">
        <w:rPr>
          <w:rFonts w:ascii="Times New Roman" w:hAnsi="Times New Roman" w:cs="Times New Roman"/>
        </w:rPr>
        <w:t>4</w:t>
      </w:r>
      <w:r w:rsidR="0051524B" w:rsidRPr="00676084">
        <w:rPr>
          <w:rFonts w:ascii="Times New Roman" w:hAnsi="Times New Roman" w:cs="Times New Roman"/>
        </w:rPr>
        <w:t>) Документы, подтверждающие право заявителя на приобретение земельного участка без проведения торгов, предусмотренные Приказом Минэкономразвития России от 12.01.2015 № 1 (в зависимости от основания предоставления земельного участка).</w:t>
      </w:r>
    </w:p>
    <w:p w:rsidR="0051524B" w:rsidRPr="00676084" w:rsidRDefault="0051524B" w:rsidP="0051524B">
      <w:pPr>
        <w:pStyle w:val="ConsPlusNormal"/>
        <w:ind w:firstLine="540"/>
        <w:jc w:val="both"/>
        <w:rPr>
          <w:rFonts w:ascii="Times New Roman" w:eastAsia="Times New Roman" w:hAnsi="Times New Roman" w:cs="Times New Roman"/>
          <w:sz w:val="22"/>
          <w:szCs w:val="22"/>
        </w:rPr>
      </w:pPr>
      <w:r w:rsidRPr="00676084">
        <w:rPr>
          <w:rFonts w:ascii="Times New Roman" w:hAnsi="Times New Roman" w:cs="Times New Roman"/>
          <w:sz w:val="22"/>
          <w:szCs w:val="22"/>
        </w:rPr>
        <w:lastRenderedPageBreak/>
        <w:t xml:space="preserve">** </w:t>
      </w:r>
      <w:r w:rsidRPr="00676084">
        <w:rPr>
          <w:rFonts w:ascii="Times New Roman" w:eastAsia="Times New Roman" w:hAnsi="Times New Roman" w:cs="Times New Roman"/>
          <w:sz w:val="22"/>
          <w:szCs w:val="22"/>
        </w:rPr>
        <w:t>копии документов заверяются должностным лицом органа местного самоуправления, принимающего заявление о приобретении прав на земельный участок</w:t>
      </w:r>
    </w:p>
    <w:p w:rsidR="00F74B35" w:rsidRPr="00676084" w:rsidRDefault="00F74B35" w:rsidP="00D96BAD">
      <w:pPr>
        <w:autoSpaceDE w:val="0"/>
        <w:autoSpaceDN w:val="0"/>
        <w:spacing w:line="180" w:lineRule="exact"/>
        <w:jc w:val="center"/>
        <w:rPr>
          <w:rFonts w:ascii="Times New Roman" w:hAnsi="Times New Roman" w:cs="Times New Roman"/>
          <w:sz w:val="26"/>
          <w:szCs w:val="26"/>
        </w:rPr>
      </w:pPr>
    </w:p>
    <w:p w:rsidR="00D96BAD" w:rsidRPr="00676084" w:rsidRDefault="00D96BAD" w:rsidP="00676084">
      <w:pPr>
        <w:autoSpaceDE w:val="0"/>
        <w:autoSpaceDN w:val="0"/>
        <w:spacing w:line="240" w:lineRule="atLeast"/>
        <w:contextualSpacing/>
        <w:jc w:val="center"/>
        <w:rPr>
          <w:rFonts w:ascii="Times New Roman" w:hAnsi="Times New Roman" w:cs="Times New Roman"/>
          <w:sz w:val="26"/>
          <w:szCs w:val="26"/>
        </w:rPr>
      </w:pPr>
      <w:r w:rsidRPr="00676084">
        <w:rPr>
          <w:rFonts w:ascii="Times New Roman" w:hAnsi="Times New Roman" w:cs="Times New Roman"/>
          <w:sz w:val="26"/>
          <w:szCs w:val="26"/>
        </w:rPr>
        <w:t>Согласие на обработку персональных данных</w:t>
      </w:r>
    </w:p>
    <w:p w:rsidR="00D96BAD" w:rsidRPr="00676084" w:rsidRDefault="00D96BAD" w:rsidP="00676084">
      <w:pPr>
        <w:autoSpaceDE w:val="0"/>
        <w:autoSpaceDN w:val="0"/>
        <w:spacing w:line="240" w:lineRule="atLeast"/>
        <w:contextualSpacing/>
        <w:jc w:val="both"/>
        <w:rPr>
          <w:rFonts w:ascii="Times New Roman" w:hAnsi="Times New Roman" w:cs="Times New Roman"/>
          <w:sz w:val="26"/>
          <w:szCs w:val="26"/>
        </w:rPr>
      </w:pPr>
      <w:r w:rsidRPr="00676084">
        <w:rPr>
          <w:rFonts w:ascii="Times New Roman" w:hAnsi="Times New Roman" w:cs="Times New Roman"/>
          <w:sz w:val="26"/>
          <w:szCs w:val="26"/>
        </w:rPr>
        <w:t>Я, _______________________________________________________________________,</w:t>
      </w:r>
    </w:p>
    <w:p w:rsidR="00D96BAD" w:rsidRPr="00676084" w:rsidRDefault="00D96BAD" w:rsidP="00676084">
      <w:pPr>
        <w:autoSpaceDE w:val="0"/>
        <w:autoSpaceDN w:val="0"/>
        <w:spacing w:line="240" w:lineRule="atLeast"/>
        <w:contextualSpacing/>
        <w:jc w:val="both"/>
        <w:rPr>
          <w:rFonts w:ascii="Times New Roman" w:hAnsi="Times New Roman" w:cs="Times New Roman"/>
          <w:sz w:val="26"/>
          <w:szCs w:val="26"/>
        </w:rPr>
      </w:pPr>
      <w:r w:rsidRPr="00676084">
        <w:rPr>
          <w:rFonts w:ascii="Times New Roman" w:hAnsi="Times New Roman" w:cs="Times New Roman"/>
          <w:sz w:val="26"/>
          <w:szCs w:val="26"/>
        </w:rPr>
        <w:t xml:space="preserve">           (фамилия, имя, отчество субъекта персональных данных)</w:t>
      </w:r>
    </w:p>
    <w:p w:rsidR="00D96BAD" w:rsidRPr="00676084" w:rsidRDefault="00D96BAD" w:rsidP="00676084">
      <w:pPr>
        <w:autoSpaceDE w:val="0"/>
        <w:autoSpaceDN w:val="0"/>
        <w:spacing w:line="240" w:lineRule="atLeast"/>
        <w:contextualSpacing/>
        <w:jc w:val="both"/>
        <w:rPr>
          <w:rFonts w:ascii="Times New Roman" w:hAnsi="Times New Roman" w:cs="Times New Roman"/>
          <w:sz w:val="26"/>
          <w:szCs w:val="26"/>
        </w:rPr>
      </w:pPr>
      <w:r w:rsidRPr="00676084">
        <w:rPr>
          <w:rFonts w:ascii="Times New Roman" w:hAnsi="Times New Roman" w:cs="Times New Roman"/>
          <w:sz w:val="26"/>
          <w:szCs w:val="26"/>
        </w:rPr>
        <w:t xml:space="preserve">в  соответствии  с </w:t>
      </w:r>
      <w:hyperlink r:id="rId22" w:history="1">
        <w:r w:rsidRPr="00676084">
          <w:rPr>
            <w:rFonts w:ascii="Times New Roman" w:hAnsi="Times New Roman" w:cs="Times New Roman"/>
            <w:color w:val="0000FF"/>
            <w:sz w:val="26"/>
            <w:szCs w:val="26"/>
          </w:rPr>
          <w:t>п. 4 ст. 9</w:t>
        </w:r>
      </w:hyperlink>
      <w:r w:rsidRPr="00676084">
        <w:rPr>
          <w:rFonts w:ascii="Times New Roman" w:hAnsi="Times New Roman" w:cs="Times New Roman"/>
          <w:sz w:val="26"/>
          <w:szCs w:val="26"/>
        </w:rPr>
        <w:t xml:space="preserve"> Федерального закона от 27.07.2006 N 152-ФЗ «О</w:t>
      </w:r>
    </w:p>
    <w:p w:rsidR="00F74B35" w:rsidRPr="00676084" w:rsidRDefault="00D96BAD" w:rsidP="00676084">
      <w:pPr>
        <w:autoSpaceDE w:val="0"/>
        <w:autoSpaceDN w:val="0"/>
        <w:spacing w:line="240" w:lineRule="atLeast"/>
        <w:contextualSpacing/>
        <w:jc w:val="both"/>
        <w:rPr>
          <w:rFonts w:ascii="Times New Roman" w:hAnsi="Times New Roman" w:cs="Times New Roman"/>
          <w:sz w:val="26"/>
          <w:szCs w:val="26"/>
        </w:rPr>
      </w:pPr>
      <w:r w:rsidRPr="00676084">
        <w:rPr>
          <w:rFonts w:ascii="Times New Roman" w:hAnsi="Times New Roman" w:cs="Times New Roman"/>
          <w:sz w:val="26"/>
          <w:szCs w:val="26"/>
        </w:rPr>
        <w:t>персональных данных», зарегистрирова</w:t>
      </w:r>
      <w:proofErr w:type="gramStart"/>
      <w:r w:rsidRPr="00676084">
        <w:rPr>
          <w:rFonts w:ascii="Times New Roman" w:hAnsi="Times New Roman" w:cs="Times New Roman"/>
          <w:sz w:val="26"/>
          <w:szCs w:val="26"/>
        </w:rPr>
        <w:t>н(</w:t>
      </w:r>
      <w:proofErr w:type="gramEnd"/>
      <w:r w:rsidRPr="00676084">
        <w:rPr>
          <w:rFonts w:ascii="Times New Roman" w:hAnsi="Times New Roman" w:cs="Times New Roman"/>
          <w:sz w:val="26"/>
          <w:szCs w:val="26"/>
        </w:rPr>
        <w:t>а) по адресу: ______________________</w:t>
      </w:r>
    </w:p>
    <w:p w:rsidR="00D96BAD" w:rsidRPr="00676084" w:rsidRDefault="00F74B35" w:rsidP="00676084">
      <w:pPr>
        <w:autoSpaceDE w:val="0"/>
        <w:autoSpaceDN w:val="0"/>
        <w:spacing w:line="240" w:lineRule="atLeast"/>
        <w:contextualSpacing/>
        <w:jc w:val="both"/>
        <w:rPr>
          <w:rFonts w:ascii="Times New Roman" w:hAnsi="Times New Roman" w:cs="Times New Roman"/>
          <w:sz w:val="26"/>
          <w:szCs w:val="26"/>
        </w:rPr>
      </w:pPr>
      <w:r w:rsidRPr="00676084">
        <w:rPr>
          <w:rFonts w:ascii="Times New Roman" w:hAnsi="Times New Roman" w:cs="Times New Roman"/>
          <w:sz w:val="26"/>
          <w:szCs w:val="26"/>
        </w:rPr>
        <w:t>____________________________________________________________________</w:t>
      </w:r>
      <w:r w:rsidR="00D96BAD" w:rsidRPr="00676084">
        <w:rPr>
          <w:rFonts w:ascii="Times New Roman" w:hAnsi="Times New Roman" w:cs="Times New Roman"/>
          <w:sz w:val="26"/>
          <w:szCs w:val="26"/>
        </w:rPr>
        <w:t>,</w:t>
      </w:r>
    </w:p>
    <w:p w:rsidR="00D96BAD" w:rsidRPr="00676084" w:rsidRDefault="00D96BAD" w:rsidP="00676084">
      <w:pPr>
        <w:autoSpaceDE w:val="0"/>
        <w:autoSpaceDN w:val="0"/>
        <w:spacing w:line="240" w:lineRule="atLeast"/>
        <w:contextualSpacing/>
        <w:jc w:val="both"/>
        <w:rPr>
          <w:rFonts w:ascii="Times New Roman" w:hAnsi="Times New Roman" w:cs="Times New Roman"/>
          <w:sz w:val="26"/>
          <w:szCs w:val="26"/>
        </w:rPr>
      </w:pPr>
      <w:r w:rsidRPr="00676084">
        <w:rPr>
          <w:rFonts w:ascii="Times New Roman" w:hAnsi="Times New Roman" w:cs="Times New Roman"/>
          <w:sz w:val="26"/>
          <w:szCs w:val="26"/>
        </w:rPr>
        <w:t>документ, удостоверяющий личность: _______________________________________,</w:t>
      </w:r>
      <w:r w:rsidR="00F74B35" w:rsidRPr="00676084">
        <w:rPr>
          <w:rFonts w:ascii="Times New Roman" w:hAnsi="Times New Roman" w:cs="Times New Roman"/>
          <w:sz w:val="26"/>
          <w:szCs w:val="26"/>
        </w:rPr>
        <w:t>______________________________________________________________________________________________________</w:t>
      </w:r>
    </w:p>
    <w:p w:rsidR="00D96BAD" w:rsidRPr="00676084" w:rsidRDefault="00D96BAD" w:rsidP="00676084">
      <w:pPr>
        <w:autoSpaceDE w:val="0"/>
        <w:autoSpaceDN w:val="0"/>
        <w:spacing w:line="240" w:lineRule="atLeast"/>
        <w:contextualSpacing/>
        <w:jc w:val="both"/>
        <w:rPr>
          <w:rFonts w:ascii="Times New Roman" w:hAnsi="Times New Roman" w:cs="Times New Roman"/>
          <w:sz w:val="26"/>
          <w:szCs w:val="26"/>
        </w:rPr>
      </w:pPr>
      <w:r w:rsidRPr="00676084">
        <w:rPr>
          <w:rFonts w:ascii="Times New Roman" w:hAnsi="Times New Roman" w:cs="Times New Roman"/>
          <w:sz w:val="26"/>
          <w:szCs w:val="26"/>
        </w:rPr>
        <w:t xml:space="preserve">                                </w:t>
      </w:r>
      <w:proofErr w:type="gramStart"/>
      <w:r w:rsidRPr="00676084">
        <w:rPr>
          <w:rFonts w:ascii="Times New Roman" w:hAnsi="Times New Roman" w:cs="Times New Roman"/>
          <w:sz w:val="26"/>
          <w:szCs w:val="26"/>
        </w:rPr>
        <w:t>(наименование документа, N, сведения о дате</w:t>
      </w:r>
      <w:proofErr w:type="gramEnd"/>
    </w:p>
    <w:p w:rsidR="00D96BAD" w:rsidRPr="00676084" w:rsidRDefault="00F74B35" w:rsidP="00676084">
      <w:pPr>
        <w:autoSpaceDE w:val="0"/>
        <w:autoSpaceDN w:val="0"/>
        <w:spacing w:line="240" w:lineRule="atLeast"/>
        <w:contextualSpacing/>
        <w:jc w:val="both"/>
        <w:rPr>
          <w:rFonts w:ascii="Times New Roman" w:hAnsi="Times New Roman" w:cs="Times New Roman"/>
          <w:sz w:val="26"/>
          <w:szCs w:val="26"/>
        </w:rPr>
      </w:pPr>
      <w:r w:rsidRPr="00676084">
        <w:rPr>
          <w:rFonts w:ascii="Times New Roman" w:hAnsi="Times New Roman" w:cs="Times New Roman"/>
          <w:sz w:val="26"/>
          <w:szCs w:val="26"/>
        </w:rPr>
        <w:t>________________________</w:t>
      </w:r>
      <w:r w:rsidR="00D96BAD" w:rsidRPr="00676084">
        <w:rPr>
          <w:rFonts w:ascii="Times New Roman" w:hAnsi="Times New Roman" w:cs="Times New Roman"/>
          <w:sz w:val="26"/>
          <w:szCs w:val="26"/>
        </w:rPr>
        <w:t xml:space="preserve">выдачи документа и выдавшем его </w:t>
      </w:r>
      <w:proofErr w:type="gramStart"/>
      <w:r w:rsidR="00D96BAD" w:rsidRPr="00676084">
        <w:rPr>
          <w:rFonts w:ascii="Times New Roman" w:hAnsi="Times New Roman" w:cs="Times New Roman"/>
          <w:sz w:val="26"/>
          <w:szCs w:val="26"/>
        </w:rPr>
        <w:t>органе</w:t>
      </w:r>
      <w:proofErr w:type="gramEnd"/>
      <w:r w:rsidR="00D96BAD" w:rsidRPr="00676084">
        <w:rPr>
          <w:rFonts w:ascii="Times New Roman" w:hAnsi="Times New Roman" w:cs="Times New Roman"/>
          <w:sz w:val="26"/>
          <w:szCs w:val="26"/>
        </w:rPr>
        <w:t>)</w:t>
      </w:r>
    </w:p>
    <w:p w:rsidR="00D96BAD" w:rsidRPr="00676084" w:rsidRDefault="00D96BAD" w:rsidP="00676084">
      <w:pPr>
        <w:autoSpaceDE w:val="0"/>
        <w:autoSpaceDN w:val="0"/>
        <w:spacing w:line="240" w:lineRule="atLeast"/>
        <w:contextualSpacing/>
        <w:jc w:val="both"/>
        <w:rPr>
          <w:rFonts w:ascii="Times New Roman" w:hAnsi="Times New Roman" w:cs="Times New Roman"/>
          <w:sz w:val="26"/>
          <w:szCs w:val="26"/>
        </w:rPr>
      </w:pPr>
      <w:proofErr w:type="gramStart"/>
      <w:r w:rsidRPr="00676084">
        <w:rPr>
          <w:rFonts w:ascii="Times New Roman" w:hAnsi="Times New Roman" w:cs="Times New Roman"/>
          <w:sz w:val="26"/>
          <w:szCs w:val="26"/>
        </w:rPr>
        <w:t>(Вариант: ________________________________________________________________,</w:t>
      </w:r>
      <w:proofErr w:type="gramEnd"/>
    </w:p>
    <w:p w:rsidR="00D96BAD" w:rsidRPr="00676084" w:rsidRDefault="00D96BAD" w:rsidP="00676084">
      <w:pPr>
        <w:autoSpaceDE w:val="0"/>
        <w:autoSpaceDN w:val="0"/>
        <w:spacing w:line="240" w:lineRule="atLeast"/>
        <w:contextualSpacing/>
        <w:jc w:val="both"/>
        <w:rPr>
          <w:rFonts w:ascii="Times New Roman" w:hAnsi="Times New Roman" w:cs="Times New Roman"/>
          <w:sz w:val="26"/>
          <w:szCs w:val="26"/>
        </w:rPr>
      </w:pPr>
      <w:r w:rsidRPr="00676084">
        <w:rPr>
          <w:rFonts w:ascii="Times New Roman" w:hAnsi="Times New Roman" w:cs="Times New Roman"/>
          <w:sz w:val="26"/>
          <w:szCs w:val="26"/>
        </w:rPr>
        <w:t xml:space="preserve">        (фамилия, имя, отчество представителя субъекта персональных данных)</w:t>
      </w:r>
    </w:p>
    <w:p w:rsidR="00D96BAD" w:rsidRPr="00676084" w:rsidRDefault="00D96BAD" w:rsidP="00676084">
      <w:pPr>
        <w:autoSpaceDE w:val="0"/>
        <w:autoSpaceDN w:val="0"/>
        <w:spacing w:line="240" w:lineRule="atLeast"/>
        <w:contextualSpacing/>
        <w:jc w:val="both"/>
        <w:rPr>
          <w:rFonts w:ascii="Times New Roman" w:hAnsi="Times New Roman" w:cs="Times New Roman"/>
          <w:sz w:val="26"/>
          <w:szCs w:val="26"/>
        </w:rPr>
      </w:pPr>
      <w:proofErr w:type="gramStart"/>
      <w:r w:rsidRPr="00676084">
        <w:rPr>
          <w:rFonts w:ascii="Times New Roman" w:hAnsi="Times New Roman" w:cs="Times New Roman"/>
          <w:sz w:val="26"/>
          <w:szCs w:val="26"/>
        </w:rPr>
        <w:t>зарегистрирован</w:t>
      </w:r>
      <w:proofErr w:type="gramEnd"/>
      <w:r w:rsidRPr="00676084">
        <w:rPr>
          <w:rFonts w:ascii="Times New Roman" w:hAnsi="Times New Roman" w:cs="Times New Roman"/>
          <w:sz w:val="26"/>
          <w:szCs w:val="26"/>
        </w:rPr>
        <w:t>__ по адресу: _____________________________________________,</w:t>
      </w:r>
    </w:p>
    <w:p w:rsidR="00D96BAD" w:rsidRPr="00676084" w:rsidRDefault="00D96BAD" w:rsidP="00676084">
      <w:pPr>
        <w:autoSpaceDE w:val="0"/>
        <w:autoSpaceDN w:val="0"/>
        <w:spacing w:line="240" w:lineRule="atLeast"/>
        <w:contextualSpacing/>
        <w:jc w:val="both"/>
        <w:rPr>
          <w:rFonts w:ascii="Times New Roman" w:hAnsi="Times New Roman" w:cs="Times New Roman"/>
          <w:sz w:val="26"/>
          <w:szCs w:val="26"/>
        </w:rPr>
      </w:pPr>
      <w:r w:rsidRPr="00676084">
        <w:rPr>
          <w:rFonts w:ascii="Times New Roman" w:hAnsi="Times New Roman" w:cs="Times New Roman"/>
          <w:sz w:val="26"/>
          <w:szCs w:val="26"/>
        </w:rPr>
        <w:t>документ, удостоверяющий личность: _______________________________________,</w:t>
      </w:r>
    </w:p>
    <w:p w:rsidR="00D96BAD" w:rsidRPr="00676084" w:rsidRDefault="00D96BAD" w:rsidP="00676084">
      <w:pPr>
        <w:autoSpaceDE w:val="0"/>
        <w:autoSpaceDN w:val="0"/>
        <w:spacing w:line="240" w:lineRule="atLeast"/>
        <w:contextualSpacing/>
        <w:jc w:val="both"/>
        <w:rPr>
          <w:rFonts w:ascii="Times New Roman" w:hAnsi="Times New Roman" w:cs="Times New Roman"/>
          <w:sz w:val="26"/>
          <w:szCs w:val="26"/>
        </w:rPr>
      </w:pPr>
      <w:r w:rsidRPr="00676084">
        <w:rPr>
          <w:rFonts w:ascii="Times New Roman" w:hAnsi="Times New Roman" w:cs="Times New Roman"/>
          <w:sz w:val="26"/>
          <w:szCs w:val="26"/>
        </w:rPr>
        <w:t xml:space="preserve">                                </w:t>
      </w:r>
      <w:proofErr w:type="gramStart"/>
      <w:r w:rsidRPr="00676084">
        <w:rPr>
          <w:rFonts w:ascii="Times New Roman" w:hAnsi="Times New Roman" w:cs="Times New Roman"/>
          <w:sz w:val="26"/>
          <w:szCs w:val="26"/>
        </w:rPr>
        <w:t>(наименование документа, N, сведения о дате</w:t>
      </w:r>
      <w:proofErr w:type="gramEnd"/>
    </w:p>
    <w:p w:rsidR="00D96BAD" w:rsidRPr="00676084" w:rsidRDefault="00D96BAD" w:rsidP="00676084">
      <w:pPr>
        <w:autoSpaceDE w:val="0"/>
        <w:autoSpaceDN w:val="0"/>
        <w:spacing w:line="240" w:lineRule="atLeast"/>
        <w:contextualSpacing/>
        <w:jc w:val="both"/>
        <w:rPr>
          <w:rFonts w:ascii="Times New Roman" w:hAnsi="Times New Roman" w:cs="Times New Roman"/>
          <w:sz w:val="26"/>
          <w:szCs w:val="26"/>
        </w:rPr>
      </w:pPr>
      <w:r w:rsidRPr="00676084">
        <w:rPr>
          <w:rFonts w:ascii="Times New Roman" w:hAnsi="Times New Roman" w:cs="Times New Roman"/>
          <w:sz w:val="26"/>
          <w:szCs w:val="26"/>
        </w:rPr>
        <w:t xml:space="preserve">                                  выдачи документа и выдавшем его </w:t>
      </w:r>
      <w:proofErr w:type="gramStart"/>
      <w:r w:rsidRPr="00676084">
        <w:rPr>
          <w:rFonts w:ascii="Times New Roman" w:hAnsi="Times New Roman" w:cs="Times New Roman"/>
          <w:sz w:val="26"/>
          <w:szCs w:val="26"/>
        </w:rPr>
        <w:t>органе</w:t>
      </w:r>
      <w:proofErr w:type="gramEnd"/>
      <w:r w:rsidRPr="00676084">
        <w:rPr>
          <w:rFonts w:ascii="Times New Roman" w:hAnsi="Times New Roman" w:cs="Times New Roman"/>
          <w:sz w:val="26"/>
          <w:szCs w:val="26"/>
        </w:rPr>
        <w:t>)</w:t>
      </w:r>
    </w:p>
    <w:p w:rsidR="00D96BAD" w:rsidRPr="00676084" w:rsidRDefault="00D96BAD" w:rsidP="00676084">
      <w:pPr>
        <w:autoSpaceDE w:val="0"/>
        <w:autoSpaceDN w:val="0"/>
        <w:spacing w:line="240" w:lineRule="atLeast"/>
        <w:contextualSpacing/>
        <w:jc w:val="both"/>
        <w:rPr>
          <w:rFonts w:ascii="Times New Roman" w:hAnsi="Times New Roman" w:cs="Times New Roman"/>
          <w:sz w:val="26"/>
          <w:szCs w:val="26"/>
        </w:rPr>
      </w:pPr>
      <w:proofErr w:type="gramStart"/>
      <w:r w:rsidRPr="00676084">
        <w:rPr>
          <w:rFonts w:ascii="Times New Roman" w:hAnsi="Times New Roman" w:cs="Times New Roman"/>
          <w:sz w:val="26"/>
          <w:szCs w:val="26"/>
        </w:rPr>
        <w:t>Доверенность от «__» ______ _____ г. N ___  (или реквизиты иного документа,</w:t>
      </w:r>
      <w:proofErr w:type="gramEnd"/>
    </w:p>
    <w:p w:rsidR="00D96BAD" w:rsidRPr="00676084" w:rsidRDefault="00D96BAD" w:rsidP="00676084">
      <w:pPr>
        <w:autoSpaceDE w:val="0"/>
        <w:autoSpaceDN w:val="0"/>
        <w:spacing w:line="240" w:lineRule="atLeast"/>
        <w:contextualSpacing/>
        <w:jc w:val="both"/>
        <w:rPr>
          <w:rFonts w:ascii="Times New Roman" w:hAnsi="Times New Roman" w:cs="Times New Roman"/>
          <w:sz w:val="26"/>
          <w:szCs w:val="26"/>
        </w:rPr>
      </w:pPr>
      <w:proofErr w:type="gramStart"/>
      <w:r w:rsidRPr="00676084">
        <w:rPr>
          <w:rFonts w:ascii="Times New Roman" w:hAnsi="Times New Roman" w:cs="Times New Roman"/>
          <w:sz w:val="26"/>
          <w:szCs w:val="26"/>
        </w:rPr>
        <w:t>подтверждающего полномочия представителя))</w:t>
      </w:r>
      <w:proofErr w:type="gramEnd"/>
    </w:p>
    <w:p w:rsidR="00D96BAD" w:rsidRPr="00676084" w:rsidRDefault="00D96BAD" w:rsidP="00676084">
      <w:pPr>
        <w:autoSpaceDE w:val="0"/>
        <w:autoSpaceDN w:val="0"/>
        <w:spacing w:line="240" w:lineRule="atLeast"/>
        <w:contextualSpacing/>
        <w:jc w:val="both"/>
        <w:rPr>
          <w:rFonts w:ascii="Times New Roman" w:hAnsi="Times New Roman" w:cs="Times New Roman"/>
          <w:sz w:val="26"/>
          <w:szCs w:val="26"/>
        </w:rPr>
      </w:pPr>
      <w:r w:rsidRPr="00676084">
        <w:rPr>
          <w:rFonts w:ascii="Times New Roman" w:hAnsi="Times New Roman" w:cs="Times New Roman"/>
          <w:sz w:val="26"/>
          <w:szCs w:val="26"/>
        </w:rPr>
        <w:t>в целях ___________________________________________________________________</w:t>
      </w:r>
    </w:p>
    <w:p w:rsidR="00D96BAD" w:rsidRPr="00676084" w:rsidRDefault="00D96BAD" w:rsidP="00676084">
      <w:pPr>
        <w:autoSpaceDE w:val="0"/>
        <w:autoSpaceDN w:val="0"/>
        <w:spacing w:line="240" w:lineRule="atLeast"/>
        <w:contextualSpacing/>
        <w:jc w:val="both"/>
        <w:rPr>
          <w:rFonts w:ascii="Times New Roman" w:hAnsi="Times New Roman" w:cs="Times New Roman"/>
          <w:sz w:val="26"/>
          <w:szCs w:val="26"/>
        </w:rPr>
      </w:pPr>
      <w:r w:rsidRPr="00676084">
        <w:rPr>
          <w:rFonts w:ascii="Times New Roman" w:hAnsi="Times New Roman" w:cs="Times New Roman"/>
          <w:sz w:val="26"/>
          <w:szCs w:val="26"/>
        </w:rPr>
        <w:t xml:space="preserve">                           (указать цель обработки данных)</w:t>
      </w:r>
    </w:p>
    <w:p w:rsidR="00D96BAD" w:rsidRPr="00676084" w:rsidRDefault="00D96BAD" w:rsidP="00676084">
      <w:pPr>
        <w:autoSpaceDE w:val="0"/>
        <w:autoSpaceDN w:val="0"/>
        <w:spacing w:line="240" w:lineRule="atLeast"/>
        <w:contextualSpacing/>
        <w:jc w:val="both"/>
        <w:rPr>
          <w:rFonts w:ascii="Times New Roman" w:hAnsi="Times New Roman" w:cs="Times New Roman"/>
          <w:sz w:val="26"/>
          <w:szCs w:val="26"/>
        </w:rPr>
      </w:pPr>
      <w:r w:rsidRPr="00676084">
        <w:rPr>
          <w:rFonts w:ascii="Times New Roman" w:hAnsi="Times New Roman" w:cs="Times New Roman"/>
          <w:sz w:val="26"/>
          <w:szCs w:val="26"/>
        </w:rPr>
        <w:t>даю согласие _____________________________________________________________,</w:t>
      </w:r>
    </w:p>
    <w:p w:rsidR="00D96BAD" w:rsidRPr="00676084" w:rsidRDefault="00D96BAD" w:rsidP="00676084">
      <w:pPr>
        <w:autoSpaceDE w:val="0"/>
        <w:autoSpaceDN w:val="0"/>
        <w:spacing w:line="240" w:lineRule="atLeast"/>
        <w:contextualSpacing/>
        <w:jc w:val="both"/>
        <w:rPr>
          <w:rFonts w:ascii="Times New Roman" w:hAnsi="Times New Roman" w:cs="Times New Roman"/>
          <w:sz w:val="26"/>
          <w:szCs w:val="26"/>
        </w:rPr>
      </w:pPr>
      <w:r w:rsidRPr="00676084">
        <w:rPr>
          <w:rFonts w:ascii="Times New Roman" w:hAnsi="Times New Roman" w:cs="Times New Roman"/>
          <w:sz w:val="26"/>
          <w:szCs w:val="26"/>
        </w:rPr>
        <w:t xml:space="preserve">                   </w:t>
      </w:r>
      <w:proofErr w:type="gramStart"/>
      <w:r w:rsidRPr="00676084">
        <w:rPr>
          <w:rFonts w:ascii="Times New Roman" w:hAnsi="Times New Roman" w:cs="Times New Roman"/>
          <w:sz w:val="26"/>
          <w:szCs w:val="26"/>
        </w:rPr>
        <w:t>(указать наименование лица, получающего согласие</w:t>
      </w:r>
      <w:proofErr w:type="gramEnd"/>
    </w:p>
    <w:p w:rsidR="00D96BAD" w:rsidRPr="00676084" w:rsidRDefault="00D96BAD" w:rsidP="00676084">
      <w:pPr>
        <w:autoSpaceDE w:val="0"/>
        <w:autoSpaceDN w:val="0"/>
        <w:spacing w:line="240" w:lineRule="atLeast"/>
        <w:contextualSpacing/>
        <w:jc w:val="both"/>
        <w:rPr>
          <w:rFonts w:ascii="Times New Roman" w:hAnsi="Times New Roman" w:cs="Times New Roman"/>
          <w:sz w:val="26"/>
          <w:szCs w:val="26"/>
        </w:rPr>
      </w:pPr>
      <w:r w:rsidRPr="00676084">
        <w:rPr>
          <w:rFonts w:ascii="Times New Roman" w:hAnsi="Times New Roman" w:cs="Times New Roman"/>
          <w:sz w:val="26"/>
          <w:szCs w:val="26"/>
        </w:rPr>
        <w:t xml:space="preserve">                             субъекта персональных данных)</w:t>
      </w:r>
    </w:p>
    <w:p w:rsidR="00D96BAD" w:rsidRPr="00676084" w:rsidRDefault="00D96BAD" w:rsidP="00676084">
      <w:pPr>
        <w:autoSpaceDE w:val="0"/>
        <w:autoSpaceDN w:val="0"/>
        <w:spacing w:line="240" w:lineRule="atLeast"/>
        <w:contextualSpacing/>
        <w:jc w:val="both"/>
        <w:rPr>
          <w:rFonts w:ascii="Times New Roman" w:hAnsi="Times New Roman" w:cs="Times New Roman"/>
          <w:sz w:val="26"/>
          <w:szCs w:val="26"/>
        </w:rPr>
      </w:pPr>
      <w:proofErr w:type="gramStart"/>
      <w:r w:rsidRPr="00676084">
        <w:rPr>
          <w:rFonts w:ascii="Times New Roman" w:hAnsi="Times New Roman" w:cs="Times New Roman"/>
          <w:sz w:val="26"/>
          <w:szCs w:val="26"/>
        </w:rPr>
        <w:t>находящемуся по адресу: __________________________________________________,</w:t>
      </w:r>
      <w:proofErr w:type="gramEnd"/>
    </w:p>
    <w:p w:rsidR="00D96BAD" w:rsidRPr="00676084" w:rsidRDefault="00D96BAD" w:rsidP="00676084">
      <w:pPr>
        <w:autoSpaceDE w:val="0"/>
        <w:autoSpaceDN w:val="0"/>
        <w:spacing w:line="240" w:lineRule="atLeast"/>
        <w:contextualSpacing/>
        <w:jc w:val="both"/>
        <w:rPr>
          <w:rFonts w:ascii="Times New Roman" w:hAnsi="Times New Roman" w:cs="Times New Roman"/>
          <w:sz w:val="26"/>
          <w:szCs w:val="26"/>
        </w:rPr>
      </w:pPr>
      <w:r w:rsidRPr="00676084">
        <w:rPr>
          <w:rFonts w:ascii="Times New Roman" w:hAnsi="Times New Roman" w:cs="Times New Roman"/>
          <w:sz w:val="26"/>
          <w:szCs w:val="26"/>
        </w:rPr>
        <w:t>на обработку моих персональных данных, а именно: _________________________,</w:t>
      </w:r>
    </w:p>
    <w:p w:rsidR="00D96BAD" w:rsidRPr="00676084" w:rsidRDefault="00D96BAD" w:rsidP="00676084">
      <w:pPr>
        <w:autoSpaceDE w:val="0"/>
        <w:autoSpaceDN w:val="0"/>
        <w:spacing w:line="240" w:lineRule="atLeast"/>
        <w:contextualSpacing/>
        <w:jc w:val="both"/>
        <w:rPr>
          <w:rFonts w:ascii="Times New Roman" w:hAnsi="Times New Roman" w:cs="Times New Roman"/>
          <w:sz w:val="26"/>
          <w:szCs w:val="26"/>
        </w:rPr>
      </w:pPr>
      <w:proofErr w:type="gramStart"/>
      <w:r w:rsidRPr="00676084">
        <w:rPr>
          <w:rFonts w:ascii="Times New Roman" w:hAnsi="Times New Roman" w:cs="Times New Roman"/>
          <w:sz w:val="26"/>
          <w:szCs w:val="26"/>
        </w:rPr>
        <w:t>(указать перечень персональных данных, на обработку которых дается согласие</w:t>
      </w:r>
      <w:proofErr w:type="gramEnd"/>
    </w:p>
    <w:p w:rsidR="00D96BAD" w:rsidRPr="00676084" w:rsidRDefault="00D96BAD" w:rsidP="00676084">
      <w:pPr>
        <w:autoSpaceDE w:val="0"/>
        <w:autoSpaceDN w:val="0"/>
        <w:spacing w:line="240" w:lineRule="atLeast"/>
        <w:contextualSpacing/>
        <w:jc w:val="both"/>
        <w:rPr>
          <w:rFonts w:ascii="Times New Roman" w:hAnsi="Times New Roman" w:cs="Times New Roman"/>
          <w:sz w:val="26"/>
          <w:szCs w:val="26"/>
        </w:rPr>
      </w:pPr>
      <w:r w:rsidRPr="00676084">
        <w:rPr>
          <w:rFonts w:ascii="Times New Roman" w:hAnsi="Times New Roman" w:cs="Times New Roman"/>
          <w:sz w:val="26"/>
          <w:szCs w:val="26"/>
        </w:rPr>
        <w:t>субъекта   персональных   данных)   то   есть   на   совершение   действий,</w:t>
      </w:r>
    </w:p>
    <w:p w:rsidR="00D96BAD" w:rsidRPr="00676084" w:rsidRDefault="00D96BAD" w:rsidP="00676084">
      <w:pPr>
        <w:autoSpaceDE w:val="0"/>
        <w:autoSpaceDN w:val="0"/>
        <w:spacing w:line="240" w:lineRule="atLeast"/>
        <w:contextualSpacing/>
        <w:jc w:val="both"/>
        <w:rPr>
          <w:rFonts w:ascii="Times New Roman" w:hAnsi="Times New Roman" w:cs="Times New Roman"/>
          <w:sz w:val="26"/>
          <w:szCs w:val="26"/>
        </w:rPr>
      </w:pPr>
      <w:proofErr w:type="gramStart"/>
      <w:r w:rsidRPr="00676084">
        <w:rPr>
          <w:rFonts w:ascii="Times New Roman" w:hAnsi="Times New Roman" w:cs="Times New Roman"/>
          <w:sz w:val="26"/>
          <w:szCs w:val="26"/>
        </w:rPr>
        <w:t>предусмотренных</w:t>
      </w:r>
      <w:proofErr w:type="gramEnd"/>
      <w:r w:rsidRPr="00676084">
        <w:rPr>
          <w:rFonts w:ascii="Times New Roman" w:hAnsi="Times New Roman" w:cs="Times New Roman"/>
          <w:sz w:val="26"/>
          <w:szCs w:val="26"/>
        </w:rPr>
        <w:t xml:space="preserve">  </w:t>
      </w:r>
      <w:hyperlink r:id="rId23" w:history="1">
        <w:r w:rsidRPr="00676084">
          <w:rPr>
            <w:rFonts w:ascii="Times New Roman" w:hAnsi="Times New Roman" w:cs="Times New Roman"/>
            <w:sz w:val="26"/>
            <w:szCs w:val="26"/>
          </w:rPr>
          <w:t>п.  3  ст. 3</w:t>
        </w:r>
      </w:hyperlink>
      <w:r w:rsidRPr="00676084">
        <w:rPr>
          <w:rFonts w:ascii="Times New Roman" w:hAnsi="Times New Roman" w:cs="Times New Roman"/>
          <w:sz w:val="26"/>
          <w:szCs w:val="26"/>
        </w:rPr>
        <w:t xml:space="preserve"> Федерального закона от 27.07.2006 N 152-ФЗ «О</w:t>
      </w:r>
    </w:p>
    <w:p w:rsidR="00D96BAD" w:rsidRPr="00676084" w:rsidRDefault="00D96BAD" w:rsidP="00676084">
      <w:pPr>
        <w:autoSpaceDE w:val="0"/>
        <w:autoSpaceDN w:val="0"/>
        <w:spacing w:line="240" w:lineRule="atLeast"/>
        <w:contextualSpacing/>
        <w:jc w:val="both"/>
        <w:rPr>
          <w:rFonts w:ascii="Times New Roman" w:hAnsi="Times New Roman" w:cs="Times New Roman"/>
          <w:sz w:val="26"/>
          <w:szCs w:val="26"/>
        </w:rPr>
      </w:pPr>
      <w:r w:rsidRPr="00676084">
        <w:rPr>
          <w:rFonts w:ascii="Times New Roman" w:hAnsi="Times New Roman" w:cs="Times New Roman"/>
          <w:sz w:val="26"/>
          <w:szCs w:val="26"/>
        </w:rPr>
        <w:t>персональных данных».</w:t>
      </w:r>
    </w:p>
    <w:p w:rsidR="00D96BAD" w:rsidRPr="00676084" w:rsidRDefault="00D96BAD" w:rsidP="00676084">
      <w:pPr>
        <w:autoSpaceDE w:val="0"/>
        <w:autoSpaceDN w:val="0"/>
        <w:spacing w:line="240" w:lineRule="atLeast"/>
        <w:contextualSpacing/>
        <w:jc w:val="both"/>
        <w:rPr>
          <w:rFonts w:ascii="Times New Roman" w:hAnsi="Times New Roman" w:cs="Times New Roman"/>
          <w:sz w:val="26"/>
          <w:szCs w:val="26"/>
        </w:rPr>
      </w:pPr>
      <w:r w:rsidRPr="00676084">
        <w:rPr>
          <w:rFonts w:ascii="Times New Roman" w:hAnsi="Times New Roman" w:cs="Times New Roman"/>
          <w:sz w:val="26"/>
          <w:szCs w:val="26"/>
        </w:rPr>
        <w:t xml:space="preserve">    Настоящее  согласие  действует  со  дня  его подписания до дня отзыва </w:t>
      </w:r>
      <w:proofErr w:type="gramStart"/>
      <w:r w:rsidRPr="00676084">
        <w:rPr>
          <w:rFonts w:ascii="Times New Roman" w:hAnsi="Times New Roman" w:cs="Times New Roman"/>
          <w:sz w:val="26"/>
          <w:szCs w:val="26"/>
        </w:rPr>
        <w:t>в</w:t>
      </w:r>
      <w:proofErr w:type="gramEnd"/>
    </w:p>
    <w:p w:rsidR="00D96BAD" w:rsidRPr="00676084" w:rsidRDefault="00D96BAD" w:rsidP="00676084">
      <w:pPr>
        <w:autoSpaceDE w:val="0"/>
        <w:autoSpaceDN w:val="0"/>
        <w:spacing w:line="240" w:lineRule="atLeast"/>
        <w:contextualSpacing/>
        <w:jc w:val="both"/>
        <w:rPr>
          <w:rFonts w:ascii="Times New Roman" w:hAnsi="Times New Roman" w:cs="Times New Roman"/>
          <w:sz w:val="26"/>
          <w:szCs w:val="26"/>
        </w:rPr>
      </w:pPr>
      <w:r w:rsidRPr="00676084">
        <w:rPr>
          <w:rFonts w:ascii="Times New Roman" w:hAnsi="Times New Roman" w:cs="Times New Roman"/>
          <w:sz w:val="26"/>
          <w:szCs w:val="26"/>
        </w:rPr>
        <w:t>письменной форме.</w:t>
      </w:r>
    </w:p>
    <w:p w:rsidR="00D96BAD" w:rsidRPr="00676084" w:rsidRDefault="00F74B35" w:rsidP="00676084">
      <w:pPr>
        <w:autoSpaceDE w:val="0"/>
        <w:autoSpaceDN w:val="0"/>
        <w:spacing w:line="240" w:lineRule="atLeast"/>
        <w:contextualSpacing/>
        <w:jc w:val="both"/>
        <w:rPr>
          <w:rFonts w:ascii="Times New Roman" w:hAnsi="Times New Roman" w:cs="Times New Roman"/>
          <w:sz w:val="26"/>
          <w:szCs w:val="26"/>
        </w:rPr>
      </w:pPr>
      <w:r w:rsidRPr="00676084">
        <w:rPr>
          <w:rFonts w:ascii="Times New Roman" w:hAnsi="Times New Roman" w:cs="Times New Roman"/>
          <w:sz w:val="26"/>
          <w:szCs w:val="26"/>
        </w:rPr>
        <w:t xml:space="preserve"> </w:t>
      </w:r>
      <w:r w:rsidR="00D96BAD" w:rsidRPr="00676084">
        <w:rPr>
          <w:rFonts w:ascii="Times New Roman" w:hAnsi="Times New Roman" w:cs="Times New Roman"/>
          <w:sz w:val="26"/>
          <w:szCs w:val="26"/>
        </w:rPr>
        <w:t xml:space="preserve">«__» _______ _____ </w:t>
      </w:r>
      <w:proofErr w:type="gramStart"/>
      <w:r w:rsidR="00D96BAD" w:rsidRPr="00676084">
        <w:rPr>
          <w:rFonts w:ascii="Times New Roman" w:hAnsi="Times New Roman" w:cs="Times New Roman"/>
          <w:sz w:val="26"/>
          <w:szCs w:val="26"/>
        </w:rPr>
        <w:t>г</w:t>
      </w:r>
      <w:proofErr w:type="gramEnd"/>
      <w:r w:rsidR="00D96BAD" w:rsidRPr="00676084">
        <w:rPr>
          <w:rFonts w:ascii="Times New Roman" w:hAnsi="Times New Roman" w:cs="Times New Roman"/>
          <w:sz w:val="26"/>
          <w:szCs w:val="26"/>
        </w:rPr>
        <w:t>.</w:t>
      </w:r>
    </w:p>
    <w:p w:rsidR="00D96BAD" w:rsidRPr="00676084" w:rsidRDefault="00D96BAD" w:rsidP="00676084">
      <w:pPr>
        <w:autoSpaceDE w:val="0"/>
        <w:autoSpaceDN w:val="0"/>
        <w:spacing w:line="240" w:lineRule="atLeast"/>
        <w:contextualSpacing/>
        <w:jc w:val="both"/>
        <w:rPr>
          <w:rFonts w:ascii="Times New Roman" w:hAnsi="Times New Roman" w:cs="Times New Roman"/>
          <w:sz w:val="26"/>
          <w:szCs w:val="26"/>
        </w:rPr>
      </w:pPr>
      <w:r w:rsidRPr="00676084">
        <w:rPr>
          <w:rFonts w:ascii="Times New Roman" w:hAnsi="Times New Roman" w:cs="Times New Roman"/>
          <w:sz w:val="26"/>
          <w:szCs w:val="26"/>
        </w:rPr>
        <w:t>Субъект персональных данных:</w:t>
      </w:r>
    </w:p>
    <w:p w:rsidR="00D96BAD" w:rsidRPr="00676084" w:rsidRDefault="00D96BAD" w:rsidP="00676084">
      <w:pPr>
        <w:autoSpaceDE w:val="0"/>
        <w:autoSpaceDN w:val="0"/>
        <w:spacing w:line="240" w:lineRule="atLeast"/>
        <w:contextualSpacing/>
        <w:jc w:val="both"/>
        <w:rPr>
          <w:rFonts w:ascii="Times New Roman" w:hAnsi="Times New Roman" w:cs="Times New Roman"/>
          <w:sz w:val="26"/>
          <w:szCs w:val="26"/>
        </w:rPr>
      </w:pPr>
      <w:r w:rsidRPr="00676084">
        <w:rPr>
          <w:rFonts w:ascii="Times New Roman" w:hAnsi="Times New Roman" w:cs="Times New Roman"/>
          <w:sz w:val="26"/>
          <w:szCs w:val="26"/>
        </w:rPr>
        <w:t>________________/__________________</w:t>
      </w:r>
    </w:p>
    <w:p w:rsidR="00D96BAD" w:rsidRPr="00676084" w:rsidRDefault="00D96BAD" w:rsidP="00676084">
      <w:pPr>
        <w:autoSpaceDE w:val="0"/>
        <w:autoSpaceDN w:val="0"/>
        <w:spacing w:line="240" w:lineRule="atLeast"/>
        <w:contextualSpacing/>
        <w:jc w:val="both"/>
        <w:rPr>
          <w:rFonts w:ascii="Times New Roman" w:hAnsi="Times New Roman" w:cs="Times New Roman"/>
          <w:sz w:val="26"/>
          <w:szCs w:val="26"/>
        </w:rPr>
      </w:pPr>
      <w:r w:rsidRPr="00676084">
        <w:rPr>
          <w:rFonts w:ascii="Times New Roman" w:hAnsi="Times New Roman" w:cs="Times New Roman"/>
          <w:sz w:val="26"/>
          <w:szCs w:val="26"/>
        </w:rPr>
        <w:t xml:space="preserve">   (подпись)          (Ф.И.О.)</w:t>
      </w:r>
    </w:p>
    <w:p w:rsidR="00676084" w:rsidRDefault="00676084" w:rsidP="0051524B">
      <w:pPr>
        <w:widowControl w:val="0"/>
        <w:autoSpaceDE w:val="0"/>
        <w:autoSpaceDN w:val="0"/>
        <w:adjustRightInd w:val="0"/>
        <w:spacing w:after="0" w:line="240" w:lineRule="auto"/>
        <w:jc w:val="right"/>
        <w:rPr>
          <w:rFonts w:ascii="Times New Roman" w:hAnsi="Times New Roman" w:cs="Times New Roman"/>
          <w:sz w:val="28"/>
          <w:szCs w:val="28"/>
        </w:rPr>
      </w:pPr>
    </w:p>
    <w:p w:rsidR="00676084" w:rsidRDefault="00676084" w:rsidP="0051524B">
      <w:pPr>
        <w:widowControl w:val="0"/>
        <w:autoSpaceDE w:val="0"/>
        <w:autoSpaceDN w:val="0"/>
        <w:adjustRightInd w:val="0"/>
        <w:spacing w:after="0" w:line="240" w:lineRule="auto"/>
        <w:jc w:val="right"/>
        <w:rPr>
          <w:rFonts w:ascii="Times New Roman" w:hAnsi="Times New Roman" w:cs="Times New Roman"/>
          <w:sz w:val="28"/>
          <w:szCs w:val="28"/>
        </w:rPr>
      </w:pPr>
    </w:p>
    <w:p w:rsidR="00676084" w:rsidRDefault="00676084" w:rsidP="0051524B">
      <w:pPr>
        <w:widowControl w:val="0"/>
        <w:autoSpaceDE w:val="0"/>
        <w:autoSpaceDN w:val="0"/>
        <w:adjustRightInd w:val="0"/>
        <w:spacing w:after="0" w:line="240" w:lineRule="auto"/>
        <w:jc w:val="right"/>
        <w:rPr>
          <w:rFonts w:ascii="Times New Roman" w:hAnsi="Times New Roman" w:cs="Times New Roman"/>
          <w:sz w:val="28"/>
          <w:szCs w:val="28"/>
        </w:rPr>
      </w:pPr>
    </w:p>
    <w:p w:rsidR="00676084" w:rsidRDefault="00676084" w:rsidP="0051524B">
      <w:pPr>
        <w:widowControl w:val="0"/>
        <w:autoSpaceDE w:val="0"/>
        <w:autoSpaceDN w:val="0"/>
        <w:adjustRightInd w:val="0"/>
        <w:spacing w:after="0" w:line="240" w:lineRule="auto"/>
        <w:jc w:val="right"/>
        <w:rPr>
          <w:rFonts w:ascii="Times New Roman" w:hAnsi="Times New Roman" w:cs="Times New Roman"/>
          <w:sz w:val="28"/>
          <w:szCs w:val="28"/>
        </w:rPr>
      </w:pPr>
    </w:p>
    <w:p w:rsidR="00676084" w:rsidRDefault="00676084" w:rsidP="0051524B">
      <w:pPr>
        <w:widowControl w:val="0"/>
        <w:autoSpaceDE w:val="0"/>
        <w:autoSpaceDN w:val="0"/>
        <w:adjustRightInd w:val="0"/>
        <w:spacing w:after="0" w:line="240" w:lineRule="auto"/>
        <w:jc w:val="right"/>
        <w:rPr>
          <w:rFonts w:ascii="Times New Roman" w:hAnsi="Times New Roman" w:cs="Times New Roman"/>
          <w:sz w:val="28"/>
          <w:szCs w:val="28"/>
        </w:rPr>
      </w:pPr>
    </w:p>
    <w:p w:rsidR="0051524B" w:rsidRPr="0051524B" w:rsidRDefault="00F74B35" w:rsidP="0051524B">
      <w:pPr>
        <w:widowControl w:val="0"/>
        <w:autoSpaceDE w:val="0"/>
        <w:autoSpaceDN w:val="0"/>
        <w:adjustRightInd w:val="0"/>
        <w:spacing w:after="0" w:line="240" w:lineRule="auto"/>
        <w:jc w:val="right"/>
        <w:rPr>
          <w:rFonts w:ascii="Times New Roman" w:hAnsi="Times New Roman" w:cs="Times New Roman"/>
          <w:sz w:val="28"/>
          <w:szCs w:val="28"/>
        </w:rPr>
      </w:pPr>
      <w:r w:rsidRPr="0051524B">
        <w:rPr>
          <w:rFonts w:ascii="Times New Roman" w:hAnsi="Times New Roman" w:cs="Times New Roman"/>
          <w:sz w:val="28"/>
          <w:szCs w:val="28"/>
        </w:rPr>
        <w:lastRenderedPageBreak/>
        <w:t xml:space="preserve"> </w:t>
      </w:r>
      <w:r w:rsidR="0051524B" w:rsidRPr="0051524B">
        <w:rPr>
          <w:rFonts w:ascii="Times New Roman" w:hAnsi="Times New Roman" w:cs="Times New Roman"/>
          <w:sz w:val="28"/>
          <w:szCs w:val="28"/>
        </w:rPr>
        <w:t>(для заявителей – юридических лиц)</w:t>
      </w:r>
    </w:p>
    <w:p w:rsidR="0051524B" w:rsidRPr="0051524B" w:rsidRDefault="0051524B" w:rsidP="0051524B">
      <w:pPr>
        <w:widowControl w:val="0"/>
        <w:autoSpaceDE w:val="0"/>
        <w:autoSpaceDN w:val="0"/>
        <w:adjustRightInd w:val="0"/>
        <w:spacing w:after="0" w:line="240" w:lineRule="auto"/>
        <w:jc w:val="both"/>
        <w:rPr>
          <w:rFonts w:ascii="Times New Roman" w:hAnsi="Times New Roman" w:cs="Times New Roman"/>
          <w:sz w:val="28"/>
          <w:szCs w:val="28"/>
        </w:rPr>
      </w:pPr>
      <w:r w:rsidRPr="0051524B">
        <w:rPr>
          <w:rFonts w:ascii="Times New Roman" w:hAnsi="Times New Roman" w:cs="Times New Roman"/>
          <w:sz w:val="28"/>
          <w:szCs w:val="28"/>
        </w:rPr>
        <w:t xml:space="preserve">Главе </w:t>
      </w:r>
      <w:r w:rsidR="00DE5EE4">
        <w:rPr>
          <w:rFonts w:ascii="Times New Roman" w:hAnsi="Times New Roman" w:cs="Times New Roman"/>
          <w:sz w:val="28"/>
          <w:szCs w:val="28"/>
        </w:rPr>
        <w:t>сельского поселения «</w:t>
      </w:r>
      <w:proofErr w:type="spellStart"/>
      <w:r w:rsidR="00DE5EE4">
        <w:rPr>
          <w:rFonts w:ascii="Times New Roman" w:hAnsi="Times New Roman" w:cs="Times New Roman"/>
          <w:sz w:val="28"/>
          <w:szCs w:val="28"/>
        </w:rPr>
        <w:t>Судромское</w:t>
      </w:r>
      <w:proofErr w:type="spellEnd"/>
      <w:r w:rsidR="00DE5EE4">
        <w:rPr>
          <w:rFonts w:ascii="Times New Roman" w:hAnsi="Times New Roman" w:cs="Times New Roman"/>
          <w:sz w:val="28"/>
          <w:szCs w:val="28"/>
        </w:rPr>
        <w:t>»</w:t>
      </w:r>
      <w:r w:rsidRPr="0051524B">
        <w:rPr>
          <w:rFonts w:ascii="Times New Roman" w:hAnsi="Times New Roman" w:cs="Times New Roman"/>
          <w:sz w:val="28"/>
          <w:szCs w:val="28"/>
        </w:rPr>
        <w:t xml:space="preserve"> </w:t>
      </w:r>
    </w:p>
    <w:p w:rsidR="0051524B" w:rsidRPr="0051524B" w:rsidRDefault="0051524B" w:rsidP="0051524B">
      <w:pPr>
        <w:widowControl w:val="0"/>
        <w:autoSpaceDE w:val="0"/>
        <w:autoSpaceDN w:val="0"/>
        <w:adjustRightInd w:val="0"/>
        <w:spacing w:after="0" w:line="240" w:lineRule="auto"/>
        <w:jc w:val="both"/>
        <w:rPr>
          <w:rFonts w:ascii="Times New Roman" w:hAnsi="Times New Roman" w:cs="Times New Roman"/>
          <w:sz w:val="28"/>
          <w:szCs w:val="28"/>
        </w:rPr>
      </w:pPr>
      <w:r w:rsidRPr="0051524B">
        <w:rPr>
          <w:rFonts w:ascii="Times New Roman" w:hAnsi="Times New Roman" w:cs="Times New Roman"/>
          <w:sz w:val="28"/>
          <w:szCs w:val="28"/>
        </w:rPr>
        <w:t xml:space="preserve">от ________________________________________________________________ </w:t>
      </w:r>
    </w:p>
    <w:p w:rsidR="0051524B" w:rsidRPr="0051524B" w:rsidRDefault="0051524B" w:rsidP="0051524B">
      <w:pPr>
        <w:widowControl w:val="0"/>
        <w:autoSpaceDE w:val="0"/>
        <w:autoSpaceDN w:val="0"/>
        <w:adjustRightInd w:val="0"/>
        <w:spacing w:after="0" w:line="240" w:lineRule="auto"/>
        <w:jc w:val="both"/>
        <w:rPr>
          <w:rFonts w:ascii="Times New Roman" w:hAnsi="Times New Roman" w:cs="Times New Roman"/>
          <w:sz w:val="28"/>
          <w:szCs w:val="28"/>
        </w:rPr>
      </w:pPr>
      <w:r w:rsidRPr="0051524B">
        <w:rPr>
          <w:rFonts w:ascii="Times New Roman" w:hAnsi="Times New Roman" w:cs="Times New Roman"/>
          <w:sz w:val="28"/>
          <w:szCs w:val="28"/>
        </w:rPr>
        <w:t xml:space="preserve">                                                                 (наименование заявителя)</w:t>
      </w:r>
    </w:p>
    <w:p w:rsidR="0051524B" w:rsidRPr="0051524B" w:rsidRDefault="0051524B" w:rsidP="0051524B">
      <w:pPr>
        <w:widowControl w:val="0"/>
        <w:autoSpaceDE w:val="0"/>
        <w:autoSpaceDN w:val="0"/>
        <w:adjustRightInd w:val="0"/>
        <w:spacing w:after="0" w:line="240" w:lineRule="auto"/>
        <w:jc w:val="both"/>
        <w:rPr>
          <w:rFonts w:ascii="Times New Roman" w:hAnsi="Times New Roman" w:cs="Times New Roman"/>
          <w:sz w:val="28"/>
          <w:szCs w:val="28"/>
        </w:rPr>
      </w:pPr>
      <w:r w:rsidRPr="0051524B">
        <w:rPr>
          <w:rFonts w:ascii="Times New Roman" w:hAnsi="Times New Roman" w:cs="Times New Roman"/>
          <w:sz w:val="28"/>
          <w:szCs w:val="28"/>
        </w:rPr>
        <w:t xml:space="preserve">Место нахождения: _________________________________________________ </w:t>
      </w:r>
    </w:p>
    <w:p w:rsidR="0051524B" w:rsidRPr="0051524B" w:rsidRDefault="0051524B" w:rsidP="0051524B">
      <w:pPr>
        <w:widowControl w:val="0"/>
        <w:autoSpaceDE w:val="0"/>
        <w:autoSpaceDN w:val="0"/>
        <w:adjustRightInd w:val="0"/>
        <w:spacing w:after="0" w:line="240" w:lineRule="auto"/>
        <w:jc w:val="both"/>
        <w:rPr>
          <w:rFonts w:ascii="Times New Roman" w:hAnsi="Times New Roman" w:cs="Times New Roman"/>
          <w:sz w:val="28"/>
          <w:szCs w:val="28"/>
        </w:rPr>
      </w:pPr>
      <w:r w:rsidRPr="0051524B">
        <w:rPr>
          <w:rFonts w:ascii="Times New Roman" w:hAnsi="Times New Roman" w:cs="Times New Roman"/>
          <w:sz w:val="28"/>
          <w:szCs w:val="28"/>
        </w:rPr>
        <w:t>__________________________________________________________________</w:t>
      </w:r>
    </w:p>
    <w:p w:rsidR="0051524B" w:rsidRPr="0051524B" w:rsidRDefault="0051524B" w:rsidP="0051524B">
      <w:pPr>
        <w:widowControl w:val="0"/>
        <w:autoSpaceDE w:val="0"/>
        <w:autoSpaceDN w:val="0"/>
        <w:adjustRightInd w:val="0"/>
        <w:spacing w:after="0" w:line="240" w:lineRule="auto"/>
        <w:jc w:val="both"/>
        <w:rPr>
          <w:rFonts w:ascii="Times New Roman" w:hAnsi="Times New Roman" w:cs="Times New Roman"/>
          <w:sz w:val="28"/>
          <w:szCs w:val="28"/>
        </w:rPr>
      </w:pPr>
      <w:r w:rsidRPr="0051524B">
        <w:rPr>
          <w:rFonts w:ascii="Times New Roman" w:hAnsi="Times New Roman" w:cs="Times New Roman"/>
          <w:sz w:val="28"/>
          <w:szCs w:val="28"/>
        </w:rPr>
        <w:t>ОГРН: ______________________________ ИНН: ________________________</w:t>
      </w:r>
    </w:p>
    <w:p w:rsidR="0051524B" w:rsidRPr="0051524B" w:rsidRDefault="0051524B" w:rsidP="0051524B">
      <w:pPr>
        <w:widowControl w:val="0"/>
        <w:autoSpaceDE w:val="0"/>
        <w:autoSpaceDN w:val="0"/>
        <w:adjustRightInd w:val="0"/>
        <w:spacing w:after="0" w:line="240" w:lineRule="auto"/>
        <w:jc w:val="both"/>
        <w:rPr>
          <w:rFonts w:ascii="Times New Roman" w:hAnsi="Times New Roman" w:cs="Times New Roman"/>
          <w:sz w:val="28"/>
          <w:szCs w:val="28"/>
        </w:rPr>
      </w:pPr>
      <w:r w:rsidRPr="0051524B">
        <w:rPr>
          <w:rFonts w:ascii="Times New Roman" w:hAnsi="Times New Roman" w:cs="Times New Roman"/>
          <w:sz w:val="28"/>
          <w:szCs w:val="28"/>
        </w:rPr>
        <w:t xml:space="preserve">Почтовый адрес для связи с заявителем: _______________________________ </w:t>
      </w:r>
    </w:p>
    <w:p w:rsidR="0051524B" w:rsidRPr="0051524B" w:rsidRDefault="0051524B" w:rsidP="0051524B">
      <w:pPr>
        <w:widowControl w:val="0"/>
        <w:autoSpaceDE w:val="0"/>
        <w:autoSpaceDN w:val="0"/>
        <w:adjustRightInd w:val="0"/>
        <w:spacing w:after="0" w:line="240" w:lineRule="auto"/>
        <w:jc w:val="both"/>
        <w:rPr>
          <w:rFonts w:ascii="Times New Roman" w:hAnsi="Times New Roman" w:cs="Times New Roman"/>
          <w:sz w:val="28"/>
          <w:szCs w:val="28"/>
        </w:rPr>
      </w:pPr>
      <w:r w:rsidRPr="0051524B">
        <w:rPr>
          <w:rFonts w:ascii="Times New Roman" w:hAnsi="Times New Roman" w:cs="Times New Roman"/>
          <w:sz w:val="28"/>
          <w:szCs w:val="28"/>
        </w:rPr>
        <w:t xml:space="preserve">__________________________________________________________________ </w:t>
      </w:r>
    </w:p>
    <w:p w:rsidR="0051524B" w:rsidRPr="0051524B" w:rsidRDefault="0051524B" w:rsidP="0051524B">
      <w:pPr>
        <w:widowControl w:val="0"/>
        <w:autoSpaceDE w:val="0"/>
        <w:autoSpaceDN w:val="0"/>
        <w:adjustRightInd w:val="0"/>
        <w:spacing w:after="0" w:line="240" w:lineRule="auto"/>
        <w:jc w:val="both"/>
        <w:rPr>
          <w:rFonts w:ascii="Times New Roman" w:hAnsi="Times New Roman" w:cs="Times New Roman"/>
          <w:sz w:val="28"/>
          <w:szCs w:val="28"/>
        </w:rPr>
      </w:pPr>
      <w:r w:rsidRPr="0051524B">
        <w:rPr>
          <w:rFonts w:ascii="Times New Roman" w:hAnsi="Times New Roman" w:cs="Times New Roman"/>
          <w:sz w:val="28"/>
          <w:szCs w:val="28"/>
        </w:rPr>
        <w:t>Телефон: __________________________________________________________</w:t>
      </w:r>
    </w:p>
    <w:p w:rsidR="0051524B" w:rsidRPr="0051524B" w:rsidRDefault="0051524B" w:rsidP="0051524B">
      <w:pPr>
        <w:widowControl w:val="0"/>
        <w:autoSpaceDE w:val="0"/>
        <w:autoSpaceDN w:val="0"/>
        <w:adjustRightInd w:val="0"/>
        <w:spacing w:after="0" w:line="240" w:lineRule="auto"/>
        <w:jc w:val="both"/>
        <w:rPr>
          <w:rFonts w:ascii="Times New Roman" w:hAnsi="Times New Roman" w:cs="Times New Roman"/>
          <w:sz w:val="28"/>
          <w:szCs w:val="28"/>
        </w:rPr>
      </w:pPr>
      <w:r w:rsidRPr="0051524B">
        <w:rPr>
          <w:rFonts w:ascii="Times New Roman" w:hAnsi="Times New Roman" w:cs="Times New Roman"/>
          <w:sz w:val="28"/>
          <w:szCs w:val="28"/>
        </w:rPr>
        <w:t>Адрес электронной почты (при наличии): ______________________________</w:t>
      </w:r>
    </w:p>
    <w:p w:rsidR="0051524B" w:rsidRPr="0051524B" w:rsidRDefault="0051524B" w:rsidP="0051524B">
      <w:pPr>
        <w:widowControl w:val="0"/>
        <w:autoSpaceDE w:val="0"/>
        <w:autoSpaceDN w:val="0"/>
        <w:adjustRightInd w:val="0"/>
        <w:spacing w:after="0" w:line="240" w:lineRule="auto"/>
        <w:jc w:val="center"/>
        <w:rPr>
          <w:rFonts w:ascii="Times New Roman" w:hAnsi="Times New Roman" w:cs="Times New Roman"/>
          <w:sz w:val="28"/>
          <w:szCs w:val="28"/>
        </w:rPr>
      </w:pPr>
    </w:p>
    <w:p w:rsidR="0051524B" w:rsidRPr="0051524B" w:rsidRDefault="0051524B" w:rsidP="0051524B">
      <w:pPr>
        <w:widowControl w:val="0"/>
        <w:autoSpaceDE w:val="0"/>
        <w:autoSpaceDN w:val="0"/>
        <w:adjustRightInd w:val="0"/>
        <w:spacing w:after="0" w:line="240" w:lineRule="auto"/>
        <w:jc w:val="center"/>
        <w:rPr>
          <w:rFonts w:ascii="Times New Roman" w:hAnsi="Times New Roman" w:cs="Times New Roman"/>
          <w:b/>
          <w:sz w:val="28"/>
          <w:szCs w:val="28"/>
        </w:rPr>
      </w:pPr>
      <w:r w:rsidRPr="0051524B">
        <w:rPr>
          <w:rFonts w:ascii="Times New Roman" w:hAnsi="Times New Roman" w:cs="Times New Roman"/>
          <w:b/>
          <w:sz w:val="28"/>
          <w:szCs w:val="28"/>
        </w:rPr>
        <w:t xml:space="preserve">Заявление о предварительном согласовании </w:t>
      </w:r>
    </w:p>
    <w:p w:rsidR="0051524B" w:rsidRPr="0051524B" w:rsidRDefault="0051524B" w:rsidP="0051524B">
      <w:pPr>
        <w:widowControl w:val="0"/>
        <w:autoSpaceDE w:val="0"/>
        <w:autoSpaceDN w:val="0"/>
        <w:adjustRightInd w:val="0"/>
        <w:spacing w:after="0" w:line="240" w:lineRule="auto"/>
        <w:jc w:val="center"/>
        <w:rPr>
          <w:rFonts w:ascii="Times New Roman" w:hAnsi="Times New Roman" w:cs="Times New Roman"/>
          <w:sz w:val="28"/>
          <w:szCs w:val="28"/>
        </w:rPr>
      </w:pPr>
      <w:r w:rsidRPr="0051524B">
        <w:rPr>
          <w:rFonts w:ascii="Times New Roman" w:hAnsi="Times New Roman" w:cs="Times New Roman"/>
          <w:b/>
          <w:sz w:val="28"/>
          <w:szCs w:val="28"/>
        </w:rPr>
        <w:t>предоставления земельного участка</w:t>
      </w:r>
      <w:r w:rsidRPr="0051524B">
        <w:rPr>
          <w:rFonts w:ascii="Times New Roman" w:hAnsi="Times New Roman" w:cs="Times New Roman"/>
          <w:sz w:val="28"/>
          <w:szCs w:val="28"/>
        </w:rPr>
        <w:t>.</w:t>
      </w:r>
    </w:p>
    <w:p w:rsidR="0051524B" w:rsidRPr="0051524B" w:rsidRDefault="0051524B" w:rsidP="0051524B">
      <w:pPr>
        <w:widowControl w:val="0"/>
        <w:autoSpaceDE w:val="0"/>
        <w:autoSpaceDN w:val="0"/>
        <w:adjustRightInd w:val="0"/>
        <w:spacing w:after="0" w:line="240" w:lineRule="auto"/>
        <w:jc w:val="center"/>
        <w:rPr>
          <w:rFonts w:ascii="Times New Roman" w:hAnsi="Times New Roman" w:cs="Times New Roman"/>
          <w:sz w:val="28"/>
          <w:szCs w:val="28"/>
        </w:rPr>
      </w:pPr>
    </w:p>
    <w:p w:rsidR="0051524B" w:rsidRPr="0051524B" w:rsidRDefault="0051524B" w:rsidP="0051524B">
      <w:pPr>
        <w:widowControl w:val="0"/>
        <w:autoSpaceDE w:val="0"/>
        <w:autoSpaceDN w:val="0"/>
        <w:adjustRightInd w:val="0"/>
        <w:spacing w:after="0" w:line="240" w:lineRule="auto"/>
        <w:jc w:val="both"/>
        <w:rPr>
          <w:rFonts w:ascii="Times New Roman" w:hAnsi="Times New Roman" w:cs="Times New Roman"/>
          <w:sz w:val="28"/>
          <w:szCs w:val="28"/>
        </w:rPr>
      </w:pPr>
      <w:r w:rsidRPr="0051524B">
        <w:rPr>
          <w:rFonts w:ascii="Times New Roman" w:hAnsi="Times New Roman" w:cs="Times New Roman"/>
          <w:sz w:val="28"/>
          <w:szCs w:val="28"/>
        </w:rPr>
        <w:t>Кадастровый номер земельного участка: _______________________________</w:t>
      </w:r>
    </w:p>
    <w:p w:rsidR="0051524B" w:rsidRPr="00724DE2" w:rsidRDefault="0051524B" w:rsidP="00724DE2">
      <w:pPr>
        <w:widowControl w:val="0"/>
        <w:autoSpaceDE w:val="0"/>
        <w:autoSpaceDN w:val="0"/>
        <w:adjustRightInd w:val="0"/>
        <w:spacing w:after="0" w:line="240" w:lineRule="auto"/>
        <w:jc w:val="center"/>
        <w:rPr>
          <w:rFonts w:ascii="Times New Roman" w:hAnsi="Times New Roman" w:cs="Times New Roman"/>
          <w:sz w:val="18"/>
          <w:szCs w:val="18"/>
        </w:rPr>
      </w:pPr>
      <w:r w:rsidRPr="00724DE2">
        <w:rPr>
          <w:rFonts w:ascii="Times New Roman" w:hAnsi="Times New Roman" w:cs="Times New Roman"/>
          <w:sz w:val="18"/>
          <w:szCs w:val="18"/>
        </w:rPr>
        <w:t>(в случае</w:t>
      </w:r>
      <w:proofErr w:type="gramStart"/>
      <w:r w:rsidRPr="00724DE2">
        <w:rPr>
          <w:rFonts w:ascii="Times New Roman" w:hAnsi="Times New Roman" w:cs="Times New Roman"/>
          <w:sz w:val="18"/>
          <w:szCs w:val="18"/>
        </w:rPr>
        <w:t>,</w:t>
      </w:r>
      <w:proofErr w:type="gramEnd"/>
      <w:r w:rsidRPr="00724DE2">
        <w:rPr>
          <w:rFonts w:ascii="Times New Roman" w:hAnsi="Times New Roman" w:cs="Times New Roman"/>
          <w:sz w:val="18"/>
          <w:szCs w:val="18"/>
        </w:rPr>
        <w:t xml:space="preserve"> если границы земельного участка подлежат уточнению в соответствии с Федеральным законом</w:t>
      </w:r>
    </w:p>
    <w:p w:rsidR="0051524B" w:rsidRPr="0051524B" w:rsidRDefault="0051524B" w:rsidP="00724DE2">
      <w:pPr>
        <w:widowControl w:val="0"/>
        <w:autoSpaceDE w:val="0"/>
        <w:autoSpaceDN w:val="0"/>
        <w:adjustRightInd w:val="0"/>
        <w:spacing w:after="0" w:line="240" w:lineRule="auto"/>
        <w:jc w:val="center"/>
        <w:rPr>
          <w:rFonts w:ascii="Times New Roman" w:hAnsi="Times New Roman" w:cs="Times New Roman"/>
          <w:sz w:val="28"/>
          <w:szCs w:val="28"/>
        </w:rPr>
      </w:pPr>
      <w:proofErr w:type="gramStart"/>
      <w:r w:rsidRPr="00724DE2">
        <w:rPr>
          <w:rFonts w:ascii="Times New Roman" w:hAnsi="Times New Roman" w:cs="Times New Roman"/>
          <w:sz w:val="18"/>
          <w:szCs w:val="18"/>
        </w:rPr>
        <w:t>«О государственно</w:t>
      </w:r>
      <w:r w:rsidR="00724DE2" w:rsidRPr="00724DE2">
        <w:rPr>
          <w:rFonts w:ascii="Times New Roman" w:hAnsi="Times New Roman" w:cs="Times New Roman"/>
          <w:sz w:val="18"/>
          <w:szCs w:val="18"/>
        </w:rPr>
        <w:t>й</w:t>
      </w:r>
      <w:r w:rsidRPr="00724DE2">
        <w:rPr>
          <w:rFonts w:ascii="Times New Roman" w:hAnsi="Times New Roman" w:cs="Times New Roman"/>
          <w:sz w:val="18"/>
          <w:szCs w:val="18"/>
        </w:rPr>
        <w:t xml:space="preserve"> </w:t>
      </w:r>
      <w:r w:rsidR="00724DE2" w:rsidRPr="00724DE2">
        <w:rPr>
          <w:rFonts w:ascii="Times New Roman" w:hAnsi="Times New Roman" w:cs="Times New Roman"/>
          <w:sz w:val="18"/>
          <w:szCs w:val="18"/>
        </w:rPr>
        <w:t>регистрации</w:t>
      </w:r>
      <w:r w:rsidRPr="00724DE2">
        <w:rPr>
          <w:rFonts w:ascii="Times New Roman" w:hAnsi="Times New Roman" w:cs="Times New Roman"/>
          <w:sz w:val="18"/>
          <w:szCs w:val="18"/>
        </w:rPr>
        <w:t xml:space="preserve"> недвижимости»)</w:t>
      </w:r>
      <w:proofErr w:type="gramEnd"/>
    </w:p>
    <w:p w:rsidR="0051524B" w:rsidRPr="0051524B" w:rsidRDefault="0051524B" w:rsidP="0051524B">
      <w:pPr>
        <w:widowControl w:val="0"/>
        <w:autoSpaceDE w:val="0"/>
        <w:autoSpaceDN w:val="0"/>
        <w:adjustRightInd w:val="0"/>
        <w:spacing w:after="0" w:line="240" w:lineRule="auto"/>
        <w:jc w:val="both"/>
        <w:rPr>
          <w:rFonts w:ascii="Times New Roman" w:hAnsi="Times New Roman" w:cs="Times New Roman"/>
          <w:sz w:val="28"/>
          <w:szCs w:val="28"/>
        </w:rPr>
      </w:pPr>
      <w:r w:rsidRPr="0051524B">
        <w:rPr>
          <w:rFonts w:ascii="Times New Roman" w:hAnsi="Times New Roman" w:cs="Times New Roman"/>
          <w:sz w:val="28"/>
          <w:szCs w:val="28"/>
        </w:rPr>
        <w:t>Реквизиты решения об утверждении схемы земельного участка</w:t>
      </w:r>
    </w:p>
    <w:p w:rsidR="0051524B" w:rsidRPr="0051524B" w:rsidRDefault="0051524B" w:rsidP="0051524B">
      <w:pPr>
        <w:widowControl w:val="0"/>
        <w:autoSpaceDE w:val="0"/>
        <w:autoSpaceDN w:val="0"/>
        <w:adjustRightInd w:val="0"/>
        <w:spacing w:after="0" w:line="240" w:lineRule="auto"/>
        <w:jc w:val="both"/>
        <w:rPr>
          <w:rFonts w:ascii="Times New Roman" w:hAnsi="Times New Roman" w:cs="Times New Roman"/>
          <w:sz w:val="28"/>
          <w:szCs w:val="28"/>
        </w:rPr>
      </w:pPr>
      <w:r w:rsidRPr="0051524B">
        <w:rPr>
          <w:rFonts w:ascii="Times New Roman" w:hAnsi="Times New Roman" w:cs="Times New Roman"/>
          <w:sz w:val="28"/>
          <w:szCs w:val="28"/>
        </w:rPr>
        <w:t xml:space="preserve">либо проекта межевания территории: __________________________________ </w:t>
      </w:r>
    </w:p>
    <w:p w:rsidR="0051524B" w:rsidRPr="0051524B" w:rsidRDefault="0051524B" w:rsidP="0051524B">
      <w:pPr>
        <w:widowControl w:val="0"/>
        <w:autoSpaceDE w:val="0"/>
        <w:autoSpaceDN w:val="0"/>
        <w:adjustRightInd w:val="0"/>
        <w:spacing w:after="0" w:line="240" w:lineRule="auto"/>
        <w:jc w:val="both"/>
        <w:rPr>
          <w:rFonts w:ascii="Times New Roman" w:hAnsi="Times New Roman" w:cs="Times New Roman"/>
          <w:sz w:val="28"/>
          <w:szCs w:val="28"/>
        </w:rPr>
      </w:pPr>
      <w:r w:rsidRPr="0051524B">
        <w:rPr>
          <w:rFonts w:ascii="Times New Roman" w:hAnsi="Times New Roman" w:cs="Times New Roman"/>
          <w:sz w:val="28"/>
          <w:szCs w:val="28"/>
        </w:rPr>
        <w:t>__________________________________________________________________</w:t>
      </w:r>
    </w:p>
    <w:p w:rsidR="0051524B" w:rsidRPr="0051524B" w:rsidRDefault="0051524B" w:rsidP="0051524B">
      <w:pPr>
        <w:widowControl w:val="0"/>
        <w:autoSpaceDE w:val="0"/>
        <w:autoSpaceDN w:val="0"/>
        <w:adjustRightInd w:val="0"/>
        <w:spacing w:after="0" w:line="240" w:lineRule="auto"/>
        <w:jc w:val="both"/>
        <w:rPr>
          <w:rFonts w:ascii="Times New Roman" w:hAnsi="Times New Roman" w:cs="Times New Roman"/>
          <w:sz w:val="28"/>
          <w:szCs w:val="28"/>
        </w:rPr>
      </w:pPr>
      <w:r w:rsidRPr="0051524B">
        <w:rPr>
          <w:rFonts w:ascii="Times New Roman" w:hAnsi="Times New Roman" w:cs="Times New Roman"/>
          <w:sz w:val="28"/>
          <w:szCs w:val="28"/>
        </w:rPr>
        <w:t>Основание предоставления земельного участка: _________________________</w:t>
      </w:r>
    </w:p>
    <w:p w:rsidR="0051524B" w:rsidRPr="0051524B" w:rsidRDefault="0051524B" w:rsidP="0051524B">
      <w:pPr>
        <w:widowControl w:val="0"/>
        <w:autoSpaceDE w:val="0"/>
        <w:autoSpaceDN w:val="0"/>
        <w:adjustRightInd w:val="0"/>
        <w:spacing w:after="0" w:line="240" w:lineRule="auto"/>
        <w:jc w:val="both"/>
        <w:rPr>
          <w:rFonts w:ascii="Times New Roman" w:hAnsi="Times New Roman" w:cs="Times New Roman"/>
          <w:sz w:val="28"/>
          <w:szCs w:val="28"/>
        </w:rPr>
      </w:pPr>
      <w:r w:rsidRPr="0051524B">
        <w:rPr>
          <w:rFonts w:ascii="Times New Roman" w:hAnsi="Times New Roman" w:cs="Times New Roman"/>
          <w:sz w:val="28"/>
          <w:szCs w:val="28"/>
        </w:rPr>
        <w:t>Вид права: _________________________________________________________</w:t>
      </w:r>
    </w:p>
    <w:p w:rsidR="0051524B" w:rsidRPr="0051524B" w:rsidRDefault="0051524B" w:rsidP="0051524B">
      <w:pPr>
        <w:widowControl w:val="0"/>
        <w:autoSpaceDE w:val="0"/>
        <w:autoSpaceDN w:val="0"/>
        <w:adjustRightInd w:val="0"/>
        <w:spacing w:after="0" w:line="240" w:lineRule="auto"/>
        <w:jc w:val="both"/>
        <w:rPr>
          <w:rFonts w:ascii="Times New Roman" w:hAnsi="Times New Roman" w:cs="Times New Roman"/>
          <w:sz w:val="28"/>
          <w:szCs w:val="28"/>
        </w:rPr>
      </w:pPr>
      <w:r w:rsidRPr="0051524B">
        <w:rPr>
          <w:rFonts w:ascii="Times New Roman" w:hAnsi="Times New Roman" w:cs="Times New Roman"/>
          <w:sz w:val="28"/>
          <w:szCs w:val="28"/>
        </w:rPr>
        <w:t xml:space="preserve">Цель использования земельного участка: _______________________________ </w:t>
      </w:r>
    </w:p>
    <w:p w:rsidR="0051524B" w:rsidRPr="0051524B" w:rsidRDefault="0051524B" w:rsidP="0051524B">
      <w:pPr>
        <w:widowControl w:val="0"/>
        <w:autoSpaceDE w:val="0"/>
        <w:autoSpaceDN w:val="0"/>
        <w:adjustRightInd w:val="0"/>
        <w:spacing w:after="0" w:line="240" w:lineRule="auto"/>
        <w:jc w:val="both"/>
        <w:rPr>
          <w:rFonts w:ascii="Times New Roman" w:hAnsi="Times New Roman" w:cs="Times New Roman"/>
          <w:sz w:val="28"/>
          <w:szCs w:val="28"/>
        </w:rPr>
      </w:pPr>
      <w:r w:rsidRPr="0051524B">
        <w:rPr>
          <w:rFonts w:ascii="Times New Roman" w:hAnsi="Times New Roman" w:cs="Times New Roman"/>
          <w:sz w:val="28"/>
          <w:szCs w:val="28"/>
        </w:rPr>
        <w:t>__________________________________________________________________</w:t>
      </w:r>
    </w:p>
    <w:p w:rsidR="0051524B" w:rsidRPr="0051524B" w:rsidRDefault="0051524B" w:rsidP="0051524B">
      <w:pPr>
        <w:widowControl w:val="0"/>
        <w:autoSpaceDE w:val="0"/>
        <w:autoSpaceDN w:val="0"/>
        <w:adjustRightInd w:val="0"/>
        <w:spacing w:after="0" w:line="240" w:lineRule="auto"/>
        <w:jc w:val="both"/>
        <w:rPr>
          <w:rFonts w:ascii="Times New Roman" w:hAnsi="Times New Roman" w:cs="Times New Roman"/>
          <w:sz w:val="28"/>
          <w:szCs w:val="28"/>
        </w:rPr>
      </w:pPr>
      <w:r w:rsidRPr="0051524B">
        <w:rPr>
          <w:rFonts w:ascii="Times New Roman" w:hAnsi="Times New Roman" w:cs="Times New Roman"/>
          <w:sz w:val="28"/>
          <w:szCs w:val="28"/>
        </w:rPr>
        <w:t xml:space="preserve">Адрес (описание местоположения): ___________________________________ </w:t>
      </w:r>
    </w:p>
    <w:p w:rsidR="0051524B" w:rsidRPr="0051524B" w:rsidRDefault="0051524B" w:rsidP="0051524B">
      <w:pPr>
        <w:widowControl w:val="0"/>
        <w:autoSpaceDE w:val="0"/>
        <w:autoSpaceDN w:val="0"/>
        <w:adjustRightInd w:val="0"/>
        <w:spacing w:after="0" w:line="240" w:lineRule="auto"/>
        <w:jc w:val="both"/>
        <w:rPr>
          <w:rFonts w:ascii="Times New Roman" w:hAnsi="Times New Roman" w:cs="Times New Roman"/>
          <w:sz w:val="28"/>
          <w:szCs w:val="28"/>
        </w:rPr>
      </w:pPr>
      <w:r w:rsidRPr="0051524B">
        <w:rPr>
          <w:rFonts w:ascii="Times New Roman" w:hAnsi="Times New Roman" w:cs="Times New Roman"/>
          <w:sz w:val="28"/>
          <w:szCs w:val="28"/>
        </w:rPr>
        <w:t>__________________________________________________________________</w:t>
      </w:r>
    </w:p>
    <w:p w:rsidR="0051524B" w:rsidRPr="0051524B" w:rsidRDefault="0051524B" w:rsidP="0051524B">
      <w:pPr>
        <w:widowControl w:val="0"/>
        <w:autoSpaceDE w:val="0"/>
        <w:autoSpaceDN w:val="0"/>
        <w:adjustRightInd w:val="0"/>
        <w:spacing w:after="0" w:line="240" w:lineRule="auto"/>
        <w:jc w:val="both"/>
        <w:rPr>
          <w:rFonts w:ascii="Times New Roman" w:hAnsi="Times New Roman" w:cs="Times New Roman"/>
          <w:sz w:val="28"/>
          <w:szCs w:val="28"/>
        </w:rPr>
      </w:pPr>
      <w:r w:rsidRPr="0051524B">
        <w:rPr>
          <w:rFonts w:ascii="Times New Roman" w:hAnsi="Times New Roman" w:cs="Times New Roman"/>
          <w:sz w:val="28"/>
          <w:szCs w:val="28"/>
        </w:rPr>
        <w:t>Приложение:</w:t>
      </w:r>
    </w:p>
    <w:p w:rsidR="0051524B" w:rsidRPr="0051524B" w:rsidRDefault="0051524B" w:rsidP="0051524B">
      <w:pPr>
        <w:spacing w:after="0" w:line="240" w:lineRule="auto"/>
        <w:ind w:firstLine="720"/>
        <w:jc w:val="both"/>
        <w:rPr>
          <w:rFonts w:ascii="Times New Roman" w:hAnsi="Times New Roman" w:cs="Times New Roman"/>
        </w:rPr>
      </w:pPr>
      <w:r w:rsidRPr="0051524B">
        <w:rPr>
          <w:rFonts w:ascii="Times New Roman" w:hAnsi="Times New Roman" w:cs="Times New Roman"/>
        </w:rPr>
        <w:t>1) Схема расположения земельного участка и решение уполномоченного органа об утверждении указанной схемы (в случае, если земельный участок предстоит образовать).</w:t>
      </w:r>
    </w:p>
    <w:p w:rsidR="0051524B" w:rsidRDefault="0051524B" w:rsidP="0051524B">
      <w:pPr>
        <w:spacing w:after="0" w:line="240" w:lineRule="auto"/>
        <w:ind w:firstLine="720"/>
        <w:jc w:val="both"/>
        <w:rPr>
          <w:rFonts w:ascii="Times New Roman" w:hAnsi="Times New Roman" w:cs="Times New Roman"/>
        </w:rPr>
      </w:pPr>
      <w:r w:rsidRPr="0051524B">
        <w:rPr>
          <w:rFonts w:ascii="Times New Roman" w:hAnsi="Times New Roman" w:cs="Times New Roman"/>
        </w:rPr>
        <w:t>2) Копия документа, подтверждающего личность заявителя либо представителя заявителя (в случае обращения  представителя заявителя).</w:t>
      </w:r>
    </w:p>
    <w:p w:rsidR="0051524B" w:rsidRPr="0051524B" w:rsidRDefault="00CC7A21" w:rsidP="0051524B">
      <w:pPr>
        <w:spacing w:after="0" w:line="240" w:lineRule="auto"/>
        <w:ind w:firstLine="720"/>
        <w:jc w:val="both"/>
        <w:rPr>
          <w:rFonts w:ascii="Times New Roman" w:hAnsi="Times New Roman" w:cs="Times New Roman"/>
        </w:rPr>
      </w:pPr>
      <w:r>
        <w:rPr>
          <w:rFonts w:ascii="Times New Roman" w:hAnsi="Times New Roman" w:cs="Times New Roman"/>
        </w:rPr>
        <w:t>3</w:t>
      </w:r>
      <w:r w:rsidR="0051524B" w:rsidRPr="0051524B">
        <w:rPr>
          <w:rFonts w:ascii="Times New Roman" w:hAnsi="Times New Roman" w:cs="Times New Roman"/>
        </w:rPr>
        <w:t>) Копия документа, подтверждающего полномочия представителя юридического (в случае обращения  представителя юридического лица).</w:t>
      </w:r>
    </w:p>
    <w:p w:rsidR="0051524B" w:rsidRPr="0051524B" w:rsidRDefault="0051524B" w:rsidP="0051524B">
      <w:pPr>
        <w:widowControl w:val="0"/>
        <w:autoSpaceDE w:val="0"/>
        <w:autoSpaceDN w:val="0"/>
        <w:adjustRightInd w:val="0"/>
        <w:spacing w:after="0" w:line="240" w:lineRule="auto"/>
        <w:rPr>
          <w:rFonts w:ascii="Times New Roman" w:hAnsi="Times New Roman" w:cs="Times New Roman"/>
        </w:rPr>
      </w:pPr>
      <w:r w:rsidRPr="0051524B">
        <w:rPr>
          <w:rFonts w:ascii="Times New Roman" w:hAnsi="Times New Roman" w:cs="Times New Roman"/>
        </w:rPr>
        <w:t xml:space="preserve">            </w:t>
      </w:r>
      <w:r w:rsidR="00CC7A21">
        <w:rPr>
          <w:rFonts w:ascii="Times New Roman" w:hAnsi="Times New Roman" w:cs="Times New Roman"/>
        </w:rPr>
        <w:t>4</w:t>
      </w:r>
      <w:r w:rsidRPr="0051524B">
        <w:rPr>
          <w:rFonts w:ascii="Times New Roman" w:hAnsi="Times New Roman" w:cs="Times New Roman"/>
        </w:rPr>
        <w:t>) Документы, подтверждающие право заявителя на приобретение земельного участка без проведения торгов, предусмотренные Приказом Минэкономразвития России от 12.01.2015 № 1 (в зависимости от основания предоставления земельного участка).</w:t>
      </w:r>
    </w:p>
    <w:p w:rsidR="0051524B" w:rsidRPr="0051524B" w:rsidRDefault="00CC7A21" w:rsidP="0051524B">
      <w:pPr>
        <w:pStyle w:val="ConsPlusNormal"/>
        <w:ind w:firstLine="708"/>
        <w:jc w:val="both"/>
        <w:rPr>
          <w:rFonts w:ascii="Times New Roman" w:hAnsi="Times New Roman" w:cs="Times New Roman"/>
          <w:sz w:val="22"/>
          <w:szCs w:val="22"/>
        </w:rPr>
      </w:pPr>
      <w:r>
        <w:rPr>
          <w:rFonts w:ascii="Times New Roman" w:hAnsi="Times New Roman" w:cs="Times New Roman"/>
          <w:sz w:val="22"/>
          <w:szCs w:val="22"/>
        </w:rPr>
        <w:t>5</w:t>
      </w:r>
      <w:r w:rsidR="0051524B" w:rsidRPr="0051524B">
        <w:rPr>
          <w:rFonts w:ascii="Times New Roman" w:hAnsi="Times New Roman" w:cs="Times New Roman"/>
          <w:sz w:val="22"/>
          <w:szCs w:val="22"/>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24DE2" w:rsidRPr="0051524B" w:rsidRDefault="00CC7A21" w:rsidP="00936FC7">
      <w:pPr>
        <w:widowControl w:val="0"/>
        <w:autoSpaceDE w:val="0"/>
        <w:autoSpaceDN w:val="0"/>
        <w:adjustRightInd w:val="0"/>
        <w:spacing w:after="0" w:line="240" w:lineRule="auto"/>
        <w:ind w:firstLine="708"/>
        <w:jc w:val="both"/>
        <w:rPr>
          <w:rFonts w:ascii="Times New Roman" w:hAnsi="Times New Roman" w:cs="Times New Roman"/>
        </w:rPr>
      </w:pPr>
      <w:bookmarkStart w:id="37" w:name="Par1099"/>
      <w:bookmarkEnd w:id="37"/>
      <w:r>
        <w:rPr>
          <w:rFonts w:ascii="Times New Roman" w:hAnsi="Times New Roman" w:cs="Times New Roman"/>
        </w:rPr>
        <w:t>6</w:t>
      </w:r>
      <w:r w:rsidR="0051524B" w:rsidRPr="0051524B">
        <w:rPr>
          <w:rFonts w:ascii="Times New Roman" w:hAnsi="Times New Roman" w:cs="Times New Roman"/>
        </w:rPr>
        <w:t>)Подготовленные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51524B" w:rsidRDefault="0051524B" w:rsidP="0051524B">
      <w:pPr>
        <w:widowControl w:val="0"/>
        <w:autoSpaceDE w:val="0"/>
        <w:autoSpaceDN w:val="0"/>
        <w:adjustRightInd w:val="0"/>
        <w:spacing w:after="0" w:line="240" w:lineRule="auto"/>
        <w:jc w:val="both"/>
        <w:rPr>
          <w:rFonts w:ascii="Times New Roman" w:hAnsi="Times New Roman" w:cs="Times New Roman"/>
        </w:rPr>
      </w:pPr>
      <w:r w:rsidRPr="0051524B">
        <w:rPr>
          <w:rFonts w:ascii="Times New Roman" w:hAnsi="Times New Roman" w:cs="Times New Roman"/>
        </w:rPr>
        <w:t>** копии документов заверяются должностным лицом органа местного самоуправления, принимающего заявление о приобретении прав на земельный участок</w:t>
      </w:r>
    </w:p>
    <w:p w:rsidR="009D504B" w:rsidRDefault="009D504B" w:rsidP="009D504B">
      <w:pPr>
        <w:pStyle w:val="ConsPlusNonformat"/>
        <w:widowControl/>
        <w:jc w:val="both"/>
        <w:rPr>
          <w:rFonts w:ascii="Times New Roman" w:hAnsi="Times New Roman" w:cs="Times New Roman"/>
          <w:b/>
          <w:sz w:val="24"/>
          <w:szCs w:val="24"/>
        </w:rPr>
      </w:pPr>
      <w:r w:rsidRPr="006A5E92">
        <w:rPr>
          <w:rFonts w:ascii="Times New Roman" w:hAnsi="Times New Roman" w:cs="Times New Roman"/>
          <w:b/>
          <w:sz w:val="24"/>
          <w:szCs w:val="24"/>
        </w:rPr>
        <w:t>Способ получения результатов рассмотрения заявления:</w:t>
      </w:r>
      <w:r>
        <w:rPr>
          <w:rFonts w:ascii="Times New Roman" w:hAnsi="Times New Roman" w:cs="Times New Roman"/>
          <w:b/>
          <w:sz w:val="24"/>
          <w:szCs w:val="24"/>
        </w:rPr>
        <w:t>__________________________</w:t>
      </w:r>
    </w:p>
    <w:p w:rsidR="009D504B" w:rsidRPr="0051524B" w:rsidRDefault="009D504B" w:rsidP="009D504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sz w:val="24"/>
          <w:szCs w:val="24"/>
        </w:rPr>
        <w:t>_____________________________________________________________________________</w:t>
      </w:r>
    </w:p>
    <w:p w:rsidR="0051524B" w:rsidRPr="0051524B" w:rsidRDefault="0051524B" w:rsidP="0051524B">
      <w:pPr>
        <w:widowControl w:val="0"/>
        <w:autoSpaceDE w:val="0"/>
        <w:autoSpaceDN w:val="0"/>
        <w:adjustRightInd w:val="0"/>
        <w:spacing w:after="0" w:line="240" w:lineRule="auto"/>
        <w:jc w:val="both"/>
        <w:rPr>
          <w:rFonts w:ascii="Times New Roman" w:hAnsi="Times New Roman" w:cs="Times New Roman"/>
          <w:sz w:val="28"/>
          <w:szCs w:val="28"/>
        </w:rPr>
      </w:pPr>
      <w:r w:rsidRPr="0051524B">
        <w:rPr>
          <w:rFonts w:ascii="Times New Roman" w:hAnsi="Times New Roman" w:cs="Times New Roman"/>
          <w:sz w:val="28"/>
          <w:szCs w:val="28"/>
        </w:rPr>
        <w:t>_____.___________.________    __________________       __________________</w:t>
      </w:r>
    </w:p>
    <w:p w:rsidR="00724DE2" w:rsidRDefault="0051524B" w:rsidP="009D504B">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8"/>
          <w:szCs w:val="28"/>
        </w:rPr>
        <w:t xml:space="preserve">                   </w:t>
      </w:r>
      <w:r w:rsidRPr="0051524B">
        <w:rPr>
          <w:rFonts w:ascii="Times New Roman" w:hAnsi="Times New Roman" w:cs="Times New Roman"/>
          <w:sz w:val="20"/>
          <w:szCs w:val="20"/>
        </w:rPr>
        <w:t>(дата)                                                      (подпись)</w:t>
      </w:r>
      <w:r w:rsidRPr="0051524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1524B">
        <w:rPr>
          <w:rFonts w:ascii="Times New Roman" w:hAnsi="Times New Roman" w:cs="Times New Roman"/>
          <w:sz w:val="28"/>
          <w:szCs w:val="28"/>
        </w:rPr>
        <w:t xml:space="preserve"> </w:t>
      </w:r>
      <w:r w:rsidRPr="0051524B">
        <w:rPr>
          <w:rFonts w:ascii="Times New Roman" w:hAnsi="Times New Roman" w:cs="Times New Roman"/>
          <w:sz w:val="20"/>
          <w:szCs w:val="20"/>
        </w:rPr>
        <w:t>(Ф.И.О.)</w:t>
      </w:r>
    </w:p>
    <w:p w:rsidR="00CC7A21" w:rsidRDefault="00CC7A21" w:rsidP="009D504B">
      <w:pPr>
        <w:widowControl w:val="0"/>
        <w:autoSpaceDE w:val="0"/>
        <w:autoSpaceDN w:val="0"/>
        <w:adjustRightInd w:val="0"/>
        <w:spacing w:after="0" w:line="240" w:lineRule="auto"/>
        <w:jc w:val="both"/>
        <w:rPr>
          <w:rFonts w:ascii="Times New Roman" w:hAnsi="Times New Roman" w:cs="Times New Roman"/>
          <w:sz w:val="20"/>
          <w:szCs w:val="20"/>
        </w:rPr>
      </w:pPr>
    </w:p>
    <w:p w:rsidR="00936FC7" w:rsidRPr="009D504B" w:rsidRDefault="00936FC7" w:rsidP="009D504B">
      <w:pPr>
        <w:widowControl w:val="0"/>
        <w:autoSpaceDE w:val="0"/>
        <w:autoSpaceDN w:val="0"/>
        <w:adjustRightInd w:val="0"/>
        <w:spacing w:after="0" w:line="240" w:lineRule="auto"/>
        <w:jc w:val="both"/>
        <w:rPr>
          <w:rFonts w:ascii="Times New Roman" w:hAnsi="Times New Roman" w:cs="Times New Roman"/>
          <w:sz w:val="20"/>
          <w:szCs w:val="20"/>
        </w:rPr>
      </w:pPr>
    </w:p>
    <w:p w:rsidR="00751DAD" w:rsidRPr="00751DAD" w:rsidRDefault="00751DAD" w:rsidP="00751DAD">
      <w:pPr>
        <w:rPr>
          <w:rFonts w:ascii="Times New Roman" w:hAnsi="Times New Roman" w:cs="Times New Roman"/>
          <w:sz w:val="28"/>
          <w:szCs w:val="28"/>
        </w:rPr>
      </w:pPr>
    </w:p>
    <w:p w:rsidR="00751DAD" w:rsidRDefault="00751DAD" w:rsidP="00751DAD">
      <w:pPr>
        <w:rPr>
          <w:rFonts w:ascii="Times New Roman" w:hAnsi="Times New Roman" w:cs="Times New Roman"/>
          <w:sz w:val="28"/>
          <w:szCs w:val="28"/>
        </w:rPr>
      </w:pPr>
    </w:p>
    <w:sectPr w:rsidR="00751DAD" w:rsidSect="00A57DA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77991"/>
    <w:multiLevelType w:val="hybridMultilevel"/>
    <w:tmpl w:val="FCDC3112"/>
    <w:lvl w:ilvl="0" w:tplc="0419000F">
      <w:start w:val="3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nsid w:val="3E59267F"/>
    <w:multiLevelType w:val="hybridMultilevel"/>
    <w:tmpl w:val="CB26FD62"/>
    <w:lvl w:ilvl="0" w:tplc="945AA740">
      <w:start w:val="3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490A4CC4"/>
    <w:multiLevelType w:val="multilevel"/>
    <w:tmpl w:val="83F27F04"/>
    <w:lvl w:ilvl="0">
      <w:start w:val="3"/>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nsid w:val="5D0F602C"/>
    <w:multiLevelType w:val="hybridMultilevel"/>
    <w:tmpl w:val="3A24E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1396EA6"/>
    <w:multiLevelType w:val="multilevel"/>
    <w:tmpl w:val="9F2A9F8E"/>
    <w:lvl w:ilvl="0">
      <w:start w:val="1"/>
      <w:numFmt w:val="decimal"/>
      <w:lvlText w:val="%1."/>
      <w:lvlJc w:val="left"/>
      <w:pPr>
        <w:ind w:left="1350" w:hanging="1350"/>
      </w:pPr>
      <w:rPr>
        <w:rFonts w:ascii="Times New Roman" w:eastAsia="Times New Roman" w:hAnsi="Times New Roman" w:cs="Times New Roman"/>
      </w:rPr>
    </w:lvl>
    <w:lvl w:ilvl="1">
      <w:start w:val="1"/>
      <w:numFmt w:val="decimal"/>
      <w:lvlText w:val="%1.%2."/>
      <w:lvlJc w:val="left"/>
      <w:pPr>
        <w:ind w:left="2201" w:hanging="1350"/>
      </w:pPr>
      <w:rPr>
        <w:rFonts w:hint="default"/>
        <w:color w:val="000000"/>
        <w:sz w:val="28"/>
        <w:szCs w:val="28"/>
      </w:rPr>
    </w:lvl>
    <w:lvl w:ilvl="2">
      <w:start w:val="1"/>
      <w:numFmt w:val="decimal"/>
      <w:lvlText w:val="%1.%2.%3."/>
      <w:lvlJc w:val="left"/>
      <w:pPr>
        <w:ind w:left="3052" w:hanging="1350"/>
      </w:pPr>
      <w:rPr>
        <w:rFonts w:hint="default"/>
      </w:rPr>
    </w:lvl>
    <w:lvl w:ilvl="3">
      <w:start w:val="1"/>
      <w:numFmt w:val="decimal"/>
      <w:lvlText w:val="%1.%2.%3.%4."/>
      <w:lvlJc w:val="left"/>
      <w:pPr>
        <w:ind w:left="3903" w:hanging="1350"/>
      </w:pPr>
      <w:rPr>
        <w:rFonts w:hint="default"/>
      </w:rPr>
    </w:lvl>
    <w:lvl w:ilvl="4">
      <w:start w:val="1"/>
      <w:numFmt w:val="decimal"/>
      <w:lvlText w:val="%1.%2.%3.%4.%5."/>
      <w:lvlJc w:val="left"/>
      <w:pPr>
        <w:ind w:left="4754" w:hanging="135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931"/>
    <w:rsid w:val="00000D8C"/>
    <w:rsid w:val="0000177E"/>
    <w:rsid w:val="0000180D"/>
    <w:rsid w:val="000027CA"/>
    <w:rsid w:val="00004A1C"/>
    <w:rsid w:val="00006EA9"/>
    <w:rsid w:val="00007750"/>
    <w:rsid w:val="0001109A"/>
    <w:rsid w:val="00011CC7"/>
    <w:rsid w:val="00013BF5"/>
    <w:rsid w:val="00014B11"/>
    <w:rsid w:val="000168A0"/>
    <w:rsid w:val="00017923"/>
    <w:rsid w:val="00020CA1"/>
    <w:rsid w:val="00020FC5"/>
    <w:rsid w:val="0002160F"/>
    <w:rsid w:val="00023612"/>
    <w:rsid w:val="00025C8E"/>
    <w:rsid w:val="00026613"/>
    <w:rsid w:val="00027BCE"/>
    <w:rsid w:val="00030AE7"/>
    <w:rsid w:val="00030D8D"/>
    <w:rsid w:val="00032EB1"/>
    <w:rsid w:val="0003470A"/>
    <w:rsid w:val="0003580D"/>
    <w:rsid w:val="00036DE9"/>
    <w:rsid w:val="0004071D"/>
    <w:rsid w:val="000408E6"/>
    <w:rsid w:val="00041171"/>
    <w:rsid w:val="00043919"/>
    <w:rsid w:val="00043BFA"/>
    <w:rsid w:val="00044C7F"/>
    <w:rsid w:val="000459D3"/>
    <w:rsid w:val="000478F2"/>
    <w:rsid w:val="00050A70"/>
    <w:rsid w:val="000567AD"/>
    <w:rsid w:val="00057601"/>
    <w:rsid w:val="000617AD"/>
    <w:rsid w:val="00063802"/>
    <w:rsid w:val="0006561E"/>
    <w:rsid w:val="00065A01"/>
    <w:rsid w:val="00070F9E"/>
    <w:rsid w:val="00071D98"/>
    <w:rsid w:val="00072644"/>
    <w:rsid w:val="0008016C"/>
    <w:rsid w:val="000809C1"/>
    <w:rsid w:val="00080CEA"/>
    <w:rsid w:val="00081879"/>
    <w:rsid w:val="00083FDC"/>
    <w:rsid w:val="0009198C"/>
    <w:rsid w:val="0009348C"/>
    <w:rsid w:val="00093655"/>
    <w:rsid w:val="00094611"/>
    <w:rsid w:val="00095A33"/>
    <w:rsid w:val="000960BD"/>
    <w:rsid w:val="00097E14"/>
    <w:rsid w:val="000A3C69"/>
    <w:rsid w:val="000A47BF"/>
    <w:rsid w:val="000A502B"/>
    <w:rsid w:val="000A6762"/>
    <w:rsid w:val="000A71FE"/>
    <w:rsid w:val="000B42C0"/>
    <w:rsid w:val="000B6BAC"/>
    <w:rsid w:val="000B6F34"/>
    <w:rsid w:val="000B7403"/>
    <w:rsid w:val="000B75CF"/>
    <w:rsid w:val="000B7635"/>
    <w:rsid w:val="000C0929"/>
    <w:rsid w:val="000C130E"/>
    <w:rsid w:val="000C1BE8"/>
    <w:rsid w:val="000C673B"/>
    <w:rsid w:val="000D0023"/>
    <w:rsid w:val="000D0ADF"/>
    <w:rsid w:val="000D12C1"/>
    <w:rsid w:val="000D199C"/>
    <w:rsid w:val="000D3653"/>
    <w:rsid w:val="000D5649"/>
    <w:rsid w:val="000D5F50"/>
    <w:rsid w:val="000E0417"/>
    <w:rsid w:val="000E052F"/>
    <w:rsid w:val="000E54E5"/>
    <w:rsid w:val="000E7C4A"/>
    <w:rsid w:val="000F15D3"/>
    <w:rsid w:val="000F24AA"/>
    <w:rsid w:val="000F25F4"/>
    <w:rsid w:val="000F483B"/>
    <w:rsid w:val="00101320"/>
    <w:rsid w:val="001039F7"/>
    <w:rsid w:val="00103CCF"/>
    <w:rsid w:val="00106BF7"/>
    <w:rsid w:val="001070D9"/>
    <w:rsid w:val="0010727B"/>
    <w:rsid w:val="001073C2"/>
    <w:rsid w:val="00113D8D"/>
    <w:rsid w:val="0011484E"/>
    <w:rsid w:val="0011585E"/>
    <w:rsid w:val="00117075"/>
    <w:rsid w:val="001222F5"/>
    <w:rsid w:val="001232BF"/>
    <w:rsid w:val="00123EC9"/>
    <w:rsid w:val="00124635"/>
    <w:rsid w:val="00125EFA"/>
    <w:rsid w:val="00125FC9"/>
    <w:rsid w:val="001266F5"/>
    <w:rsid w:val="00126EFF"/>
    <w:rsid w:val="00127163"/>
    <w:rsid w:val="001303FC"/>
    <w:rsid w:val="0013075C"/>
    <w:rsid w:val="00130969"/>
    <w:rsid w:val="00130AF2"/>
    <w:rsid w:val="00131938"/>
    <w:rsid w:val="0013233C"/>
    <w:rsid w:val="001334DA"/>
    <w:rsid w:val="00134ED6"/>
    <w:rsid w:val="00137DB1"/>
    <w:rsid w:val="00140052"/>
    <w:rsid w:val="00141F17"/>
    <w:rsid w:val="00150C8A"/>
    <w:rsid w:val="00154A72"/>
    <w:rsid w:val="00154B1F"/>
    <w:rsid w:val="00155346"/>
    <w:rsid w:val="00156A8E"/>
    <w:rsid w:val="00160797"/>
    <w:rsid w:val="00162C3F"/>
    <w:rsid w:val="00163289"/>
    <w:rsid w:val="00163F3F"/>
    <w:rsid w:val="00164CC2"/>
    <w:rsid w:val="00165095"/>
    <w:rsid w:val="00165A4B"/>
    <w:rsid w:val="00170C9D"/>
    <w:rsid w:val="00175165"/>
    <w:rsid w:val="00176A3B"/>
    <w:rsid w:val="00177B96"/>
    <w:rsid w:val="001802A2"/>
    <w:rsid w:val="00180736"/>
    <w:rsid w:val="00180872"/>
    <w:rsid w:val="00180C23"/>
    <w:rsid w:val="00180DA6"/>
    <w:rsid w:val="00181334"/>
    <w:rsid w:val="0018134E"/>
    <w:rsid w:val="00181947"/>
    <w:rsid w:val="00181D55"/>
    <w:rsid w:val="00182343"/>
    <w:rsid w:val="00184F12"/>
    <w:rsid w:val="001857E0"/>
    <w:rsid w:val="00187B25"/>
    <w:rsid w:val="00187F17"/>
    <w:rsid w:val="001941DF"/>
    <w:rsid w:val="00196E82"/>
    <w:rsid w:val="001A0F97"/>
    <w:rsid w:val="001A1A6E"/>
    <w:rsid w:val="001A3750"/>
    <w:rsid w:val="001A40DE"/>
    <w:rsid w:val="001A6022"/>
    <w:rsid w:val="001A63FA"/>
    <w:rsid w:val="001A6737"/>
    <w:rsid w:val="001B177A"/>
    <w:rsid w:val="001B6225"/>
    <w:rsid w:val="001B73C6"/>
    <w:rsid w:val="001C0773"/>
    <w:rsid w:val="001C4B2B"/>
    <w:rsid w:val="001C4C79"/>
    <w:rsid w:val="001C5A13"/>
    <w:rsid w:val="001C6483"/>
    <w:rsid w:val="001D27E1"/>
    <w:rsid w:val="001D2AB6"/>
    <w:rsid w:val="001D37AD"/>
    <w:rsid w:val="001D7F6C"/>
    <w:rsid w:val="001E0B57"/>
    <w:rsid w:val="001E19C4"/>
    <w:rsid w:val="001E2400"/>
    <w:rsid w:val="001E267A"/>
    <w:rsid w:val="001E4BAE"/>
    <w:rsid w:val="001E4C54"/>
    <w:rsid w:val="001E5BD8"/>
    <w:rsid w:val="001E71F2"/>
    <w:rsid w:val="001F15F2"/>
    <w:rsid w:val="001F18D7"/>
    <w:rsid w:val="001F5414"/>
    <w:rsid w:val="001F600F"/>
    <w:rsid w:val="001F6193"/>
    <w:rsid w:val="001F6E44"/>
    <w:rsid w:val="00200420"/>
    <w:rsid w:val="00200955"/>
    <w:rsid w:val="00200A50"/>
    <w:rsid w:val="00200F43"/>
    <w:rsid w:val="002019FB"/>
    <w:rsid w:val="0020215B"/>
    <w:rsid w:val="00202631"/>
    <w:rsid w:val="00203512"/>
    <w:rsid w:val="0020468D"/>
    <w:rsid w:val="00204ACD"/>
    <w:rsid w:val="00205B68"/>
    <w:rsid w:val="0020637A"/>
    <w:rsid w:val="00206F08"/>
    <w:rsid w:val="00207E46"/>
    <w:rsid w:val="00212BBA"/>
    <w:rsid w:val="0021330D"/>
    <w:rsid w:val="00213547"/>
    <w:rsid w:val="00213E63"/>
    <w:rsid w:val="002142C5"/>
    <w:rsid w:val="00215AE0"/>
    <w:rsid w:val="00216861"/>
    <w:rsid w:val="002206D9"/>
    <w:rsid w:val="00221DA5"/>
    <w:rsid w:val="00222338"/>
    <w:rsid w:val="00222A8A"/>
    <w:rsid w:val="002236D0"/>
    <w:rsid w:val="002240A7"/>
    <w:rsid w:val="00224CC7"/>
    <w:rsid w:val="002260AF"/>
    <w:rsid w:val="0023054F"/>
    <w:rsid w:val="0023133F"/>
    <w:rsid w:val="002325B6"/>
    <w:rsid w:val="00233092"/>
    <w:rsid w:val="00234FE8"/>
    <w:rsid w:val="00235082"/>
    <w:rsid w:val="002360EF"/>
    <w:rsid w:val="0023686F"/>
    <w:rsid w:val="002420ED"/>
    <w:rsid w:val="0024307F"/>
    <w:rsid w:val="0024720B"/>
    <w:rsid w:val="00250A16"/>
    <w:rsid w:val="00251482"/>
    <w:rsid w:val="00254A52"/>
    <w:rsid w:val="00260BAD"/>
    <w:rsid w:val="0026296B"/>
    <w:rsid w:val="0026302F"/>
    <w:rsid w:val="0026418E"/>
    <w:rsid w:val="0027120C"/>
    <w:rsid w:val="00271412"/>
    <w:rsid w:val="0027464A"/>
    <w:rsid w:val="002755E9"/>
    <w:rsid w:val="00275605"/>
    <w:rsid w:val="002756D1"/>
    <w:rsid w:val="00276A1D"/>
    <w:rsid w:val="0028180E"/>
    <w:rsid w:val="00284DDC"/>
    <w:rsid w:val="0029176A"/>
    <w:rsid w:val="00292772"/>
    <w:rsid w:val="00295841"/>
    <w:rsid w:val="00296B4B"/>
    <w:rsid w:val="002A03AA"/>
    <w:rsid w:val="002A205E"/>
    <w:rsid w:val="002A3162"/>
    <w:rsid w:val="002A397E"/>
    <w:rsid w:val="002A4448"/>
    <w:rsid w:val="002A64D7"/>
    <w:rsid w:val="002A758E"/>
    <w:rsid w:val="002B096B"/>
    <w:rsid w:val="002B1B1F"/>
    <w:rsid w:val="002B1DFE"/>
    <w:rsid w:val="002B783B"/>
    <w:rsid w:val="002C13FC"/>
    <w:rsid w:val="002C3924"/>
    <w:rsid w:val="002C47E7"/>
    <w:rsid w:val="002D0431"/>
    <w:rsid w:val="002D1967"/>
    <w:rsid w:val="002D26FD"/>
    <w:rsid w:val="002D3B91"/>
    <w:rsid w:val="002D3F78"/>
    <w:rsid w:val="002D4473"/>
    <w:rsid w:val="002D4981"/>
    <w:rsid w:val="002E0978"/>
    <w:rsid w:val="002E2CD0"/>
    <w:rsid w:val="002E3D54"/>
    <w:rsid w:val="002E4DB8"/>
    <w:rsid w:val="002E5719"/>
    <w:rsid w:val="002E7153"/>
    <w:rsid w:val="002F10F2"/>
    <w:rsid w:val="002F1834"/>
    <w:rsid w:val="002F1D95"/>
    <w:rsid w:val="002F45EA"/>
    <w:rsid w:val="002F5B99"/>
    <w:rsid w:val="002F6FB6"/>
    <w:rsid w:val="002F78F6"/>
    <w:rsid w:val="00300DC8"/>
    <w:rsid w:val="00302556"/>
    <w:rsid w:val="00302EBE"/>
    <w:rsid w:val="003043FF"/>
    <w:rsid w:val="0030450D"/>
    <w:rsid w:val="003052E2"/>
    <w:rsid w:val="003058B0"/>
    <w:rsid w:val="0030595A"/>
    <w:rsid w:val="003152F8"/>
    <w:rsid w:val="003169CF"/>
    <w:rsid w:val="00320CBE"/>
    <w:rsid w:val="00321CD5"/>
    <w:rsid w:val="00322435"/>
    <w:rsid w:val="00322D5B"/>
    <w:rsid w:val="0032340F"/>
    <w:rsid w:val="003248A9"/>
    <w:rsid w:val="00324D68"/>
    <w:rsid w:val="003278B8"/>
    <w:rsid w:val="003335C4"/>
    <w:rsid w:val="00333908"/>
    <w:rsid w:val="003341DB"/>
    <w:rsid w:val="0033439C"/>
    <w:rsid w:val="003343CA"/>
    <w:rsid w:val="00336969"/>
    <w:rsid w:val="00337DB0"/>
    <w:rsid w:val="00341DBC"/>
    <w:rsid w:val="00343CE2"/>
    <w:rsid w:val="00344549"/>
    <w:rsid w:val="00344F74"/>
    <w:rsid w:val="00354F12"/>
    <w:rsid w:val="003551A6"/>
    <w:rsid w:val="003558ED"/>
    <w:rsid w:val="003625B1"/>
    <w:rsid w:val="00366FDB"/>
    <w:rsid w:val="003727D8"/>
    <w:rsid w:val="0037391B"/>
    <w:rsid w:val="003756C2"/>
    <w:rsid w:val="00381003"/>
    <w:rsid w:val="00383942"/>
    <w:rsid w:val="003844B6"/>
    <w:rsid w:val="0038636C"/>
    <w:rsid w:val="00387649"/>
    <w:rsid w:val="00387CB5"/>
    <w:rsid w:val="003902B4"/>
    <w:rsid w:val="00390FF7"/>
    <w:rsid w:val="003944FA"/>
    <w:rsid w:val="00394AFD"/>
    <w:rsid w:val="003A51F8"/>
    <w:rsid w:val="003A69E6"/>
    <w:rsid w:val="003A7A6A"/>
    <w:rsid w:val="003A7E3B"/>
    <w:rsid w:val="003B1290"/>
    <w:rsid w:val="003B20FB"/>
    <w:rsid w:val="003B57AA"/>
    <w:rsid w:val="003B58CC"/>
    <w:rsid w:val="003B6C5D"/>
    <w:rsid w:val="003B78A3"/>
    <w:rsid w:val="003B7ACB"/>
    <w:rsid w:val="003C0BF5"/>
    <w:rsid w:val="003C0C23"/>
    <w:rsid w:val="003C1357"/>
    <w:rsid w:val="003C1D27"/>
    <w:rsid w:val="003C21A0"/>
    <w:rsid w:val="003C2F5E"/>
    <w:rsid w:val="003C3838"/>
    <w:rsid w:val="003C55D6"/>
    <w:rsid w:val="003C5A28"/>
    <w:rsid w:val="003C5B87"/>
    <w:rsid w:val="003C7000"/>
    <w:rsid w:val="003C7360"/>
    <w:rsid w:val="003D0623"/>
    <w:rsid w:val="003D3089"/>
    <w:rsid w:val="003D60A1"/>
    <w:rsid w:val="003D7B7D"/>
    <w:rsid w:val="003E2497"/>
    <w:rsid w:val="003E6799"/>
    <w:rsid w:val="003E75BC"/>
    <w:rsid w:val="003F1483"/>
    <w:rsid w:val="003F17E3"/>
    <w:rsid w:val="003F2522"/>
    <w:rsid w:val="003F6871"/>
    <w:rsid w:val="00402DED"/>
    <w:rsid w:val="00404A14"/>
    <w:rsid w:val="00405BBC"/>
    <w:rsid w:val="0040776D"/>
    <w:rsid w:val="004150CF"/>
    <w:rsid w:val="0041520A"/>
    <w:rsid w:val="00420B7E"/>
    <w:rsid w:val="00421D6A"/>
    <w:rsid w:val="00422ED5"/>
    <w:rsid w:val="00423AA1"/>
    <w:rsid w:val="00423E34"/>
    <w:rsid w:val="00424093"/>
    <w:rsid w:val="00426667"/>
    <w:rsid w:val="004267F1"/>
    <w:rsid w:val="00426EC8"/>
    <w:rsid w:val="004273CC"/>
    <w:rsid w:val="004311A7"/>
    <w:rsid w:val="00433055"/>
    <w:rsid w:val="00436471"/>
    <w:rsid w:val="00440345"/>
    <w:rsid w:val="004408C1"/>
    <w:rsid w:val="00442DB7"/>
    <w:rsid w:val="00443389"/>
    <w:rsid w:val="004437C7"/>
    <w:rsid w:val="004454F0"/>
    <w:rsid w:val="00450D1E"/>
    <w:rsid w:val="00451557"/>
    <w:rsid w:val="004519E3"/>
    <w:rsid w:val="00451EFE"/>
    <w:rsid w:val="004527EC"/>
    <w:rsid w:val="00454063"/>
    <w:rsid w:val="00454CF0"/>
    <w:rsid w:val="00455B64"/>
    <w:rsid w:val="00457415"/>
    <w:rsid w:val="0046011E"/>
    <w:rsid w:val="00460AEF"/>
    <w:rsid w:val="00463A25"/>
    <w:rsid w:val="004641BF"/>
    <w:rsid w:val="00465ABA"/>
    <w:rsid w:val="00465C0F"/>
    <w:rsid w:val="0047001C"/>
    <w:rsid w:val="00470372"/>
    <w:rsid w:val="0047137F"/>
    <w:rsid w:val="00476FF2"/>
    <w:rsid w:val="00480AB8"/>
    <w:rsid w:val="00480DF1"/>
    <w:rsid w:val="00484EF9"/>
    <w:rsid w:val="00486289"/>
    <w:rsid w:val="00492708"/>
    <w:rsid w:val="00494C6C"/>
    <w:rsid w:val="004954A1"/>
    <w:rsid w:val="004A16D3"/>
    <w:rsid w:val="004A22A9"/>
    <w:rsid w:val="004A3D8A"/>
    <w:rsid w:val="004A60FD"/>
    <w:rsid w:val="004A6676"/>
    <w:rsid w:val="004A6E67"/>
    <w:rsid w:val="004B1AF8"/>
    <w:rsid w:val="004B1FA0"/>
    <w:rsid w:val="004B5A44"/>
    <w:rsid w:val="004B69A9"/>
    <w:rsid w:val="004B7EFE"/>
    <w:rsid w:val="004C0485"/>
    <w:rsid w:val="004C16EF"/>
    <w:rsid w:val="004C27F7"/>
    <w:rsid w:val="004C42B4"/>
    <w:rsid w:val="004C5B71"/>
    <w:rsid w:val="004C7022"/>
    <w:rsid w:val="004D00D3"/>
    <w:rsid w:val="004D0716"/>
    <w:rsid w:val="004D3D73"/>
    <w:rsid w:val="004D4295"/>
    <w:rsid w:val="004D47F8"/>
    <w:rsid w:val="004D5D34"/>
    <w:rsid w:val="004D69D2"/>
    <w:rsid w:val="004D7A6D"/>
    <w:rsid w:val="004E0E0E"/>
    <w:rsid w:val="004E15FE"/>
    <w:rsid w:val="004E3986"/>
    <w:rsid w:val="004E6CAA"/>
    <w:rsid w:val="004F1B50"/>
    <w:rsid w:val="004F441F"/>
    <w:rsid w:val="004F4B65"/>
    <w:rsid w:val="004F55DE"/>
    <w:rsid w:val="004F733B"/>
    <w:rsid w:val="005005F4"/>
    <w:rsid w:val="0050078B"/>
    <w:rsid w:val="00504BB4"/>
    <w:rsid w:val="00505D43"/>
    <w:rsid w:val="00506873"/>
    <w:rsid w:val="005111E9"/>
    <w:rsid w:val="00512B6D"/>
    <w:rsid w:val="005139FF"/>
    <w:rsid w:val="00514174"/>
    <w:rsid w:val="0051450A"/>
    <w:rsid w:val="00515039"/>
    <w:rsid w:val="0051524B"/>
    <w:rsid w:val="005152AA"/>
    <w:rsid w:val="00515BAA"/>
    <w:rsid w:val="0052036B"/>
    <w:rsid w:val="00523BC2"/>
    <w:rsid w:val="00524237"/>
    <w:rsid w:val="005271E0"/>
    <w:rsid w:val="0052747D"/>
    <w:rsid w:val="00531C80"/>
    <w:rsid w:val="00533A20"/>
    <w:rsid w:val="00536291"/>
    <w:rsid w:val="00536C2D"/>
    <w:rsid w:val="00537CA1"/>
    <w:rsid w:val="00540958"/>
    <w:rsid w:val="00542D0E"/>
    <w:rsid w:val="00543EE1"/>
    <w:rsid w:val="00543FAB"/>
    <w:rsid w:val="005448DD"/>
    <w:rsid w:val="0054556B"/>
    <w:rsid w:val="005459C5"/>
    <w:rsid w:val="00551879"/>
    <w:rsid w:val="00552665"/>
    <w:rsid w:val="00553F26"/>
    <w:rsid w:val="00554B79"/>
    <w:rsid w:val="00555CFF"/>
    <w:rsid w:val="00562DB1"/>
    <w:rsid w:val="0056361E"/>
    <w:rsid w:val="005646E9"/>
    <w:rsid w:val="00565D1A"/>
    <w:rsid w:val="00570ADC"/>
    <w:rsid w:val="00572527"/>
    <w:rsid w:val="00573723"/>
    <w:rsid w:val="005758F7"/>
    <w:rsid w:val="005760DE"/>
    <w:rsid w:val="00577702"/>
    <w:rsid w:val="005778B8"/>
    <w:rsid w:val="00577902"/>
    <w:rsid w:val="00580D54"/>
    <w:rsid w:val="005811E3"/>
    <w:rsid w:val="00582F7A"/>
    <w:rsid w:val="00583AFC"/>
    <w:rsid w:val="005840D7"/>
    <w:rsid w:val="00584318"/>
    <w:rsid w:val="00584950"/>
    <w:rsid w:val="00586AFE"/>
    <w:rsid w:val="00587B0A"/>
    <w:rsid w:val="00590600"/>
    <w:rsid w:val="00590D45"/>
    <w:rsid w:val="0059182F"/>
    <w:rsid w:val="00591CF3"/>
    <w:rsid w:val="005935CF"/>
    <w:rsid w:val="00593B77"/>
    <w:rsid w:val="00595951"/>
    <w:rsid w:val="0059664B"/>
    <w:rsid w:val="00597C3E"/>
    <w:rsid w:val="00597E28"/>
    <w:rsid w:val="005A33FF"/>
    <w:rsid w:val="005A3AA7"/>
    <w:rsid w:val="005B4ABE"/>
    <w:rsid w:val="005B6041"/>
    <w:rsid w:val="005B67F2"/>
    <w:rsid w:val="005B73D9"/>
    <w:rsid w:val="005C0407"/>
    <w:rsid w:val="005C06F7"/>
    <w:rsid w:val="005C42BA"/>
    <w:rsid w:val="005C4401"/>
    <w:rsid w:val="005C4FC7"/>
    <w:rsid w:val="005C5C1E"/>
    <w:rsid w:val="005C5ECD"/>
    <w:rsid w:val="005C5F55"/>
    <w:rsid w:val="005C6DD7"/>
    <w:rsid w:val="005C7D19"/>
    <w:rsid w:val="005D0195"/>
    <w:rsid w:val="005D086B"/>
    <w:rsid w:val="005D0A0B"/>
    <w:rsid w:val="005D3E11"/>
    <w:rsid w:val="005D461C"/>
    <w:rsid w:val="005D66CC"/>
    <w:rsid w:val="005D73AC"/>
    <w:rsid w:val="005D795F"/>
    <w:rsid w:val="005E10C0"/>
    <w:rsid w:val="005E28A6"/>
    <w:rsid w:val="005E2F16"/>
    <w:rsid w:val="005E4050"/>
    <w:rsid w:val="005E4224"/>
    <w:rsid w:val="005E6F4E"/>
    <w:rsid w:val="005F3C58"/>
    <w:rsid w:val="005F62CE"/>
    <w:rsid w:val="005F78DC"/>
    <w:rsid w:val="00605E42"/>
    <w:rsid w:val="0060682C"/>
    <w:rsid w:val="00606DFE"/>
    <w:rsid w:val="006109F2"/>
    <w:rsid w:val="00610A3C"/>
    <w:rsid w:val="006116F0"/>
    <w:rsid w:val="00613426"/>
    <w:rsid w:val="00615F4F"/>
    <w:rsid w:val="0061625D"/>
    <w:rsid w:val="00616DE0"/>
    <w:rsid w:val="00617A4B"/>
    <w:rsid w:val="00621381"/>
    <w:rsid w:val="0062318E"/>
    <w:rsid w:val="00626C31"/>
    <w:rsid w:val="006272C5"/>
    <w:rsid w:val="006304DB"/>
    <w:rsid w:val="0063100F"/>
    <w:rsid w:val="0063299F"/>
    <w:rsid w:val="0063589F"/>
    <w:rsid w:val="00635C6C"/>
    <w:rsid w:val="006361CC"/>
    <w:rsid w:val="00637652"/>
    <w:rsid w:val="006377F8"/>
    <w:rsid w:val="00637CF5"/>
    <w:rsid w:val="00643FD5"/>
    <w:rsid w:val="00644223"/>
    <w:rsid w:val="00646E74"/>
    <w:rsid w:val="00647EDA"/>
    <w:rsid w:val="0065055A"/>
    <w:rsid w:val="006509A5"/>
    <w:rsid w:val="00651C78"/>
    <w:rsid w:val="0065307E"/>
    <w:rsid w:val="00654A9B"/>
    <w:rsid w:val="00657493"/>
    <w:rsid w:val="006637E9"/>
    <w:rsid w:val="006638D7"/>
    <w:rsid w:val="00664152"/>
    <w:rsid w:val="00664C46"/>
    <w:rsid w:val="0066649C"/>
    <w:rsid w:val="0066792E"/>
    <w:rsid w:val="0067110F"/>
    <w:rsid w:val="006712D1"/>
    <w:rsid w:val="00675A7E"/>
    <w:rsid w:val="00676084"/>
    <w:rsid w:val="00676297"/>
    <w:rsid w:val="006771A4"/>
    <w:rsid w:val="006851B0"/>
    <w:rsid w:val="00686227"/>
    <w:rsid w:val="00690206"/>
    <w:rsid w:val="00690D9C"/>
    <w:rsid w:val="00691352"/>
    <w:rsid w:val="006A056C"/>
    <w:rsid w:val="006A103E"/>
    <w:rsid w:val="006A1FF3"/>
    <w:rsid w:val="006A29D1"/>
    <w:rsid w:val="006A3DDE"/>
    <w:rsid w:val="006A5A7D"/>
    <w:rsid w:val="006A6669"/>
    <w:rsid w:val="006B572C"/>
    <w:rsid w:val="006B579C"/>
    <w:rsid w:val="006B7D9C"/>
    <w:rsid w:val="006C54F3"/>
    <w:rsid w:val="006C5A69"/>
    <w:rsid w:val="006D0899"/>
    <w:rsid w:val="006D1275"/>
    <w:rsid w:val="006D277B"/>
    <w:rsid w:val="006D2A9B"/>
    <w:rsid w:val="006D2E23"/>
    <w:rsid w:val="006D3593"/>
    <w:rsid w:val="006D4B00"/>
    <w:rsid w:val="006D5248"/>
    <w:rsid w:val="006D592F"/>
    <w:rsid w:val="006D5C95"/>
    <w:rsid w:val="006E015A"/>
    <w:rsid w:val="006E0BAB"/>
    <w:rsid w:val="006E1786"/>
    <w:rsid w:val="006E3022"/>
    <w:rsid w:val="006E60B3"/>
    <w:rsid w:val="006E6126"/>
    <w:rsid w:val="006F1C91"/>
    <w:rsid w:val="006F37AA"/>
    <w:rsid w:val="006F3BB4"/>
    <w:rsid w:val="006F3F00"/>
    <w:rsid w:val="006F4524"/>
    <w:rsid w:val="006F46C7"/>
    <w:rsid w:val="006F63E4"/>
    <w:rsid w:val="007028BB"/>
    <w:rsid w:val="00707761"/>
    <w:rsid w:val="00707E27"/>
    <w:rsid w:val="007132AE"/>
    <w:rsid w:val="007169DF"/>
    <w:rsid w:val="0071702D"/>
    <w:rsid w:val="0072050B"/>
    <w:rsid w:val="00720DB5"/>
    <w:rsid w:val="00722E92"/>
    <w:rsid w:val="00724919"/>
    <w:rsid w:val="00724DE2"/>
    <w:rsid w:val="00725C37"/>
    <w:rsid w:val="0072692A"/>
    <w:rsid w:val="007320A9"/>
    <w:rsid w:val="00736007"/>
    <w:rsid w:val="00736122"/>
    <w:rsid w:val="0073690C"/>
    <w:rsid w:val="00740194"/>
    <w:rsid w:val="00742401"/>
    <w:rsid w:val="00745FA9"/>
    <w:rsid w:val="007464A3"/>
    <w:rsid w:val="00746D7F"/>
    <w:rsid w:val="00747FF8"/>
    <w:rsid w:val="00750BD6"/>
    <w:rsid w:val="007512A6"/>
    <w:rsid w:val="00751DAD"/>
    <w:rsid w:val="007527C2"/>
    <w:rsid w:val="00752B14"/>
    <w:rsid w:val="00754312"/>
    <w:rsid w:val="00754567"/>
    <w:rsid w:val="00755CFA"/>
    <w:rsid w:val="007566E8"/>
    <w:rsid w:val="00756ECE"/>
    <w:rsid w:val="00761691"/>
    <w:rsid w:val="00763EB0"/>
    <w:rsid w:val="00764BA5"/>
    <w:rsid w:val="0076506A"/>
    <w:rsid w:val="00766122"/>
    <w:rsid w:val="007670E5"/>
    <w:rsid w:val="00767857"/>
    <w:rsid w:val="007679EA"/>
    <w:rsid w:val="007700FC"/>
    <w:rsid w:val="0077014B"/>
    <w:rsid w:val="00770D07"/>
    <w:rsid w:val="0077237A"/>
    <w:rsid w:val="00775875"/>
    <w:rsid w:val="00776D07"/>
    <w:rsid w:val="007807B8"/>
    <w:rsid w:val="00783086"/>
    <w:rsid w:val="00784579"/>
    <w:rsid w:val="00784787"/>
    <w:rsid w:val="007873C4"/>
    <w:rsid w:val="00787EE6"/>
    <w:rsid w:val="00787EF5"/>
    <w:rsid w:val="007911AB"/>
    <w:rsid w:val="007919F5"/>
    <w:rsid w:val="00793257"/>
    <w:rsid w:val="00795011"/>
    <w:rsid w:val="0079595E"/>
    <w:rsid w:val="00796515"/>
    <w:rsid w:val="00796D1B"/>
    <w:rsid w:val="00797B50"/>
    <w:rsid w:val="007A08B4"/>
    <w:rsid w:val="007A0A21"/>
    <w:rsid w:val="007A287F"/>
    <w:rsid w:val="007A2C47"/>
    <w:rsid w:val="007A74E9"/>
    <w:rsid w:val="007A783A"/>
    <w:rsid w:val="007B0E6A"/>
    <w:rsid w:val="007B2516"/>
    <w:rsid w:val="007B2BEA"/>
    <w:rsid w:val="007B37AB"/>
    <w:rsid w:val="007B576C"/>
    <w:rsid w:val="007B7752"/>
    <w:rsid w:val="007C17CB"/>
    <w:rsid w:val="007C31D5"/>
    <w:rsid w:val="007C3E15"/>
    <w:rsid w:val="007C5D86"/>
    <w:rsid w:val="007C6BB1"/>
    <w:rsid w:val="007D0068"/>
    <w:rsid w:val="007D0DBD"/>
    <w:rsid w:val="007D380B"/>
    <w:rsid w:val="007D59DE"/>
    <w:rsid w:val="007D5EFC"/>
    <w:rsid w:val="007D69CC"/>
    <w:rsid w:val="007D70E1"/>
    <w:rsid w:val="007D7384"/>
    <w:rsid w:val="007E1233"/>
    <w:rsid w:val="007E19ED"/>
    <w:rsid w:val="007E390E"/>
    <w:rsid w:val="007E4232"/>
    <w:rsid w:val="007E43C8"/>
    <w:rsid w:val="007E5756"/>
    <w:rsid w:val="007E5B82"/>
    <w:rsid w:val="007E6917"/>
    <w:rsid w:val="007E7A0B"/>
    <w:rsid w:val="007F0F91"/>
    <w:rsid w:val="007F4862"/>
    <w:rsid w:val="007F6352"/>
    <w:rsid w:val="007F6CA3"/>
    <w:rsid w:val="00800847"/>
    <w:rsid w:val="00800E38"/>
    <w:rsid w:val="008011F7"/>
    <w:rsid w:val="0080610C"/>
    <w:rsid w:val="008062E4"/>
    <w:rsid w:val="0080791A"/>
    <w:rsid w:val="00810125"/>
    <w:rsid w:val="00811F18"/>
    <w:rsid w:val="00812086"/>
    <w:rsid w:val="00813E6A"/>
    <w:rsid w:val="0081554A"/>
    <w:rsid w:val="00817758"/>
    <w:rsid w:val="00817C54"/>
    <w:rsid w:val="008200A1"/>
    <w:rsid w:val="00821160"/>
    <w:rsid w:val="00826E7C"/>
    <w:rsid w:val="00827FD8"/>
    <w:rsid w:val="008324B8"/>
    <w:rsid w:val="00833216"/>
    <w:rsid w:val="008343A6"/>
    <w:rsid w:val="0083484E"/>
    <w:rsid w:val="00834880"/>
    <w:rsid w:val="008378A3"/>
    <w:rsid w:val="0084087D"/>
    <w:rsid w:val="00842871"/>
    <w:rsid w:val="008430DF"/>
    <w:rsid w:val="008440DD"/>
    <w:rsid w:val="008459D2"/>
    <w:rsid w:val="00846B8E"/>
    <w:rsid w:val="008511A8"/>
    <w:rsid w:val="008531E9"/>
    <w:rsid w:val="008555A7"/>
    <w:rsid w:val="00860C26"/>
    <w:rsid w:val="00861EBB"/>
    <w:rsid w:val="00862157"/>
    <w:rsid w:val="00862759"/>
    <w:rsid w:val="00862EB7"/>
    <w:rsid w:val="0086513A"/>
    <w:rsid w:val="00867C7D"/>
    <w:rsid w:val="0087100C"/>
    <w:rsid w:val="008717D8"/>
    <w:rsid w:val="00872322"/>
    <w:rsid w:val="00872D2F"/>
    <w:rsid w:val="008757D0"/>
    <w:rsid w:val="00875E72"/>
    <w:rsid w:val="00875F95"/>
    <w:rsid w:val="00876545"/>
    <w:rsid w:val="00884798"/>
    <w:rsid w:val="00886EB0"/>
    <w:rsid w:val="00894C64"/>
    <w:rsid w:val="00894E0A"/>
    <w:rsid w:val="0089600B"/>
    <w:rsid w:val="00896917"/>
    <w:rsid w:val="008A08A6"/>
    <w:rsid w:val="008A08E5"/>
    <w:rsid w:val="008A0C43"/>
    <w:rsid w:val="008A2022"/>
    <w:rsid w:val="008A22A4"/>
    <w:rsid w:val="008A2814"/>
    <w:rsid w:val="008A2C0D"/>
    <w:rsid w:val="008A3933"/>
    <w:rsid w:val="008A64FF"/>
    <w:rsid w:val="008A7EF5"/>
    <w:rsid w:val="008B06E2"/>
    <w:rsid w:val="008B184A"/>
    <w:rsid w:val="008B2F95"/>
    <w:rsid w:val="008B3F8C"/>
    <w:rsid w:val="008B4254"/>
    <w:rsid w:val="008B48C5"/>
    <w:rsid w:val="008B5087"/>
    <w:rsid w:val="008B5ECC"/>
    <w:rsid w:val="008B5F87"/>
    <w:rsid w:val="008B6688"/>
    <w:rsid w:val="008C06FB"/>
    <w:rsid w:val="008C0EA0"/>
    <w:rsid w:val="008C2501"/>
    <w:rsid w:val="008C4E02"/>
    <w:rsid w:val="008C5A67"/>
    <w:rsid w:val="008C65B7"/>
    <w:rsid w:val="008D0FF8"/>
    <w:rsid w:val="008D14DF"/>
    <w:rsid w:val="008D5D9A"/>
    <w:rsid w:val="008D7002"/>
    <w:rsid w:val="008E25DB"/>
    <w:rsid w:val="008E348B"/>
    <w:rsid w:val="008E3B40"/>
    <w:rsid w:val="008E3B55"/>
    <w:rsid w:val="008E506A"/>
    <w:rsid w:val="008E7B1B"/>
    <w:rsid w:val="008F0AB1"/>
    <w:rsid w:val="008F153A"/>
    <w:rsid w:val="008F4C10"/>
    <w:rsid w:val="008F5A1F"/>
    <w:rsid w:val="008F5A45"/>
    <w:rsid w:val="008F5CFE"/>
    <w:rsid w:val="008F6EB7"/>
    <w:rsid w:val="008F6EF9"/>
    <w:rsid w:val="008F795D"/>
    <w:rsid w:val="00902514"/>
    <w:rsid w:val="00902657"/>
    <w:rsid w:val="00904245"/>
    <w:rsid w:val="00905A5B"/>
    <w:rsid w:val="00905C32"/>
    <w:rsid w:val="00905D04"/>
    <w:rsid w:val="00905D20"/>
    <w:rsid w:val="00906782"/>
    <w:rsid w:val="00910A05"/>
    <w:rsid w:val="00911BEF"/>
    <w:rsid w:val="0091227E"/>
    <w:rsid w:val="009122C0"/>
    <w:rsid w:val="009128D4"/>
    <w:rsid w:val="00913FD8"/>
    <w:rsid w:val="009160DF"/>
    <w:rsid w:val="009200BC"/>
    <w:rsid w:val="00920A62"/>
    <w:rsid w:val="00921AD2"/>
    <w:rsid w:val="00922355"/>
    <w:rsid w:val="00922B12"/>
    <w:rsid w:val="00923213"/>
    <w:rsid w:val="00923CBD"/>
    <w:rsid w:val="00924C08"/>
    <w:rsid w:val="00931613"/>
    <w:rsid w:val="00931CF3"/>
    <w:rsid w:val="0093466B"/>
    <w:rsid w:val="009355DD"/>
    <w:rsid w:val="0093653D"/>
    <w:rsid w:val="00936949"/>
    <w:rsid w:val="00936C54"/>
    <w:rsid w:val="00936FC7"/>
    <w:rsid w:val="00937FCC"/>
    <w:rsid w:val="00940C1B"/>
    <w:rsid w:val="009445A6"/>
    <w:rsid w:val="009446D0"/>
    <w:rsid w:val="00945304"/>
    <w:rsid w:val="00945787"/>
    <w:rsid w:val="009475DF"/>
    <w:rsid w:val="009507DD"/>
    <w:rsid w:val="009520FA"/>
    <w:rsid w:val="0095245C"/>
    <w:rsid w:val="009554A3"/>
    <w:rsid w:val="00960762"/>
    <w:rsid w:val="0096456F"/>
    <w:rsid w:val="009669DD"/>
    <w:rsid w:val="00970405"/>
    <w:rsid w:val="00970F51"/>
    <w:rsid w:val="0097152B"/>
    <w:rsid w:val="00971DB2"/>
    <w:rsid w:val="0097205C"/>
    <w:rsid w:val="009722FC"/>
    <w:rsid w:val="00980851"/>
    <w:rsid w:val="009835A0"/>
    <w:rsid w:val="00983DBB"/>
    <w:rsid w:val="00984977"/>
    <w:rsid w:val="00985534"/>
    <w:rsid w:val="009874B8"/>
    <w:rsid w:val="00990938"/>
    <w:rsid w:val="00994370"/>
    <w:rsid w:val="00994618"/>
    <w:rsid w:val="009A0BFE"/>
    <w:rsid w:val="009A1EE8"/>
    <w:rsid w:val="009A209A"/>
    <w:rsid w:val="009A2BCD"/>
    <w:rsid w:val="009A4677"/>
    <w:rsid w:val="009A5165"/>
    <w:rsid w:val="009A5527"/>
    <w:rsid w:val="009A6369"/>
    <w:rsid w:val="009B0A6B"/>
    <w:rsid w:val="009B2FA9"/>
    <w:rsid w:val="009B3073"/>
    <w:rsid w:val="009B3BEC"/>
    <w:rsid w:val="009B440D"/>
    <w:rsid w:val="009B4DA1"/>
    <w:rsid w:val="009B5C1D"/>
    <w:rsid w:val="009B5DBE"/>
    <w:rsid w:val="009B67BF"/>
    <w:rsid w:val="009B6EBB"/>
    <w:rsid w:val="009C3299"/>
    <w:rsid w:val="009C3409"/>
    <w:rsid w:val="009C4CE8"/>
    <w:rsid w:val="009C5861"/>
    <w:rsid w:val="009C61D3"/>
    <w:rsid w:val="009C7E6E"/>
    <w:rsid w:val="009D06EB"/>
    <w:rsid w:val="009D30E5"/>
    <w:rsid w:val="009D43B0"/>
    <w:rsid w:val="009D504B"/>
    <w:rsid w:val="009D589D"/>
    <w:rsid w:val="009E207A"/>
    <w:rsid w:val="009E2872"/>
    <w:rsid w:val="009E38DA"/>
    <w:rsid w:val="009E49D6"/>
    <w:rsid w:val="009E49F4"/>
    <w:rsid w:val="009E5352"/>
    <w:rsid w:val="009E6D82"/>
    <w:rsid w:val="009F05B4"/>
    <w:rsid w:val="009F1EA6"/>
    <w:rsid w:val="009F21FE"/>
    <w:rsid w:val="009F5C7B"/>
    <w:rsid w:val="009F657A"/>
    <w:rsid w:val="009F7457"/>
    <w:rsid w:val="00A00BA9"/>
    <w:rsid w:val="00A01EA8"/>
    <w:rsid w:val="00A032B4"/>
    <w:rsid w:val="00A03478"/>
    <w:rsid w:val="00A0463C"/>
    <w:rsid w:val="00A04F0D"/>
    <w:rsid w:val="00A11E25"/>
    <w:rsid w:val="00A1424D"/>
    <w:rsid w:val="00A14C98"/>
    <w:rsid w:val="00A21D21"/>
    <w:rsid w:val="00A21DB2"/>
    <w:rsid w:val="00A22A2D"/>
    <w:rsid w:val="00A23C43"/>
    <w:rsid w:val="00A23DC1"/>
    <w:rsid w:val="00A242C7"/>
    <w:rsid w:val="00A256FC"/>
    <w:rsid w:val="00A30265"/>
    <w:rsid w:val="00A313EE"/>
    <w:rsid w:val="00A3167F"/>
    <w:rsid w:val="00A34616"/>
    <w:rsid w:val="00A355CE"/>
    <w:rsid w:val="00A36341"/>
    <w:rsid w:val="00A40C9E"/>
    <w:rsid w:val="00A41241"/>
    <w:rsid w:val="00A42FAF"/>
    <w:rsid w:val="00A46555"/>
    <w:rsid w:val="00A4694F"/>
    <w:rsid w:val="00A46DF7"/>
    <w:rsid w:val="00A475A8"/>
    <w:rsid w:val="00A50839"/>
    <w:rsid w:val="00A52F51"/>
    <w:rsid w:val="00A5417C"/>
    <w:rsid w:val="00A54671"/>
    <w:rsid w:val="00A5481F"/>
    <w:rsid w:val="00A5493F"/>
    <w:rsid w:val="00A552A0"/>
    <w:rsid w:val="00A55913"/>
    <w:rsid w:val="00A5674B"/>
    <w:rsid w:val="00A5775A"/>
    <w:rsid w:val="00A579A9"/>
    <w:rsid w:val="00A57DA3"/>
    <w:rsid w:val="00A60346"/>
    <w:rsid w:val="00A628A2"/>
    <w:rsid w:val="00A63210"/>
    <w:rsid w:val="00A65E78"/>
    <w:rsid w:val="00A669CD"/>
    <w:rsid w:val="00A67674"/>
    <w:rsid w:val="00A67F46"/>
    <w:rsid w:val="00A734A3"/>
    <w:rsid w:val="00A75EC3"/>
    <w:rsid w:val="00A77009"/>
    <w:rsid w:val="00A832AE"/>
    <w:rsid w:val="00A86319"/>
    <w:rsid w:val="00A877C8"/>
    <w:rsid w:val="00A87BB6"/>
    <w:rsid w:val="00A901E4"/>
    <w:rsid w:val="00A920C3"/>
    <w:rsid w:val="00A927EF"/>
    <w:rsid w:val="00A93D00"/>
    <w:rsid w:val="00A9586F"/>
    <w:rsid w:val="00A96AB2"/>
    <w:rsid w:val="00A977A3"/>
    <w:rsid w:val="00AA00AF"/>
    <w:rsid w:val="00AA0791"/>
    <w:rsid w:val="00AA1697"/>
    <w:rsid w:val="00AA21D6"/>
    <w:rsid w:val="00AA4403"/>
    <w:rsid w:val="00AA4C20"/>
    <w:rsid w:val="00AA52D4"/>
    <w:rsid w:val="00AA662F"/>
    <w:rsid w:val="00AB1856"/>
    <w:rsid w:val="00AB2FD0"/>
    <w:rsid w:val="00AB346E"/>
    <w:rsid w:val="00AB46B8"/>
    <w:rsid w:val="00AB6086"/>
    <w:rsid w:val="00AB752F"/>
    <w:rsid w:val="00AB76A9"/>
    <w:rsid w:val="00AC2124"/>
    <w:rsid w:val="00AC23F7"/>
    <w:rsid w:val="00AC3042"/>
    <w:rsid w:val="00AC342B"/>
    <w:rsid w:val="00AC50BC"/>
    <w:rsid w:val="00AC5E13"/>
    <w:rsid w:val="00AC63D9"/>
    <w:rsid w:val="00AD09E1"/>
    <w:rsid w:val="00AD21D7"/>
    <w:rsid w:val="00AD4555"/>
    <w:rsid w:val="00AD5C62"/>
    <w:rsid w:val="00AD6407"/>
    <w:rsid w:val="00AD72B1"/>
    <w:rsid w:val="00AD7329"/>
    <w:rsid w:val="00AD78E1"/>
    <w:rsid w:val="00AD7CD3"/>
    <w:rsid w:val="00AD7CF3"/>
    <w:rsid w:val="00AD7EE8"/>
    <w:rsid w:val="00AE058A"/>
    <w:rsid w:val="00AE0C1B"/>
    <w:rsid w:val="00AE0E85"/>
    <w:rsid w:val="00AE3EC4"/>
    <w:rsid w:val="00AE51AB"/>
    <w:rsid w:val="00AE5516"/>
    <w:rsid w:val="00AE5665"/>
    <w:rsid w:val="00AE5A86"/>
    <w:rsid w:val="00AF3172"/>
    <w:rsid w:val="00AF3193"/>
    <w:rsid w:val="00AF3379"/>
    <w:rsid w:val="00AF3D78"/>
    <w:rsid w:val="00AF436E"/>
    <w:rsid w:val="00AF7E9F"/>
    <w:rsid w:val="00B03DDC"/>
    <w:rsid w:val="00B04953"/>
    <w:rsid w:val="00B060B4"/>
    <w:rsid w:val="00B062ED"/>
    <w:rsid w:val="00B0698D"/>
    <w:rsid w:val="00B0736B"/>
    <w:rsid w:val="00B12C8D"/>
    <w:rsid w:val="00B13C2F"/>
    <w:rsid w:val="00B1475E"/>
    <w:rsid w:val="00B163C3"/>
    <w:rsid w:val="00B16A23"/>
    <w:rsid w:val="00B16EFD"/>
    <w:rsid w:val="00B177A8"/>
    <w:rsid w:val="00B17953"/>
    <w:rsid w:val="00B17D69"/>
    <w:rsid w:val="00B2073E"/>
    <w:rsid w:val="00B21B70"/>
    <w:rsid w:val="00B22249"/>
    <w:rsid w:val="00B257D6"/>
    <w:rsid w:val="00B30F55"/>
    <w:rsid w:val="00B34931"/>
    <w:rsid w:val="00B37CAF"/>
    <w:rsid w:val="00B37D3B"/>
    <w:rsid w:val="00B4044E"/>
    <w:rsid w:val="00B41CB2"/>
    <w:rsid w:val="00B452CB"/>
    <w:rsid w:val="00B468E4"/>
    <w:rsid w:val="00B46B82"/>
    <w:rsid w:val="00B46F57"/>
    <w:rsid w:val="00B5015F"/>
    <w:rsid w:val="00B527EA"/>
    <w:rsid w:val="00B5281E"/>
    <w:rsid w:val="00B52E67"/>
    <w:rsid w:val="00B54CBD"/>
    <w:rsid w:val="00B54ED2"/>
    <w:rsid w:val="00B5587F"/>
    <w:rsid w:val="00B55F88"/>
    <w:rsid w:val="00B56E31"/>
    <w:rsid w:val="00B62EF8"/>
    <w:rsid w:val="00B63C31"/>
    <w:rsid w:val="00B66803"/>
    <w:rsid w:val="00B66B02"/>
    <w:rsid w:val="00B71DF8"/>
    <w:rsid w:val="00B71E3D"/>
    <w:rsid w:val="00B7479C"/>
    <w:rsid w:val="00B75F3B"/>
    <w:rsid w:val="00B81A04"/>
    <w:rsid w:val="00B826C9"/>
    <w:rsid w:val="00B839EF"/>
    <w:rsid w:val="00B852C2"/>
    <w:rsid w:val="00B85E41"/>
    <w:rsid w:val="00B86173"/>
    <w:rsid w:val="00B86EAC"/>
    <w:rsid w:val="00B872AF"/>
    <w:rsid w:val="00B87910"/>
    <w:rsid w:val="00B93BF1"/>
    <w:rsid w:val="00BA04F3"/>
    <w:rsid w:val="00BA2A32"/>
    <w:rsid w:val="00BA2E29"/>
    <w:rsid w:val="00BA2F55"/>
    <w:rsid w:val="00BA33B8"/>
    <w:rsid w:val="00BA34A6"/>
    <w:rsid w:val="00BA68F0"/>
    <w:rsid w:val="00BA6BD9"/>
    <w:rsid w:val="00BB1F55"/>
    <w:rsid w:val="00BB38B0"/>
    <w:rsid w:val="00BB3D9C"/>
    <w:rsid w:val="00BB495E"/>
    <w:rsid w:val="00BB5C3E"/>
    <w:rsid w:val="00BB6831"/>
    <w:rsid w:val="00BB7087"/>
    <w:rsid w:val="00BC1A66"/>
    <w:rsid w:val="00BC2B2F"/>
    <w:rsid w:val="00BC34F7"/>
    <w:rsid w:val="00BC476E"/>
    <w:rsid w:val="00BC6BB4"/>
    <w:rsid w:val="00BD0133"/>
    <w:rsid w:val="00BD1068"/>
    <w:rsid w:val="00BD14EE"/>
    <w:rsid w:val="00BD2CBD"/>
    <w:rsid w:val="00BD5F5C"/>
    <w:rsid w:val="00BE10EB"/>
    <w:rsid w:val="00BE160D"/>
    <w:rsid w:val="00BE4B7C"/>
    <w:rsid w:val="00BE61E3"/>
    <w:rsid w:val="00BE6CDD"/>
    <w:rsid w:val="00BE7FE1"/>
    <w:rsid w:val="00BF0EDD"/>
    <w:rsid w:val="00BF1288"/>
    <w:rsid w:val="00BF1382"/>
    <w:rsid w:val="00BF3120"/>
    <w:rsid w:val="00BF562F"/>
    <w:rsid w:val="00BF6BF1"/>
    <w:rsid w:val="00C00D5F"/>
    <w:rsid w:val="00C04DAA"/>
    <w:rsid w:val="00C143A2"/>
    <w:rsid w:val="00C14556"/>
    <w:rsid w:val="00C15827"/>
    <w:rsid w:val="00C20B9B"/>
    <w:rsid w:val="00C21556"/>
    <w:rsid w:val="00C21697"/>
    <w:rsid w:val="00C23A5A"/>
    <w:rsid w:val="00C24001"/>
    <w:rsid w:val="00C248CA"/>
    <w:rsid w:val="00C24A0E"/>
    <w:rsid w:val="00C25C1D"/>
    <w:rsid w:val="00C27F79"/>
    <w:rsid w:val="00C320E7"/>
    <w:rsid w:val="00C32E72"/>
    <w:rsid w:val="00C35E33"/>
    <w:rsid w:val="00C41230"/>
    <w:rsid w:val="00C4418E"/>
    <w:rsid w:val="00C47D28"/>
    <w:rsid w:val="00C5002D"/>
    <w:rsid w:val="00C52CFE"/>
    <w:rsid w:val="00C54413"/>
    <w:rsid w:val="00C5672E"/>
    <w:rsid w:val="00C56BF8"/>
    <w:rsid w:val="00C60742"/>
    <w:rsid w:val="00C6130D"/>
    <w:rsid w:val="00C64FB8"/>
    <w:rsid w:val="00C658C5"/>
    <w:rsid w:val="00C65CD1"/>
    <w:rsid w:val="00C6667B"/>
    <w:rsid w:val="00C70882"/>
    <w:rsid w:val="00C709DD"/>
    <w:rsid w:val="00C71100"/>
    <w:rsid w:val="00C72E92"/>
    <w:rsid w:val="00C73161"/>
    <w:rsid w:val="00C7697C"/>
    <w:rsid w:val="00C7777C"/>
    <w:rsid w:val="00C8157D"/>
    <w:rsid w:val="00C84430"/>
    <w:rsid w:val="00C91925"/>
    <w:rsid w:val="00C92349"/>
    <w:rsid w:val="00C93090"/>
    <w:rsid w:val="00CA05AE"/>
    <w:rsid w:val="00CA0D53"/>
    <w:rsid w:val="00CA71EF"/>
    <w:rsid w:val="00CA752C"/>
    <w:rsid w:val="00CB42DD"/>
    <w:rsid w:val="00CB4FC7"/>
    <w:rsid w:val="00CB60F5"/>
    <w:rsid w:val="00CB6C83"/>
    <w:rsid w:val="00CC1185"/>
    <w:rsid w:val="00CC2712"/>
    <w:rsid w:val="00CC2BC9"/>
    <w:rsid w:val="00CC33EC"/>
    <w:rsid w:val="00CC3680"/>
    <w:rsid w:val="00CC370B"/>
    <w:rsid w:val="00CC5ADF"/>
    <w:rsid w:val="00CC5E75"/>
    <w:rsid w:val="00CC71E6"/>
    <w:rsid w:val="00CC7A21"/>
    <w:rsid w:val="00CD08CB"/>
    <w:rsid w:val="00CD0940"/>
    <w:rsid w:val="00CD1CEB"/>
    <w:rsid w:val="00CD2C3F"/>
    <w:rsid w:val="00CD2FBF"/>
    <w:rsid w:val="00CD5D28"/>
    <w:rsid w:val="00CD5D87"/>
    <w:rsid w:val="00CD6937"/>
    <w:rsid w:val="00CD6C76"/>
    <w:rsid w:val="00CD705F"/>
    <w:rsid w:val="00CD7182"/>
    <w:rsid w:val="00CE0227"/>
    <w:rsid w:val="00CE11B9"/>
    <w:rsid w:val="00CE13CD"/>
    <w:rsid w:val="00CE22A8"/>
    <w:rsid w:val="00CE2DEE"/>
    <w:rsid w:val="00CE37FE"/>
    <w:rsid w:val="00CE3A4E"/>
    <w:rsid w:val="00CE3A7E"/>
    <w:rsid w:val="00CE4DA7"/>
    <w:rsid w:val="00CE6226"/>
    <w:rsid w:val="00CF00FC"/>
    <w:rsid w:val="00CF053B"/>
    <w:rsid w:val="00CF375D"/>
    <w:rsid w:val="00CF57A5"/>
    <w:rsid w:val="00CF6B3B"/>
    <w:rsid w:val="00CF6D9F"/>
    <w:rsid w:val="00D0026A"/>
    <w:rsid w:val="00D01130"/>
    <w:rsid w:val="00D01217"/>
    <w:rsid w:val="00D01DE5"/>
    <w:rsid w:val="00D02774"/>
    <w:rsid w:val="00D03E3D"/>
    <w:rsid w:val="00D04359"/>
    <w:rsid w:val="00D04FE5"/>
    <w:rsid w:val="00D05B0D"/>
    <w:rsid w:val="00D05FA6"/>
    <w:rsid w:val="00D1097B"/>
    <w:rsid w:val="00D111E5"/>
    <w:rsid w:val="00D1193A"/>
    <w:rsid w:val="00D1438A"/>
    <w:rsid w:val="00D1744C"/>
    <w:rsid w:val="00D175CF"/>
    <w:rsid w:val="00D17FAA"/>
    <w:rsid w:val="00D233A4"/>
    <w:rsid w:val="00D2497A"/>
    <w:rsid w:val="00D24A93"/>
    <w:rsid w:val="00D2573D"/>
    <w:rsid w:val="00D3033A"/>
    <w:rsid w:val="00D3378C"/>
    <w:rsid w:val="00D3426B"/>
    <w:rsid w:val="00D34B56"/>
    <w:rsid w:val="00D34FDA"/>
    <w:rsid w:val="00D362EF"/>
    <w:rsid w:val="00D371EF"/>
    <w:rsid w:val="00D410CB"/>
    <w:rsid w:val="00D43479"/>
    <w:rsid w:val="00D438DF"/>
    <w:rsid w:val="00D449EC"/>
    <w:rsid w:val="00D47AA1"/>
    <w:rsid w:val="00D503A8"/>
    <w:rsid w:val="00D52681"/>
    <w:rsid w:val="00D533E8"/>
    <w:rsid w:val="00D53DED"/>
    <w:rsid w:val="00D56912"/>
    <w:rsid w:val="00D60E89"/>
    <w:rsid w:val="00D61E95"/>
    <w:rsid w:val="00D62040"/>
    <w:rsid w:val="00D62CD5"/>
    <w:rsid w:val="00D638C5"/>
    <w:rsid w:val="00D63A5F"/>
    <w:rsid w:val="00D70B6D"/>
    <w:rsid w:val="00D71F02"/>
    <w:rsid w:val="00D7203E"/>
    <w:rsid w:val="00D748E1"/>
    <w:rsid w:val="00D74EA1"/>
    <w:rsid w:val="00D75553"/>
    <w:rsid w:val="00D75CFF"/>
    <w:rsid w:val="00D760B8"/>
    <w:rsid w:val="00D80D63"/>
    <w:rsid w:val="00D829BA"/>
    <w:rsid w:val="00D84CF7"/>
    <w:rsid w:val="00D86BFE"/>
    <w:rsid w:val="00D9136B"/>
    <w:rsid w:val="00D932CF"/>
    <w:rsid w:val="00D93633"/>
    <w:rsid w:val="00D95D1F"/>
    <w:rsid w:val="00D96BAD"/>
    <w:rsid w:val="00D97002"/>
    <w:rsid w:val="00D9744C"/>
    <w:rsid w:val="00DA0E7B"/>
    <w:rsid w:val="00DA40DD"/>
    <w:rsid w:val="00DA5CFE"/>
    <w:rsid w:val="00DA6260"/>
    <w:rsid w:val="00DB1A17"/>
    <w:rsid w:val="00DB3165"/>
    <w:rsid w:val="00DB3E82"/>
    <w:rsid w:val="00DB41EF"/>
    <w:rsid w:val="00DB4807"/>
    <w:rsid w:val="00DB7C28"/>
    <w:rsid w:val="00DC0316"/>
    <w:rsid w:val="00DC0A99"/>
    <w:rsid w:val="00DC10C8"/>
    <w:rsid w:val="00DC138F"/>
    <w:rsid w:val="00DC2A50"/>
    <w:rsid w:val="00DC334E"/>
    <w:rsid w:val="00DC3C8D"/>
    <w:rsid w:val="00DC4FE7"/>
    <w:rsid w:val="00DC52E0"/>
    <w:rsid w:val="00DC7A91"/>
    <w:rsid w:val="00DD0571"/>
    <w:rsid w:val="00DD269E"/>
    <w:rsid w:val="00DD2A1F"/>
    <w:rsid w:val="00DD3629"/>
    <w:rsid w:val="00DD435D"/>
    <w:rsid w:val="00DD656E"/>
    <w:rsid w:val="00DD744B"/>
    <w:rsid w:val="00DE1DCF"/>
    <w:rsid w:val="00DE1DEC"/>
    <w:rsid w:val="00DE3731"/>
    <w:rsid w:val="00DE5EE4"/>
    <w:rsid w:val="00DE6A7C"/>
    <w:rsid w:val="00DE700E"/>
    <w:rsid w:val="00DF0787"/>
    <w:rsid w:val="00DF1F21"/>
    <w:rsid w:val="00DF3F1B"/>
    <w:rsid w:val="00DF65D4"/>
    <w:rsid w:val="00E00F86"/>
    <w:rsid w:val="00E01819"/>
    <w:rsid w:val="00E03D85"/>
    <w:rsid w:val="00E045B5"/>
    <w:rsid w:val="00E07DF2"/>
    <w:rsid w:val="00E10F54"/>
    <w:rsid w:val="00E1111F"/>
    <w:rsid w:val="00E120E8"/>
    <w:rsid w:val="00E155B7"/>
    <w:rsid w:val="00E16D0C"/>
    <w:rsid w:val="00E16EEC"/>
    <w:rsid w:val="00E17A2E"/>
    <w:rsid w:val="00E20954"/>
    <w:rsid w:val="00E21BDE"/>
    <w:rsid w:val="00E22592"/>
    <w:rsid w:val="00E24F9E"/>
    <w:rsid w:val="00E251DF"/>
    <w:rsid w:val="00E27EB2"/>
    <w:rsid w:val="00E3196E"/>
    <w:rsid w:val="00E33E9D"/>
    <w:rsid w:val="00E35BDA"/>
    <w:rsid w:val="00E370F9"/>
    <w:rsid w:val="00E37357"/>
    <w:rsid w:val="00E429E7"/>
    <w:rsid w:val="00E436EA"/>
    <w:rsid w:val="00E43C65"/>
    <w:rsid w:val="00E43CF6"/>
    <w:rsid w:val="00E528D3"/>
    <w:rsid w:val="00E52C0E"/>
    <w:rsid w:val="00E536EA"/>
    <w:rsid w:val="00E60070"/>
    <w:rsid w:val="00E609AE"/>
    <w:rsid w:val="00E657A1"/>
    <w:rsid w:val="00E70400"/>
    <w:rsid w:val="00E711FF"/>
    <w:rsid w:val="00E72AEB"/>
    <w:rsid w:val="00E72ECD"/>
    <w:rsid w:val="00E7302E"/>
    <w:rsid w:val="00E75C3C"/>
    <w:rsid w:val="00E77467"/>
    <w:rsid w:val="00E77C09"/>
    <w:rsid w:val="00E803EA"/>
    <w:rsid w:val="00E814EE"/>
    <w:rsid w:val="00E82834"/>
    <w:rsid w:val="00E82AE2"/>
    <w:rsid w:val="00E83F1D"/>
    <w:rsid w:val="00E84C67"/>
    <w:rsid w:val="00E8683F"/>
    <w:rsid w:val="00E8696D"/>
    <w:rsid w:val="00E90106"/>
    <w:rsid w:val="00E90668"/>
    <w:rsid w:val="00E9070E"/>
    <w:rsid w:val="00E91661"/>
    <w:rsid w:val="00E91ADF"/>
    <w:rsid w:val="00E91C1F"/>
    <w:rsid w:val="00E94947"/>
    <w:rsid w:val="00E95572"/>
    <w:rsid w:val="00EA067A"/>
    <w:rsid w:val="00EA0E51"/>
    <w:rsid w:val="00EA578F"/>
    <w:rsid w:val="00EA5FBC"/>
    <w:rsid w:val="00EA7E0E"/>
    <w:rsid w:val="00EB0AEE"/>
    <w:rsid w:val="00EB3AD0"/>
    <w:rsid w:val="00EB4294"/>
    <w:rsid w:val="00EB4FF6"/>
    <w:rsid w:val="00EB6398"/>
    <w:rsid w:val="00EB66C8"/>
    <w:rsid w:val="00EB7CE1"/>
    <w:rsid w:val="00EC11CB"/>
    <w:rsid w:val="00EC14C5"/>
    <w:rsid w:val="00EC35E4"/>
    <w:rsid w:val="00EC3A2F"/>
    <w:rsid w:val="00EC5CE4"/>
    <w:rsid w:val="00EC753D"/>
    <w:rsid w:val="00EC7E60"/>
    <w:rsid w:val="00ED1F70"/>
    <w:rsid w:val="00ED38AB"/>
    <w:rsid w:val="00ED605B"/>
    <w:rsid w:val="00ED73DA"/>
    <w:rsid w:val="00ED759B"/>
    <w:rsid w:val="00EE6EED"/>
    <w:rsid w:val="00EE7AC2"/>
    <w:rsid w:val="00EF0695"/>
    <w:rsid w:val="00EF13FE"/>
    <w:rsid w:val="00EF2E94"/>
    <w:rsid w:val="00EF4A2C"/>
    <w:rsid w:val="00EF7452"/>
    <w:rsid w:val="00EF7AC5"/>
    <w:rsid w:val="00F0013D"/>
    <w:rsid w:val="00F01216"/>
    <w:rsid w:val="00F0147E"/>
    <w:rsid w:val="00F01B46"/>
    <w:rsid w:val="00F02984"/>
    <w:rsid w:val="00F03199"/>
    <w:rsid w:val="00F052E1"/>
    <w:rsid w:val="00F055F4"/>
    <w:rsid w:val="00F06656"/>
    <w:rsid w:val="00F072A0"/>
    <w:rsid w:val="00F12786"/>
    <w:rsid w:val="00F13AB5"/>
    <w:rsid w:val="00F13BAD"/>
    <w:rsid w:val="00F15442"/>
    <w:rsid w:val="00F1570A"/>
    <w:rsid w:val="00F16A6F"/>
    <w:rsid w:val="00F174BA"/>
    <w:rsid w:val="00F200C2"/>
    <w:rsid w:val="00F20615"/>
    <w:rsid w:val="00F22EB6"/>
    <w:rsid w:val="00F24582"/>
    <w:rsid w:val="00F24C5D"/>
    <w:rsid w:val="00F250A9"/>
    <w:rsid w:val="00F25B38"/>
    <w:rsid w:val="00F27724"/>
    <w:rsid w:val="00F27AD8"/>
    <w:rsid w:val="00F27F71"/>
    <w:rsid w:val="00F30CF5"/>
    <w:rsid w:val="00F313E5"/>
    <w:rsid w:val="00F31776"/>
    <w:rsid w:val="00F35B4B"/>
    <w:rsid w:val="00F35BAB"/>
    <w:rsid w:val="00F4069A"/>
    <w:rsid w:val="00F4117B"/>
    <w:rsid w:val="00F411EA"/>
    <w:rsid w:val="00F41663"/>
    <w:rsid w:val="00F433FB"/>
    <w:rsid w:val="00F50D7D"/>
    <w:rsid w:val="00F546C9"/>
    <w:rsid w:val="00F5571B"/>
    <w:rsid w:val="00F5638F"/>
    <w:rsid w:val="00F5777C"/>
    <w:rsid w:val="00F57E75"/>
    <w:rsid w:val="00F610A2"/>
    <w:rsid w:val="00F638C7"/>
    <w:rsid w:val="00F6555A"/>
    <w:rsid w:val="00F67040"/>
    <w:rsid w:val="00F671DF"/>
    <w:rsid w:val="00F67AC9"/>
    <w:rsid w:val="00F70E2D"/>
    <w:rsid w:val="00F72CBB"/>
    <w:rsid w:val="00F745C7"/>
    <w:rsid w:val="00F74B35"/>
    <w:rsid w:val="00F75934"/>
    <w:rsid w:val="00F75E26"/>
    <w:rsid w:val="00F75E7F"/>
    <w:rsid w:val="00F76870"/>
    <w:rsid w:val="00F82528"/>
    <w:rsid w:val="00F82975"/>
    <w:rsid w:val="00F84522"/>
    <w:rsid w:val="00F8686B"/>
    <w:rsid w:val="00F903AF"/>
    <w:rsid w:val="00F9052B"/>
    <w:rsid w:val="00F90F1E"/>
    <w:rsid w:val="00F9120D"/>
    <w:rsid w:val="00F9199E"/>
    <w:rsid w:val="00F91DCD"/>
    <w:rsid w:val="00F91EC2"/>
    <w:rsid w:val="00F940E5"/>
    <w:rsid w:val="00F949EB"/>
    <w:rsid w:val="00F963DB"/>
    <w:rsid w:val="00F965D5"/>
    <w:rsid w:val="00FA01E9"/>
    <w:rsid w:val="00FA0D3E"/>
    <w:rsid w:val="00FA42CF"/>
    <w:rsid w:val="00FA524E"/>
    <w:rsid w:val="00FA6826"/>
    <w:rsid w:val="00FA6BD0"/>
    <w:rsid w:val="00FB227C"/>
    <w:rsid w:val="00FB3BE2"/>
    <w:rsid w:val="00FB4781"/>
    <w:rsid w:val="00FB63F3"/>
    <w:rsid w:val="00FB7B12"/>
    <w:rsid w:val="00FC6956"/>
    <w:rsid w:val="00FD299C"/>
    <w:rsid w:val="00FD2C11"/>
    <w:rsid w:val="00FD2CA9"/>
    <w:rsid w:val="00FD3054"/>
    <w:rsid w:val="00FD62E3"/>
    <w:rsid w:val="00FD78FD"/>
    <w:rsid w:val="00FE2C1A"/>
    <w:rsid w:val="00FE6A52"/>
    <w:rsid w:val="00FE70D9"/>
    <w:rsid w:val="00FF1016"/>
    <w:rsid w:val="00FF4773"/>
    <w:rsid w:val="00FF4BA4"/>
    <w:rsid w:val="00FF4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C5B87"/>
    <w:rPr>
      <w:color w:val="0000FF"/>
      <w:u w:val="single"/>
    </w:rPr>
  </w:style>
  <w:style w:type="paragraph" w:styleId="a4">
    <w:name w:val="List Paragraph"/>
    <w:basedOn w:val="a"/>
    <w:uiPriority w:val="34"/>
    <w:qFormat/>
    <w:rsid w:val="0026418E"/>
    <w:pPr>
      <w:ind w:left="720"/>
      <w:contextualSpacing/>
    </w:pPr>
  </w:style>
  <w:style w:type="table" w:styleId="a5">
    <w:name w:val="Table Grid"/>
    <w:basedOn w:val="a1"/>
    <w:uiPriority w:val="59"/>
    <w:rsid w:val="00591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qFormat/>
    <w:rsid w:val="009E2872"/>
    <w:pPr>
      <w:spacing w:after="0" w:line="240" w:lineRule="auto"/>
    </w:pPr>
    <w:rPr>
      <w:rFonts w:ascii="Calibri" w:eastAsia="Calibri" w:hAnsi="Calibri" w:cs="Times New Roman"/>
    </w:rPr>
  </w:style>
  <w:style w:type="paragraph" w:styleId="a7">
    <w:name w:val="Balloon Text"/>
    <w:basedOn w:val="a"/>
    <w:link w:val="a8"/>
    <w:uiPriority w:val="99"/>
    <w:semiHidden/>
    <w:unhideWhenUsed/>
    <w:rsid w:val="008011F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011F7"/>
    <w:rPr>
      <w:rFonts w:ascii="Tahoma" w:hAnsi="Tahoma" w:cs="Tahoma"/>
      <w:sz w:val="16"/>
      <w:szCs w:val="16"/>
    </w:rPr>
  </w:style>
  <w:style w:type="paragraph" w:customStyle="1" w:styleId="ConsNonformat">
    <w:name w:val="ConsNonformat"/>
    <w:rsid w:val="00A57DA3"/>
    <w:pPr>
      <w:widowControl w:val="0"/>
      <w:suppressAutoHyphens/>
      <w:spacing w:after="0" w:line="240" w:lineRule="auto"/>
    </w:pPr>
    <w:rPr>
      <w:rFonts w:ascii="Courier New" w:eastAsia="Arial" w:hAnsi="Courier New" w:cs="Times New Roman"/>
      <w:sz w:val="20"/>
      <w:szCs w:val="20"/>
    </w:rPr>
  </w:style>
  <w:style w:type="paragraph" w:customStyle="1" w:styleId="ConsPlusNormal">
    <w:name w:val="ConsPlusNormal"/>
    <w:rsid w:val="0051524B"/>
    <w:pPr>
      <w:autoSpaceDE w:val="0"/>
      <w:autoSpaceDN w:val="0"/>
      <w:adjustRightInd w:val="0"/>
      <w:spacing w:after="0" w:line="240" w:lineRule="auto"/>
    </w:pPr>
    <w:rPr>
      <w:rFonts w:ascii="Arial" w:eastAsia="Calibri" w:hAnsi="Arial" w:cs="Arial"/>
      <w:sz w:val="20"/>
      <w:szCs w:val="20"/>
    </w:rPr>
  </w:style>
  <w:style w:type="character" w:customStyle="1" w:styleId="blk">
    <w:name w:val="blk"/>
    <w:basedOn w:val="a0"/>
    <w:rsid w:val="00B852C2"/>
  </w:style>
  <w:style w:type="paragraph" w:customStyle="1" w:styleId="ConsPlusNonformat">
    <w:name w:val="ConsPlusNonformat"/>
    <w:rsid w:val="00531C8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9">
    <w:name w:val="Body Text Indent"/>
    <w:basedOn w:val="a"/>
    <w:link w:val="aa"/>
    <w:rsid w:val="00D3378C"/>
    <w:pPr>
      <w:spacing w:after="0" w:line="240" w:lineRule="auto"/>
      <w:ind w:firstLine="540"/>
      <w:jc w:val="both"/>
    </w:pPr>
    <w:rPr>
      <w:rFonts w:ascii="Times New Roman" w:eastAsia="Times New Roman" w:hAnsi="Times New Roman" w:cs="Times New Roman"/>
      <w:sz w:val="24"/>
      <w:szCs w:val="20"/>
    </w:rPr>
  </w:style>
  <w:style w:type="character" w:customStyle="1" w:styleId="aa">
    <w:name w:val="Основной текст с отступом Знак"/>
    <w:basedOn w:val="a0"/>
    <w:link w:val="a9"/>
    <w:rsid w:val="00D3378C"/>
    <w:rPr>
      <w:rFonts w:ascii="Times New Roman" w:eastAsia="Times New Roman" w:hAnsi="Times New Roman" w:cs="Times New Roman"/>
      <w:sz w:val="24"/>
      <w:szCs w:val="20"/>
      <w:lang w:eastAsia="ru-RU"/>
    </w:rPr>
  </w:style>
  <w:style w:type="paragraph" w:styleId="ab">
    <w:name w:val="Normal (Web)"/>
    <w:basedOn w:val="a"/>
    <w:rsid w:val="0018134E"/>
    <w:rPr>
      <w:rFonts w:ascii="Times New Roman" w:eastAsia="Calibri" w:hAnsi="Times New Roman" w:cs="Times New Roman"/>
      <w:sz w:val="24"/>
      <w:szCs w:val="24"/>
    </w:rPr>
  </w:style>
  <w:style w:type="character" w:customStyle="1" w:styleId="ac">
    <w:name w:val="Основной текст_"/>
    <w:basedOn w:val="a0"/>
    <w:link w:val="1"/>
    <w:rsid w:val="00F25B38"/>
    <w:rPr>
      <w:sz w:val="28"/>
      <w:szCs w:val="28"/>
      <w:shd w:val="clear" w:color="auto" w:fill="FFFFFF"/>
    </w:rPr>
  </w:style>
  <w:style w:type="paragraph" w:customStyle="1" w:styleId="1">
    <w:name w:val="Основной текст1"/>
    <w:basedOn w:val="a"/>
    <w:link w:val="ac"/>
    <w:rsid w:val="00F25B38"/>
    <w:pPr>
      <w:widowControl w:val="0"/>
      <w:shd w:val="clear" w:color="auto" w:fill="FFFFFF"/>
      <w:spacing w:after="0" w:line="240" w:lineRule="auto"/>
      <w:ind w:firstLine="400"/>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C5B87"/>
    <w:rPr>
      <w:color w:val="0000FF"/>
      <w:u w:val="single"/>
    </w:rPr>
  </w:style>
  <w:style w:type="paragraph" w:styleId="a4">
    <w:name w:val="List Paragraph"/>
    <w:basedOn w:val="a"/>
    <w:uiPriority w:val="34"/>
    <w:qFormat/>
    <w:rsid w:val="0026418E"/>
    <w:pPr>
      <w:ind w:left="720"/>
      <w:contextualSpacing/>
    </w:pPr>
  </w:style>
  <w:style w:type="table" w:styleId="a5">
    <w:name w:val="Table Grid"/>
    <w:basedOn w:val="a1"/>
    <w:uiPriority w:val="59"/>
    <w:rsid w:val="00591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qFormat/>
    <w:rsid w:val="009E2872"/>
    <w:pPr>
      <w:spacing w:after="0" w:line="240" w:lineRule="auto"/>
    </w:pPr>
    <w:rPr>
      <w:rFonts w:ascii="Calibri" w:eastAsia="Calibri" w:hAnsi="Calibri" w:cs="Times New Roman"/>
    </w:rPr>
  </w:style>
  <w:style w:type="paragraph" w:styleId="a7">
    <w:name w:val="Balloon Text"/>
    <w:basedOn w:val="a"/>
    <w:link w:val="a8"/>
    <w:uiPriority w:val="99"/>
    <w:semiHidden/>
    <w:unhideWhenUsed/>
    <w:rsid w:val="008011F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011F7"/>
    <w:rPr>
      <w:rFonts w:ascii="Tahoma" w:hAnsi="Tahoma" w:cs="Tahoma"/>
      <w:sz w:val="16"/>
      <w:szCs w:val="16"/>
    </w:rPr>
  </w:style>
  <w:style w:type="paragraph" w:customStyle="1" w:styleId="ConsNonformat">
    <w:name w:val="ConsNonformat"/>
    <w:rsid w:val="00A57DA3"/>
    <w:pPr>
      <w:widowControl w:val="0"/>
      <w:suppressAutoHyphens/>
      <w:spacing w:after="0" w:line="240" w:lineRule="auto"/>
    </w:pPr>
    <w:rPr>
      <w:rFonts w:ascii="Courier New" w:eastAsia="Arial" w:hAnsi="Courier New" w:cs="Times New Roman"/>
      <w:sz w:val="20"/>
      <w:szCs w:val="20"/>
    </w:rPr>
  </w:style>
  <w:style w:type="paragraph" w:customStyle="1" w:styleId="ConsPlusNormal">
    <w:name w:val="ConsPlusNormal"/>
    <w:rsid w:val="0051524B"/>
    <w:pPr>
      <w:autoSpaceDE w:val="0"/>
      <w:autoSpaceDN w:val="0"/>
      <w:adjustRightInd w:val="0"/>
      <w:spacing w:after="0" w:line="240" w:lineRule="auto"/>
    </w:pPr>
    <w:rPr>
      <w:rFonts w:ascii="Arial" w:eastAsia="Calibri" w:hAnsi="Arial" w:cs="Arial"/>
      <w:sz w:val="20"/>
      <w:szCs w:val="20"/>
    </w:rPr>
  </w:style>
  <w:style w:type="character" w:customStyle="1" w:styleId="blk">
    <w:name w:val="blk"/>
    <w:basedOn w:val="a0"/>
    <w:rsid w:val="00B852C2"/>
  </w:style>
  <w:style w:type="paragraph" w:customStyle="1" w:styleId="ConsPlusNonformat">
    <w:name w:val="ConsPlusNonformat"/>
    <w:rsid w:val="00531C8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9">
    <w:name w:val="Body Text Indent"/>
    <w:basedOn w:val="a"/>
    <w:link w:val="aa"/>
    <w:rsid w:val="00D3378C"/>
    <w:pPr>
      <w:spacing w:after="0" w:line="240" w:lineRule="auto"/>
      <w:ind w:firstLine="540"/>
      <w:jc w:val="both"/>
    </w:pPr>
    <w:rPr>
      <w:rFonts w:ascii="Times New Roman" w:eastAsia="Times New Roman" w:hAnsi="Times New Roman" w:cs="Times New Roman"/>
      <w:sz w:val="24"/>
      <w:szCs w:val="20"/>
    </w:rPr>
  </w:style>
  <w:style w:type="character" w:customStyle="1" w:styleId="aa">
    <w:name w:val="Основной текст с отступом Знак"/>
    <w:basedOn w:val="a0"/>
    <w:link w:val="a9"/>
    <w:rsid w:val="00D3378C"/>
    <w:rPr>
      <w:rFonts w:ascii="Times New Roman" w:eastAsia="Times New Roman" w:hAnsi="Times New Roman" w:cs="Times New Roman"/>
      <w:sz w:val="24"/>
      <w:szCs w:val="20"/>
      <w:lang w:eastAsia="ru-RU"/>
    </w:rPr>
  </w:style>
  <w:style w:type="paragraph" w:styleId="ab">
    <w:name w:val="Normal (Web)"/>
    <w:basedOn w:val="a"/>
    <w:rsid w:val="0018134E"/>
    <w:rPr>
      <w:rFonts w:ascii="Times New Roman" w:eastAsia="Calibri" w:hAnsi="Times New Roman" w:cs="Times New Roman"/>
      <w:sz w:val="24"/>
      <w:szCs w:val="24"/>
    </w:rPr>
  </w:style>
  <w:style w:type="character" w:customStyle="1" w:styleId="ac">
    <w:name w:val="Основной текст_"/>
    <w:basedOn w:val="a0"/>
    <w:link w:val="1"/>
    <w:rsid w:val="00F25B38"/>
    <w:rPr>
      <w:sz w:val="28"/>
      <w:szCs w:val="28"/>
      <w:shd w:val="clear" w:color="auto" w:fill="FFFFFF"/>
    </w:rPr>
  </w:style>
  <w:style w:type="paragraph" w:customStyle="1" w:styleId="1">
    <w:name w:val="Основной текст1"/>
    <w:basedOn w:val="a"/>
    <w:link w:val="ac"/>
    <w:rsid w:val="00F25B38"/>
    <w:pPr>
      <w:widowControl w:val="0"/>
      <w:shd w:val="clear" w:color="auto" w:fill="FFFFFF"/>
      <w:spacing w:after="0" w:line="240" w:lineRule="auto"/>
      <w:ind w:firstLine="40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2667/adbc49aaab552c55cb040636a29a905441cbe915/" TargetMode="External"/><Relationship Id="rId13" Type="http://schemas.openxmlformats.org/officeDocument/2006/relationships/hyperlink" Target="http://www.consultant.ru/document/cons_doc_LAW_382667/8a479c028d080f9c4013f9a12ca4bc04a1bc7527/" TargetMode="External"/><Relationship Id="rId18" Type="http://schemas.openxmlformats.org/officeDocument/2006/relationships/hyperlink" Target="http://www.consultant.ru/document/cons_doc_LAW_382667/f6fb5e26212db7c34ed9e1fc1e33a10f57b19470/" TargetMode="External"/><Relationship Id="rId3" Type="http://schemas.openxmlformats.org/officeDocument/2006/relationships/styles" Target="styles.xml"/><Relationship Id="rId21" Type="http://schemas.openxmlformats.org/officeDocument/2006/relationships/hyperlink" Target="http://www.consultant.ru/document/cons_doc_LAW_356425/f37831cb86dea1959749e24d246234941eca66cd/" TargetMode="External"/><Relationship Id="rId7" Type="http://schemas.openxmlformats.org/officeDocument/2006/relationships/hyperlink" Target="http://www.consultant.ru/document/cons_doc_LAW_382667/f6fb5e26212db7c34ed9e1fc1e33a10f57b19470/" TargetMode="External"/><Relationship Id="rId12" Type="http://schemas.openxmlformats.org/officeDocument/2006/relationships/hyperlink" Target="http://www.consultant.ru/document/cons_doc_LAW_382667/8a479c028d080f9c4013f9a12ca4bc04a1bc7527/" TargetMode="External"/><Relationship Id="rId17" Type="http://schemas.openxmlformats.org/officeDocument/2006/relationships/hyperlink" Target="http://www.consultant.ru/document/cons_doc_LAW_382667/f6fb5e26212db7c34ed9e1fc1e33a10f57b1947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nsultant.ru/document/cons_doc_LAW_190624/" TargetMode="External"/><Relationship Id="rId20" Type="http://schemas.openxmlformats.org/officeDocument/2006/relationships/hyperlink" Target="http://www.consultant.ru/document/cons_doc_LAW_356425/7705ea248eb2ec0cf267513902ed8f43cc104c9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82667/8a479c028d080f9c4013f9a12ca4bc04a1bc7527/"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onsultant.ru/document/cons_doc_LAW_382667/ed446e1d27bf00b0cd17f1dbd14e9b87996ae284/" TargetMode="External"/><Relationship Id="rId23" Type="http://schemas.openxmlformats.org/officeDocument/2006/relationships/hyperlink" Target="consultantplus://offline/ref=60DAC74AE52625BCB380DF5B3D01759640B5572312B06A573BCFE1CE82DFCB15EB75624E2D685B847D8509F323B03C56FB1701E70D4F850A5Dg6J" TargetMode="External"/><Relationship Id="rId10" Type="http://schemas.openxmlformats.org/officeDocument/2006/relationships/hyperlink" Target="http://www.consultant.ru/document/cons_doc_LAW_382667/adbc49aaab552c55cb040636a29a905441cbe915/" TargetMode="External"/><Relationship Id="rId19" Type="http://schemas.openxmlformats.org/officeDocument/2006/relationships/hyperlink" Target="http://www.consultant.ru/document/cons_doc_LAW_383561/" TargetMode="External"/><Relationship Id="rId4" Type="http://schemas.microsoft.com/office/2007/relationships/stylesWithEffects" Target="stylesWithEffects.xml"/><Relationship Id="rId9" Type="http://schemas.openxmlformats.org/officeDocument/2006/relationships/hyperlink" Target="http://www.consultant.ru/document/cons_doc_LAW_383445/7cb66e0f239f00b0e1d59f167cd46beb2182ece1/" TargetMode="External"/><Relationship Id="rId14" Type="http://schemas.openxmlformats.org/officeDocument/2006/relationships/hyperlink" Target="http://www.consultant.ru/document/cons_doc_LAW_382667/8a479c028d080f9c4013f9a12ca4bc04a1bc7527/" TargetMode="External"/><Relationship Id="rId22" Type="http://schemas.openxmlformats.org/officeDocument/2006/relationships/hyperlink" Target="consultantplus://offline/ref=60DAC74AE52625BCB380DF5B3D01759640B5572312B06A573BCFE1CE82DFCB15EB75624E2D685B8F768509F323B03C56FB1701E70D4F850A5Dg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EBD243-8961-4AA4-955F-D8BC86F0C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9073</Words>
  <Characters>51717</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Шадрина</dc:creator>
  <cp:lastModifiedBy>Us</cp:lastModifiedBy>
  <cp:revision>2</cp:revision>
  <cp:lastPrinted>2021-07-02T09:06:00Z</cp:lastPrinted>
  <dcterms:created xsi:type="dcterms:W3CDTF">2021-07-02T10:11:00Z</dcterms:created>
  <dcterms:modified xsi:type="dcterms:W3CDTF">2021-07-02T10:11:00Z</dcterms:modified>
</cp:coreProperties>
</file>